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28" w:rsidRDefault="005F2B28" w:rsidP="005F2B2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5F2B28" w:rsidRPr="00E75E02" w:rsidRDefault="005F2B28" w:rsidP="005F2B2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3718F">
        <w:rPr>
          <w:rFonts w:ascii="Times New Roman" w:hAnsi="Times New Roman"/>
          <w:b/>
          <w:i/>
          <w:sz w:val="28"/>
          <w:szCs w:val="28"/>
        </w:rPr>
        <w:t xml:space="preserve">Лабораторная работа № </w:t>
      </w:r>
      <w:r w:rsidRPr="00E75E02">
        <w:rPr>
          <w:rFonts w:ascii="Times New Roman" w:hAnsi="Times New Roman"/>
          <w:b/>
          <w:i/>
          <w:sz w:val="28"/>
          <w:szCs w:val="28"/>
        </w:rPr>
        <w:t>1</w:t>
      </w:r>
    </w:p>
    <w:p w:rsidR="005F2B28" w:rsidRPr="00211096" w:rsidRDefault="005F2B28" w:rsidP="005F2B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1096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4</w:t>
      </w:r>
      <w:r w:rsidRPr="00211096">
        <w:rPr>
          <w:rFonts w:ascii="Times New Roman" w:hAnsi="Times New Roman"/>
          <w:b/>
          <w:sz w:val="28"/>
          <w:szCs w:val="28"/>
        </w:rPr>
        <w:t xml:space="preserve"> часа ауд., 2 часа </w:t>
      </w:r>
      <w:proofErr w:type="spellStart"/>
      <w:r w:rsidRPr="00211096">
        <w:rPr>
          <w:rFonts w:ascii="Times New Roman" w:hAnsi="Times New Roman"/>
          <w:b/>
          <w:sz w:val="28"/>
          <w:szCs w:val="28"/>
        </w:rPr>
        <w:t>внеауд</w:t>
      </w:r>
      <w:proofErr w:type="spellEnd"/>
      <w:r w:rsidRPr="00211096">
        <w:rPr>
          <w:rFonts w:ascii="Times New Roman" w:hAnsi="Times New Roman"/>
          <w:b/>
          <w:sz w:val="28"/>
          <w:szCs w:val="28"/>
        </w:rPr>
        <w:t>.)</w:t>
      </w:r>
    </w:p>
    <w:p w:rsidR="005F2B28" w:rsidRDefault="00393D7D" w:rsidP="005F2B28">
      <w:pPr>
        <w:shd w:val="clear" w:color="auto" w:fill="FFFFFF"/>
        <w:tabs>
          <w:tab w:val="left" w:pos="926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Прогнозирование и п</w:t>
      </w:r>
      <w:r w:rsidR="005F2B28" w:rsidRPr="00211096">
        <w:rPr>
          <w:rFonts w:ascii="Times New Roman" w:hAnsi="Times New Roman"/>
          <w:b/>
          <w:sz w:val="28"/>
          <w:szCs w:val="28"/>
        </w:rPr>
        <w:t>оиски месторождений полезных ископаемых</w:t>
      </w:r>
    </w:p>
    <w:p w:rsidR="00F1135B" w:rsidRDefault="00F1135B" w:rsidP="005F2B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5F2B28" w:rsidRPr="00E75E02" w:rsidRDefault="005F2B28" w:rsidP="005F2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1096">
        <w:rPr>
          <w:rFonts w:ascii="Times New Roman" w:eastAsia="Times New Roman" w:hAnsi="Times New Roman"/>
          <w:sz w:val="28"/>
          <w:szCs w:val="28"/>
        </w:rPr>
        <w:t>Дана геологическая кар</w:t>
      </w:r>
      <w:r w:rsidR="00002B0F">
        <w:rPr>
          <w:rFonts w:ascii="Times New Roman" w:eastAsia="Times New Roman" w:hAnsi="Times New Roman"/>
          <w:sz w:val="28"/>
          <w:szCs w:val="28"/>
        </w:rPr>
        <w:t xml:space="preserve">та района площадью </w:t>
      </w:r>
      <w:r w:rsidR="00002B0F">
        <w:rPr>
          <w:rFonts w:ascii="Times New Roman" w:eastAsia="Times New Roman" w:hAnsi="Times New Roman"/>
          <w:sz w:val="28"/>
          <w:szCs w:val="28"/>
          <w:lang w:val="en-US"/>
        </w:rPr>
        <w:t>1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>0 км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="003D2E5C">
        <w:rPr>
          <w:rFonts w:ascii="Times New Roman" w:eastAsia="Times New Roman" w:hAnsi="Times New Roman"/>
          <w:sz w:val="28"/>
          <w:szCs w:val="28"/>
        </w:rPr>
        <w:t xml:space="preserve"> (рис.</w:t>
      </w:r>
      <w:r w:rsidRPr="00211096">
        <w:rPr>
          <w:rFonts w:ascii="Times New Roman" w:eastAsia="Times New Roman" w:hAnsi="Times New Roman"/>
          <w:sz w:val="28"/>
          <w:szCs w:val="28"/>
        </w:rPr>
        <w:t>). В южной части района установлено наличие карбонатных и глинистых пород, простирающихся в широтно</w:t>
      </w:r>
      <w:r>
        <w:rPr>
          <w:rFonts w:ascii="Times New Roman" w:eastAsia="Times New Roman" w:hAnsi="Times New Roman"/>
          <w:sz w:val="28"/>
          <w:szCs w:val="28"/>
        </w:rPr>
        <w:t>м направлении и падающих на юг.</w:t>
      </w:r>
    </w:p>
    <w:p w:rsidR="005F2B28" w:rsidRPr="00211096" w:rsidRDefault="005F2B28" w:rsidP="005F2B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1096">
        <w:rPr>
          <w:rFonts w:ascii="Times New Roman" w:eastAsia="Times New Roman" w:hAnsi="Times New Roman"/>
          <w:sz w:val="28"/>
          <w:szCs w:val="28"/>
        </w:rPr>
        <w:t xml:space="preserve">Северная часть территории сложена гранитами. В центральной части установлен разлом, проходящий в меридиональном направлении. Вблизи контакта гранитов и известняков породы сканированы. На отдельных участках карбонатные породы </w:t>
      </w:r>
      <w:proofErr w:type="spellStart"/>
      <w:r w:rsidRPr="00211096">
        <w:rPr>
          <w:rFonts w:ascii="Times New Roman" w:eastAsia="Times New Roman" w:hAnsi="Times New Roman"/>
          <w:sz w:val="28"/>
          <w:szCs w:val="28"/>
        </w:rPr>
        <w:t>доломитизированы</w:t>
      </w:r>
      <w:proofErr w:type="spellEnd"/>
      <w:r w:rsidRPr="00211096">
        <w:rPr>
          <w:rFonts w:ascii="Times New Roman" w:eastAsia="Times New Roman" w:hAnsi="Times New Roman"/>
          <w:sz w:val="28"/>
          <w:szCs w:val="28"/>
        </w:rPr>
        <w:t>. С севера на юг рельеф понижается. Территория дренируется рекой, текущей в южном направлении; с запада и востока в нее впадают многочисленные притоки. Коренные породы прикрыты рыхлыми отложениями мощностью от 0,5 до 10 м.</w:t>
      </w:r>
    </w:p>
    <w:p w:rsidR="005F2B28" w:rsidRPr="00211096" w:rsidRDefault="005F2B28" w:rsidP="005F2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11096">
        <w:rPr>
          <w:rFonts w:ascii="Times New Roman" w:eastAsia="Times New Roman" w:hAnsi="Times New Roman"/>
          <w:sz w:val="28"/>
          <w:szCs w:val="28"/>
        </w:rPr>
        <w:t>В шлиховых пробах обнаружено значительное количество касситерита, вольфрамита, золота, пирита, галенита, граната, магнетита, барита.</w:t>
      </w:r>
      <w:proofErr w:type="gramEnd"/>
    </w:p>
    <w:p w:rsidR="00F1135B" w:rsidRPr="00211096" w:rsidRDefault="00F1135B" w:rsidP="00F1135B">
      <w:pPr>
        <w:shd w:val="clear" w:color="auto" w:fill="FFFFFF"/>
        <w:tabs>
          <w:tab w:val="left" w:pos="92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1096">
        <w:rPr>
          <w:rFonts w:ascii="Times New Roman" w:hAnsi="Times New Roman"/>
          <w:b/>
          <w:sz w:val="28"/>
          <w:szCs w:val="28"/>
        </w:rPr>
        <w:t>Требуется:</w:t>
      </w:r>
    </w:p>
    <w:p w:rsidR="00F1135B" w:rsidRPr="00211096" w:rsidRDefault="00F1135B" w:rsidP="00F1135B">
      <w:pPr>
        <w:pStyle w:val="a3"/>
        <w:numPr>
          <w:ilvl w:val="0"/>
          <w:numId w:val="1"/>
        </w:numPr>
        <w:shd w:val="clear" w:color="auto" w:fill="FFFFFF"/>
        <w:tabs>
          <w:tab w:val="left" w:pos="9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1096">
        <w:rPr>
          <w:rFonts w:ascii="Times New Roman" w:hAnsi="Times New Roman"/>
          <w:sz w:val="28"/>
          <w:szCs w:val="28"/>
        </w:rPr>
        <w:t>Определить, какие полезные ископаемые могут быть обнаружены на данной территории.</w:t>
      </w:r>
    </w:p>
    <w:p w:rsidR="00F1135B" w:rsidRPr="00211096" w:rsidRDefault="00F1135B" w:rsidP="00F1135B">
      <w:pPr>
        <w:pStyle w:val="a3"/>
        <w:numPr>
          <w:ilvl w:val="0"/>
          <w:numId w:val="1"/>
        </w:numPr>
        <w:shd w:val="clear" w:color="auto" w:fill="FFFFFF"/>
        <w:tabs>
          <w:tab w:val="left" w:pos="9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1096">
        <w:rPr>
          <w:rFonts w:ascii="Times New Roman" w:hAnsi="Times New Roman"/>
          <w:sz w:val="28"/>
          <w:szCs w:val="28"/>
        </w:rPr>
        <w:t>Установить предпосылки и признаки поисков полезных ископаемых.</w:t>
      </w:r>
    </w:p>
    <w:p w:rsidR="00F1135B" w:rsidRPr="00211096" w:rsidRDefault="00F1135B" w:rsidP="00F1135B">
      <w:pPr>
        <w:pStyle w:val="a3"/>
        <w:numPr>
          <w:ilvl w:val="0"/>
          <w:numId w:val="1"/>
        </w:numPr>
        <w:shd w:val="clear" w:color="auto" w:fill="FFFFFF"/>
        <w:tabs>
          <w:tab w:val="left" w:pos="9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1096">
        <w:rPr>
          <w:rFonts w:ascii="Times New Roman" w:hAnsi="Times New Roman"/>
          <w:sz w:val="28"/>
          <w:szCs w:val="28"/>
        </w:rPr>
        <w:t>Выделить перспективные площади для поисков определенных полезных ископаемых.</w:t>
      </w:r>
    </w:p>
    <w:p w:rsidR="00F1135B" w:rsidRPr="00211096" w:rsidRDefault="00F1135B" w:rsidP="00F1135B">
      <w:pPr>
        <w:pStyle w:val="a3"/>
        <w:numPr>
          <w:ilvl w:val="0"/>
          <w:numId w:val="1"/>
        </w:numPr>
        <w:shd w:val="clear" w:color="auto" w:fill="FFFFFF"/>
        <w:tabs>
          <w:tab w:val="left" w:pos="9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11096">
        <w:rPr>
          <w:rFonts w:ascii="Times New Roman" w:hAnsi="Times New Roman"/>
          <w:sz w:val="28"/>
          <w:szCs w:val="28"/>
        </w:rPr>
        <w:t>Выбрать и обосновать наиболее эффективные для данных условий комплексы методов поисков, изложить их методику и последовательность.</w:t>
      </w:r>
    </w:p>
    <w:p w:rsidR="005F2B28" w:rsidRPr="005F2B28" w:rsidRDefault="005F2B28" w:rsidP="005F2B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1135B" w:rsidRPr="00211096" w:rsidRDefault="00F1135B" w:rsidP="00F1135B">
      <w:pPr>
        <w:shd w:val="clear" w:color="auto" w:fill="FFFFFF"/>
        <w:tabs>
          <w:tab w:val="left" w:pos="92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приведена геологическая карта</w:t>
      </w:r>
      <w:r w:rsidRPr="00211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описанием рудного</w:t>
      </w:r>
      <w:r w:rsidRPr="00211096">
        <w:rPr>
          <w:rFonts w:ascii="Times New Roman" w:hAnsi="Times New Roman"/>
          <w:sz w:val="28"/>
          <w:szCs w:val="28"/>
        </w:rPr>
        <w:t xml:space="preserve"> рай</w:t>
      </w:r>
      <w:r>
        <w:rPr>
          <w:rFonts w:ascii="Times New Roman" w:hAnsi="Times New Roman"/>
          <w:sz w:val="28"/>
          <w:szCs w:val="28"/>
        </w:rPr>
        <w:t>она</w:t>
      </w:r>
      <w:r w:rsidRPr="00211096">
        <w:rPr>
          <w:rFonts w:ascii="Times New Roman" w:hAnsi="Times New Roman"/>
          <w:sz w:val="28"/>
          <w:szCs w:val="28"/>
        </w:rPr>
        <w:t>.</w:t>
      </w:r>
    </w:p>
    <w:p w:rsidR="008057A3" w:rsidRDefault="008057A3" w:rsidP="008057A3">
      <w:pPr>
        <w:shd w:val="clear" w:color="auto" w:fill="FFFFFF"/>
        <w:tabs>
          <w:tab w:val="left" w:pos="222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1135B">
        <w:rPr>
          <w:rFonts w:ascii="Times New Roman" w:eastAsia="Times New Roman" w:hAnsi="Times New Roman"/>
          <w:sz w:val="28"/>
          <w:szCs w:val="28"/>
        </w:rPr>
        <w:t>Список литературы</w:t>
      </w:r>
    </w:p>
    <w:p w:rsidR="008057A3" w:rsidRPr="00F1135B" w:rsidRDefault="008057A3" w:rsidP="008057A3">
      <w:pPr>
        <w:shd w:val="clear" w:color="auto" w:fill="FFFFFF"/>
        <w:tabs>
          <w:tab w:val="left" w:pos="2222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057A3" w:rsidRDefault="008057A3" w:rsidP="0083397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F1135B">
        <w:rPr>
          <w:rFonts w:ascii="Times New Roman" w:hAnsi="Times New Roman"/>
          <w:sz w:val="28"/>
          <w:szCs w:val="28"/>
        </w:rPr>
        <w:t xml:space="preserve">Е.О. </w:t>
      </w:r>
      <w:proofErr w:type="spellStart"/>
      <w:r w:rsidRPr="00F1135B">
        <w:rPr>
          <w:rFonts w:ascii="Times New Roman" w:hAnsi="Times New Roman"/>
          <w:sz w:val="28"/>
          <w:szCs w:val="28"/>
        </w:rPr>
        <w:t>Погребицкий</w:t>
      </w:r>
      <w:proofErr w:type="spellEnd"/>
      <w:r w:rsidRPr="00F1135B">
        <w:rPr>
          <w:rFonts w:ascii="Times New Roman" w:hAnsi="Times New Roman"/>
          <w:sz w:val="28"/>
          <w:szCs w:val="28"/>
        </w:rPr>
        <w:t xml:space="preserve"> и др.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135B">
        <w:rPr>
          <w:rFonts w:ascii="Times New Roman" w:hAnsi="Times New Roman"/>
          <w:sz w:val="28"/>
          <w:szCs w:val="28"/>
        </w:rPr>
        <w:t>Задачник для лабораторных занятий по курсу: «Поиски и</w:t>
      </w:r>
      <w:r>
        <w:rPr>
          <w:rFonts w:ascii="Times New Roman" w:hAnsi="Times New Roman"/>
          <w:sz w:val="28"/>
          <w:szCs w:val="28"/>
        </w:rPr>
        <w:t xml:space="preserve"> разведка полезных ископаемых».</w:t>
      </w:r>
    </w:p>
    <w:p w:rsidR="008057A3" w:rsidRPr="00F1135B" w:rsidRDefault="008057A3" w:rsidP="00833971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А.Ф. Коробейников Прогнозирование  и поиски месторождений полезных ископаемых.</w:t>
      </w:r>
    </w:p>
    <w:p w:rsidR="00F1135B" w:rsidRDefault="00F1135B" w:rsidP="00F113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</w:p>
    <w:p w:rsidR="005F2B28" w:rsidRDefault="00002B0F" w:rsidP="005F2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pacing w:val="-1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pacing w:val="-1"/>
          <w:sz w:val="20"/>
          <w:szCs w:val="20"/>
          <w:lang w:eastAsia="ru-RU"/>
        </w:rPr>
        <w:lastRenderedPageBreak/>
        <w:drawing>
          <wp:inline distT="0" distB="0" distL="0" distR="0">
            <wp:extent cx="5675376" cy="81442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т к лб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B28" w:rsidRPr="00F2624A" w:rsidRDefault="003D2E5C" w:rsidP="005F2B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pacing w:val="-1"/>
          <w:sz w:val="20"/>
          <w:szCs w:val="20"/>
        </w:rPr>
        <w:t>Рис</w:t>
      </w:r>
      <w:r w:rsidR="005F2B28" w:rsidRPr="00F2624A">
        <w:rPr>
          <w:rFonts w:ascii="Times New Roman" w:eastAsia="Times New Roman" w:hAnsi="Times New Roman"/>
          <w:spacing w:val="-1"/>
          <w:sz w:val="20"/>
          <w:szCs w:val="20"/>
        </w:rPr>
        <w:t xml:space="preserve">. Геологическая карта </w:t>
      </w:r>
      <w:r w:rsidR="005F2B28" w:rsidRPr="00F2624A">
        <w:rPr>
          <w:rFonts w:ascii="Times New Roman" w:eastAsia="Times New Roman" w:hAnsi="Times New Roman"/>
          <w:sz w:val="20"/>
          <w:szCs w:val="20"/>
        </w:rPr>
        <w:t>участка.</w:t>
      </w:r>
    </w:p>
    <w:p w:rsidR="00F1135B" w:rsidRPr="008057A3" w:rsidRDefault="005F2B28" w:rsidP="008057A3">
      <w:pPr>
        <w:shd w:val="clear" w:color="auto" w:fill="FFFFFF"/>
        <w:tabs>
          <w:tab w:val="left" w:pos="2222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</w:rPr>
      </w:pPr>
      <w:proofErr w:type="gramStart"/>
      <w:r w:rsidRPr="00F2624A">
        <w:rPr>
          <w:rFonts w:ascii="Times New Roman" w:hAnsi="Times New Roman"/>
          <w:sz w:val="20"/>
          <w:szCs w:val="20"/>
        </w:rPr>
        <w:t xml:space="preserve">1 –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известняки; 2 – глинистые сланцы; 3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мергели; 4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граниты; 5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Pr="00F2624A">
        <w:rPr>
          <w:rFonts w:ascii="Times New Roman" w:eastAsia="Times New Roman" w:hAnsi="Times New Roman"/>
          <w:sz w:val="20"/>
          <w:szCs w:val="20"/>
        </w:rPr>
        <w:t>скарнированные</w:t>
      </w:r>
      <w:proofErr w:type="spellEnd"/>
      <w:r w:rsidRPr="00F2624A">
        <w:rPr>
          <w:rFonts w:ascii="Times New Roman" w:eastAsia="Times New Roman" w:hAnsi="Times New Roman"/>
          <w:sz w:val="20"/>
          <w:szCs w:val="20"/>
        </w:rPr>
        <w:t xml:space="preserve"> породы; 6 </w:t>
      </w:r>
      <w:r w:rsidRPr="00F2624A">
        <w:rPr>
          <w:rFonts w:ascii="Times New Roman" w:hAnsi="Times New Roman"/>
          <w:sz w:val="20"/>
          <w:szCs w:val="20"/>
        </w:rPr>
        <w:t xml:space="preserve">– </w:t>
      </w:r>
      <w:proofErr w:type="spellStart"/>
      <w:r w:rsidRPr="00F2624A">
        <w:rPr>
          <w:rFonts w:ascii="Times New Roman" w:eastAsia="Times New Roman" w:hAnsi="Times New Roman"/>
          <w:sz w:val="20"/>
          <w:szCs w:val="20"/>
        </w:rPr>
        <w:t>доломитизированные</w:t>
      </w:r>
      <w:proofErr w:type="spellEnd"/>
      <w:r w:rsidRPr="00F2624A">
        <w:rPr>
          <w:rFonts w:ascii="Times New Roman" w:eastAsia="Times New Roman" w:hAnsi="Times New Roman"/>
          <w:sz w:val="20"/>
          <w:szCs w:val="20"/>
        </w:rPr>
        <w:t xml:space="preserve"> породы; 7 </w:t>
      </w:r>
      <w:r w:rsidRPr="00F2624A">
        <w:rPr>
          <w:rFonts w:ascii="Times New Roman" w:hAnsi="Times New Roman"/>
          <w:sz w:val="20"/>
          <w:szCs w:val="20"/>
        </w:rPr>
        <w:t xml:space="preserve">– </w:t>
      </w:r>
      <w:r w:rsidRPr="00F2624A">
        <w:rPr>
          <w:rFonts w:ascii="Times New Roman" w:eastAsia="Times New Roman" w:hAnsi="Times New Roman"/>
          <w:spacing w:val="-2"/>
          <w:sz w:val="20"/>
          <w:szCs w:val="20"/>
        </w:rPr>
        <w:t>разрывные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</w:t>
      </w:r>
      <w:r w:rsidRPr="00F2624A">
        <w:rPr>
          <w:rFonts w:ascii="Times New Roman" w:eastAsia="Times New Roman" w:hAnsi="Times New Roman"/>
          <w:spacing w:val="-3"/>
          <w:sz w:val="20"/>
          <w:szCs w:val="20"/>
        </w:rPr>
        <w:t xml:space="preserve">тектонические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нарушения: а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установленные, б </w:t>
      </w:r>
      <w:r w:rsidRPr="00F2624A">
        <w:rPr>
          <w:rFonts w:ascii="Times New Roman" w:hAnsi="Times New Roman"/>
          <w:sz w:val="20"/>
          <w:szCs w:val="20"/>
        </w:rPr>
        <w:t xml:space="preserve">–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предполагаемые; 8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элементы залегания пород;</w:t>
      </w:r>
      <w:proofErr w:type="gramEnd"/>
      <w:r w:rsidRPr="00F2624A">
        <w:rPr>
          <w:rFonts w:ascii="Times New Roman" w:eastAsia="Times New Roman" w:hAnsi="Times New Roman"/>
          <w:sz w:val="20"/>
          <w:szCs w:val="20"/>
        </w:rPr>
        <w:t xml:space="preserve"> обнаруженные в шлихах минералы: 9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с </w:t>
      </w:r>
      <w:r w:rsidRPr="00F2624A">
        <w:rPr>
          <w:rFonts w:ascii="Times New Roman" w:eastAsia="Times New Roman" w:hAnsi="Times New Roman"/>
          <w:spacing w:val="-3"/>
          <w:sz w:val="20"/>
          <w:szCs w:val="20"/>
        </w:rPr>
        <w:t>касситеритом,</w:t>
      </w:r>
      <w:r w:rsidRPr="005F2B28">
        <w:rPr>
          <w:rFonts w:ascii="Times New Roman" w:eastAsia="Times New Roman" w:hAnsi="Times New Roman"/>
          <w:sz w:val="20"/>
          <w:szCs w:val="20"/>
        </w:rPr>
        <w:t xml:space="preserve"> </w:t>
      </w:r>
      <w:r w:rsidRPr="00F2624A">
        <w:rPr>
          <w:rFonts w:ascii="Times New Roman" w:eastAsia="Times New Roman" w:hAnsi="Times New Roman"/>
          <w:spacing w:val="-23"/>
          <w:sz w:val="20"/>
          <w:szCs w:val="20"/>
        </w:rPr>
        <w:t xml:space="preserve">10 –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с вольфрамитом, 11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с золотом, 12 </w:t>
      </w:r>
      <w:r w:rsidRPr="00F2624A">
        <w:rPr>
          <w:rFonts w:ascii="Times New Roman" w:hAnsi="Times New Roman"/>
          <w:sz w:val="20"/>
          <w:szCs w:val="20"/>
        </w:rPr>
        <w:t xml:space="preserve">–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с гранатом, 13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с магнетитом, 14 </w:t>
      </w:r>
      <w:r w:rsidRPr="00F2624A">
        <w:rPr>
          <w:rFonts w:ascii="Times New Roman" w:hAnsi="Times New Roman"/>
          <w:sz w:val="20"/>
          <w:szCs w:val="20"/>
        </w:rPr>
        <w:t xml:space="preserve">–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с касситеритом и вольфрамитом, 15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с касситеритом, вольфрамитом </w:t>
      </w:r>
      <w:r w:rsidRPr="00F2624A">
        <w:rPr>
          <w:rFonts w:ascii="Times New Roman" w:eastAsia="Times New Roman" w:hAnsi="Times New Roman"/>
          <w:spacing w:val="-1"/>
          <w:sz w:val="20"/>
          <w:szCs w:val="20"/>
        </w:rPr>
        <w:t xml:space="preserve">и золотом, 16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pacing w:val="-1"/>
          <w:sz w:val="20"/>
          <w:szCs w:val="20"/>
        </w:rPr>
        <w:t xml:space="preserve"> с касситеритом, </w:t>
      </w:r>
      <w:r w:rsidRPr="00F2624A">
        <w:rPr>
          <w:rFonts w:ascii="Times New Roman" w:eastAsia="Times New Roman" w:hAnsi="Times New Roman"/>
          <w:spacing w:val="-2"/>
          <w:sz w:val="20"/>
          <w:szCs w:val="20"/>
        </w:rPr>
        <w:t>вольфрамитом,</w:t>
      </w:r>
      <w:r w:rsidRPr="005508C9">
        <w:rPr>
          <w:rFonts w:ascii="Times New Roman" w:eastAsia="Times New Roman" w:hAnsi="Times New Roman"/>
          <w:sz w:val="20"/>
          <w:szCs w:val="20"/>
        </w:rPr>
        <w:t xml:space="preserve"> </w:t>
      </w:r>
      <w:r w:rsidRPr="00F2624A">
        <w:rPr>
          <w:rFonts w:ascii="Times New Roman" w:eastAsia="Times New Roman" w:hAnsi="Times New Roman"/>
          <w:spacing w:val="-5"/>
          <w:sz w:val="20"/>
          <w:szCs w:val="20"/>
        </w:rPr>
        <w:t>золотом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и гранатом, 17 </w:t>
      </w:r>
      <w:r w:rsidRPr="00F2624A">
        <w:rPr>
          <w:rFonts w:ascii="Times New Roman" w:hAnsi="Times New Roman"/>
          <w:sz w:val="20"/>
          <w:szCs w:val="20"/>
        </w:rPr>
        <w:t>–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 с баритом, 18 </w:t>
      </w:r>
      <w:r w:rsidRPr="00F2624A">
        <w:rPr>
          <w:rFonts w:ascii="Times New Roman" w:hAnsi="Times New Roman"/>
          <w:sz w:val="20"/>
          <w:szCs w:val="20"/>
        </w:rPr>
        <w:t>–</w:t>
      </w:r>
      <w:r w:rsidR="0092270F">
        <w:rPr>
          <w:rFonts w:ascii="Times New Roman" w:eastAsia="Times New Roman" w:hAnsi="Times New Roman"/>
          <w:sz w:val="20"/>
          <w:szCs w:val="20"/>
        </w:rPr>
        <w:t xml:space="preserve"> с пиритом, </w:t>
      </w:r>
      <w:r w:rsidRPr="00F2624A">
        <w:rPr>
          <w:rFonts w:ascii="Times New Roman" w:eastAsia="Times New Roman" w:hAnsi="Times New Roman"/>
          <w:sz w:val="20"/>
          <w:szCs w:val="20"/>
        </w:rPr>
        <w:t xml:space="preserve">19  </w:t>
      </w:r>
      <w:r w:rsidRPr="00F2624A">
        <w:rPr>
          <w:rFonts w:ascii="Times New Roman" w:hAnsi="Times New Roman"/>
          <w:sz w:val="20"/>
          <w:szCs w:val="20"/>
        </w:rPr>
        <w:t>–</w:t>
      </w:r>
      <w:r w:rsidR="0092270F">
        <w:rPr>
          <w:rFonts w:ascii="Times New Roman" w:eastAsia="Times New Roman" w:hAnsi="Times New Roman"/>
          <w:sz w:val="20"/>
          <w:szCs w:val="20"/>
        </w:rPr>
        <w:t xml:space="preserve"> с</w:t>
      </w:r>
      <w:r w:rsidR="00F17886">
        <w:rPr>
          <w:rFonts w:ascii="Times New Roman" w:eastAsia="Times New Roman" w:hAnsi="Times New Roman"/>
          <w:sz w:val="20"/>
          <w:szCs w:val="20"/>
        </w:rPr>
        <w:t xml:space="preserve"> галенитом</w:t>
      </w:r>
    </w:p>
    <w:sectPr w:rsidR="00F1135B" w:rsidRPr="008057A3" w:rsidSect="009F7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D6F" w:rsidRDefault="00A93D6F" w:rsidP="005F2B28">
      <w:pPr>
        <w:spacing w:after="0" w:line="240" w:lineRule="auto"/>
      </w:pPr>
      <w:r>
        <w:separator/>
      </w:r>
    </w:p>
  </w:endnote>
  <w:endnote w:type="continuationSeparator" w:id="0">
    <w:p w:rsidR="00A93D6F" w:rsidRDefault="00A93D6F" w:rsidP="005F2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D6F" w:rsidRDefault="00A93D6F" w:rsidP="005F2B28">
      <w:pPr>
        <w:spacing w:after="0" w:line="240" w:lineRule="auto"/>
      </w:pPr>
      <w:r>
        <w:separator/>
      </w:r>
    </w:p>
  </w:footnote>
  <w:footnote w:type="continuationSeparator" w:id="0">
    <w:p w:rsidR="00A93D6F" w:rsidRDefault="00A93D6F" w:rsidP="005F2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64B72"/>
    <w:multiLevelType w:val="multilevel"/>
    <w:tmpl w:val="296EBA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5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2BF10816"/>
    <w:multiLevelType w:val="hybridMultilevel"/>
    <w:tmpl w:val="4E28E99C"/>
    <w:lvl w:ilvl="0" w:tplc="780CE0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943136"/>
    <w:multiLevelType w:val="hybridMultilevel"/>
    <w:tmpl w:val="192CF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B28"/>
    <w:rsid w:val="00002B0F"/>
    <w:rsid w:val="00042AE8"/>
    <w:rsid w:val="001B39E3"/>
    <w:rsid w:val="00226671"/>
    <w:rsid w:val="00371237"/>
    <w:rsid w:val="00393D7D"/>
    <w:rsid w:val="003D2E5C"/>
    <w:rsid w:val="00513931"/>
    <w:rsid w:val="00532802"/>
    <w:rsid w:val="00565619"/>
    <w:rsid w:val="005A247C"/>
    <w:rsid w:val="005B567E"/>
    <w:rsid w:val="005F2B28"/>
    <w:rsid w:val="007C7F02"/>
    <w:rsid w:val="008057A3"/>
    <w:rsid w:val="0080697C"/>
    <w:rsid w:val="00833971"/>
    <w:rsid w:val="0092270F"/>
    <w:rsid w:val="009579DA"/>
    <w:rsid w:val="009F766D"/>
    <w:rsid w:val="00A93D6F"/>
    <w:rsid w:val="00B36C0E"/>
    <w:rsid w:val="00E60BD8"/>
    <w:rsid w:val="00E75E02"/>
    <w:rsid w:val="00E95FFC"/>
    <w:rsid w:val="00F1135B"/>
    <w:rsid w:val="00F17886"/>
    <w:rsid w:val="00F6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B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B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2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2B28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F2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2B28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1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13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ТПУ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timkintv</dc:creator>
  <cp:keywords/>
  <dc:description/>
  <cp:lastModifiedBy>Тимкин Тимофей Васильевич</cp:lastModifiedBy>
  <cp:revision>12</cp:revision>
  <cp:lastPrinted>2014-11-15T07:54:00Z</cp:lastPrinted>
  <dcterms:created xsi:type="dcterms:W3CDTF">2011-10-31T03:17:00Z</dcterms:created>
  <dcterms:modified xsi:type="dcterms:W3CDTF">2015-11-02T03:33:00Z</dcterms:modified>
</cp:coreProperties>
</file>