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2E" w:rsidRPr="003C372E" w:rsidRDefault="003C372E" w:rsidP="003C372E">
      <w:r w:rsidRPr="003C372E">
        <w:t>1.</w:t>
      </w:r>
      <w:r w:rsidRPr="003C37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3C372E">
        <w:t>https://e.lanbook.com/book/90244?category=3864</w:t>
      </w:r>
    </w:p>
    <w:p w:rsidR="003C372E" w:rsidRPr="003C372E" w:rsidRDefault="002368F3" w:rsidP="003C372E">
      <w:hyperlink r:id="rId4" w:anchor="1" w:history="1">
        <w:r w:rsidR="003C372E" w:rsidRPr="003C372E">
          <w:rPr>
            <w:color w:val="0000FF" w:themeColor="hyperlink"/>
            <w:u w:val="single"/>
          </w:rPr>
          <w:t>https://e.lanbook.com/reader/book/90244/#1</w:t>
        </w:r>
      </w:hyperlink>
    </w:p>
    <w:p w:rsidR="003C372E" w:rsidRPr="003C372E" w:rsidRDefault="003C372E" w:rsidP="003C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Химическая термодинамика </w:t>
      </w:r>
      <w:r w:rsidRPr="003C372E">
        <w:rPr>
          <w:rFonts w:ascii="Times New Roman" w:hAnsi="Times New Roman" w:cs="Times New Roman"/>
          <w:color w:val="000000" w:themeColor="text1"/>
          <w:sz w:val="28"/>
          <w:szCs w:val="28"/>
        </w:rPr>
        <w:t>Гамбург Ю.Д.</w:t>
      </w:r>
      <w:r w:rsidRPr="003C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2016, 240 с.</w:t>
      </w:r>
    </w:p>
    <w:p w:rsidR="003C372E" w:rsidRPr="003C372E" w:rsidRDefault="003C372E" w:rsidP="003C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72E" w:rsidRPr="003C372E" w:rsidRDefault="003C372E" w:rsidP="003C372E">
      <w:r w:rsidRPr="003C372E">
        <w:t xml:space="preserve">2. </w:t>
      </w:r>
      <w:hyperlink r:id="rId5" w:anchor="1" w:history="1">
        <w:r w:rsidRPr="003C372E">
          <w:rPr>
            <w:color w:val="0000FF" w:themeColor="hyperlink"/>
            <w:u w:val="single"/>
            <w:lang w:val="en-US"/>
          </w:rPr>
          <w:t>https</w:t>
        </w:r>
        <w:r w:rsidRPr="003C372E">
          <w:rPr>
            <w:color w:val="0000FF" w:themeColor="hyperlink"/>
            <w:u w:val="single"/>
          </w:rPr>
          <w:t>://</w:t>
        </w:r>
        <w:r w:rsidRPr="003C372E">
          <w:rPr>
            <w:color w:val="0000FF" w:themeColor="hyperlink"/>
            <w:u w:val="single"/>
            <w:lang w:val="en-US"/>
          </w:rPr>
          <w:t>e</w:t>
        </w:r>
        <w:r w:rsidRPr="003C372E">
          <w:rPr>
            <w:color w:val="0000FF" w:themeColor="hyperlink"/>
            <w:u w:val="single"/>
          </w:rPr>
          <w:t>.</w:t>
        </w:r>
        <w:r w:rsidRPr="003C372E">
          <w:rPr>
            <w:color w:val="0000FF" w:themeColor="hyperlink"/>
            <w:u w:val="single"/>
            <w:lang w:val="en-US"/>
          </w:rPr>
          <w:t>lanbook</w:t>
        </w:r>
        <w:r w:rsidRPr="003C372E">
          <w:rPr>
            <w:color w:val="0000FF" w:themeColor="hyperlink"/>
            <w:u w:val="single"/>
          </w:rPr>
          <w:t>.</w:t>
        </w:r>
        <w:r w:rsidRPr="003C372E">
          <w:rPr>
            <w:color w:val="0000FF" w:themeColor="hyperlink"/>
            <w:u w:val="single"/>
            <w:lang w:val="en-US"/>
          </w:rPr>
          <w:t>com</w:t>
        </w:r>
        <w:r w:rsidRPr="003C372E">
          <w:rPr>
            <w:color w:val="0000FF" w:themeColor="hyperlink"/>
            <w:u w:val="single"/>
          </w:rPr>
          <w:t>/</w:t>
        </w:r>
        <w:r w:rsidRPr="003C372E">
          <w:rPr>
            <w:color w:val="0000FF" w:themeColor="hyperlink"/>
            <w:u w:val="single"/>
            <w:lang w:val="en-US"/>
          </w:rPr>
          <w:t>reader</w:t>
        </w:r>
        <w:r w:rsidRPr="003C372E">
          <w:rPr>
            <w:color w:val="0000FF" w:themeColor="hyperlink"/>
            <w:u w:val="single"/>
          </w:rPr>
          <w:t>/</w:t>
        </w:r>
        <w:r w:rsidRPr="003C372E">
          <w:rPr>
            <w:color w:val="0000FF" w:themeColor="hyperlink"/>
            <w:u w:val="single"/>
            <w:lang w:val="en-US"/>
          </w:rPr>
          <w:t>book</w:t>
        </w:r>
        <w:r w:rsidRPr="003C372E">
          <w:rPr>
            <w:color w:val="0000FF" w:themeColor="hyperlink"/>
            <w:u w:val="single"/>
          </w:rPr>
          <w:t>/90503/#1</w:t>
        </w:r>
      </w:hyperlink>
    </w:p>
    <w:p w:rsidR="003C372E" w:rsidRPr="003C372E" w:rsidRDefault="002368F3" w:rsidP="003C37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blank" w:history="1">
        <w:r w:rsidR="003C372E" w:rsidRPr="003C37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Волочко А.Т., Подболотов К.Б., Дятлова Е.М.</w:t>
        </w:r>
      </w:hyperlink>
    </w:p>
    <w:p w:rsidR="003C372E" w:rsidRPr="003C372E" w:rsidRDefault="002368F3" w:rsidP="003C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3C372E" w:rsidRPr="003C37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Огнеупорные и тугоплавкие керамические материалы</w:t>
        </w:r>
      </w:hyperlink>
      <w:r w:rsidR="003C372E" w:rsidRPr="003C3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Минск, </w:t>
      </w:r>
      <w:r w:rsidR="003C372E" w:rsidRPr="003C372E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3C372E" w:rsidRPr="003C372E" w:rsidRDefault="003C372E" w:rsidP="003C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72E" w:rsidRPr="003C372E" w:rsidRDefault="003C372E" w:rsidP="003C372E">
      <w:r w:rsidRPr="003C372E">
        <w:t xml:space="preserve">3. </w:t>
      </w:r>
      <w:hyperlink r:id="rId8" w:anchor="1" w:history="1">
        <w:r w:rsidRPr="003C372E">
          <w:rPr>
            <w:color w:val="0000FF" w:themeColor="hyperlink"/>
            <w:u w:val="single"/>
          </w:rPr>
          <w:t>https://e.lanbook.com/reader/book/90494/#1</w:t>
        </w:r>
      </w:hyperlink>
    </w:p>
    <w:p w:rsidR="003C372E" w:rsidRPr="003C372E" w:rsidRDefault="002368F3" w:rsidP="003C37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gtFrame="_blank" w:history="1">
        <w:r w:rsidR="003C372E" w:rsidRPr="003C37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Азаров С.М., Азарова Т.А., Петюшик Е.Е., Браницкий Г.А.</w:t>
        </w:r>
      </w:hyperlink>
    </w:p>
    <w:p w:rsidR="003C372E" w:rsidRPr="003C372E" w:rsidRDefault="002368F3" w:rsidP="003C37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tgtFrame="_blank" w:history="1">
        <w:r w:rsidR="003C372E" w:rsidRPr="003C37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Композиционные материалы на основе силикатов и алюмосиликатов</w:t>
        </w:r>
      </w:hyperlink>
    </w:p>
    <w:p w:rsidR="003C372E" w:rsidRPr="003C372E" w:rsidRDefault="003C372E" w:rsidP="003C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2E">
        <w:rPr>
          <w:rFonts w:ascii="Times New Roman" w:eastAsia="Times New Roman" w:hAnsi="Times New Roman" w:cs="Times New Roman"/>
          <w:sz w:val="24"/>
          <w:szCs w:val="24"/>
          <w:lang w:eastAsia="ru-RU"/>
        </w:rPr>
        <w:t>2014.</w:t>
      </w:r>
    </w:p>
    <w:p w:rsidR="003C372E" w:rsidRPr="003C372E" w:rsidRDefault="003C372E" w:rsidP="003C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2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C372E">
        <w:t xml:space="preserve"> </w:t>
      </w:r>
      <w:hyperlink r:id="rId11" w:anchor="1" w:history="1">
        <w:r w:rsidRPr="003C372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https://e.lanbook.com/reader/book/47429/#1</w:t>
        </w:r>
      </w:hyperlink>
    </w:p>
    <w:p w:rsidR="003C372E" w:rsidRPr="003C372E" w:rsidRDefault="003C372E" w:rsidP="003C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72E" w:rsidRPr="003C372E" w:rsidRDefault="002368F3" w:rsidP="003C37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tgtFrame="_blank" w:history="1">
        <w:r w:rsidR="003C372E" w:rsidRPr="003C37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Медведева С.В., Мамзурина О.И.</w:t>
        </w:r>
      </w:hyperlink>
    </w:p>
    <w:p w:rsidR="003C372E" w:rsidRPr="003C372E" w:rsidRDefault="002368F3" w:rsidP="003C37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tgtFrame="_blank" w:history="1">
        <w:r w:rsidR="003C372E" w:rsidRPr="003C37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Материаловедение. Неметаллические материалы. Курс лекций</w:t>
        </w:r>
      </w:hyperlink>
    </w:p>
    <w:p w:rsidR="003C372E" w:rsidRPr="003C372E" w:rsidRDefault="003C372E" w:rsidP="003C372E"/>
    <w:p w:rsidR="003C372E" w:rsidRPr="003C372E" w:rsidRDefault="003C372E" w:rsidP="003C372E">
      <w:r w:rsidRPr="003C372E">
        <w:t xml:space="preserve">5. </w:t>
      </w:r>
      <w:hyperlink r:id="rId14" w:history="1">
        <w:r w:rsidRPr="003C372E">
          <w:rPr>
            <w:color w:val="0000FF" w:themeColor="hyperlink"/>
            <w:u w:val="single"/>
          </w:rPr>
          <w:t>https://e.lanbook.com/reader/journalArticle/167151</w:t>
        </w:r>
      </w:hyperlink>
    </w:p>
    <w:p w:rsidR="003C372E" w:rsidRPr="003C372E" w:rsidRDefault="002368F3" w:rsidP="003C37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3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3C372E" w:rsidRPr="003C3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"https://e.lanbook.com/reader/journalArticle/167151" \t "_blank" </w:instrText>
      </w:r>
      <w:r w:rsidRPr="003C3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3C372E" w:rsidRPr="003C372E" w:rsidRDefault="003C372E" w:rsidP="003C37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3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Андреева Ж. В., Захаров А. И. - ПОРИСТАЯ КЕРАМИКА С РЕГУЛЯРНОЙ СТРУКТУРОЙ. </w:t>
      </w:r>
      <w:r w:rsidR="002368F3" w:rsidRPr="003C3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C3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</w:t>
      </w:r>
      <w:r w:rsidR="002368F3" w:rsidRPr="003C3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C3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"https://e.lanbook.com/journal/issue/292891" </w:instrText>
      </w:r>
      <w:r w:rsidR="002368F3" w:rsidRPr="003C3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3C372E" w:rsidRPr="003C372E" w:rsidRDefault="003C372E" w:rsidP="003C37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3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Успехи в химии и химической технологии - 2012г. №6(135) том 26 </w:t>
      </w:r>
    </w:p>
    <w:p w:rsidR="003C372E" w:rsidRPr="003C372E" w:rsidRDefault="002368F3" w:rsidP="003C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:rsidR="003C372E" w:rsidRPr="003C372E" w:rsidRDefault="003C372E" w:rsidP="003C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72E" w:rsidRPr="003C372E" w:rsidRDefault="003C372E" w:rsidP="003C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hyperlink r:id="rId15" w:history="1">
        <w:r w:rsidRPr="003C372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https://www.libnauka.ru/journal/neorganicheskie-materialyi/neorganicheskie-materialy-2017-53-6/267729-vliyanie-kriokhimicheskoy-i-ultrazvukovoy-obrabotki-na-teksturu-termicheskoe-razlozhenie-kserogeley-i-svoystva-nanokeramiki-v-sisteme-zro-yo-alo-neorganicheskie-materialy/</w:t>
        </w:r>
      </w:hyperlink>
    </w:p>
    <w:p w:rsidR="003C372E" w:rsidRPr="003C372E" w:rsidRDefault="003C372E" w:rsidP="003C37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Статья «Влияние криохимической и ультразвуковой обработки на текстуру, термическое разложение ксерогелей и свойства нанокерамики в системе ZrO2Y2O3-Al2O3»/ </w:t>
      </w:r>
      <w:r w:rsidRPr="003C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Морозова Л.В. , Калинина М.В. , Арсентьев М. Ю. , Шилова О.А. // </w:t>
      </w:r>
      <w:r w:rsidRPr="003C37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Неорганические материалы, Выпуск №6, Том 53, 2017, </w:t>
      </w:r>
      <w:r w:rsidRPr="003C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с.654-661</w:t>
      </w:r>
    </w:p>
    <w:p w:rsidR="003C372E" w:rsidRPr="003C372E" w:rsidRDefault="003C372E" w:rsidP="003C3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2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C372E">
        <w:t xml:space="preserve"> </w:t>
      </w:r>
      <w:hyperlink r:id="rId16" w:history="1">
        <w:r w:rsidRPr="003C372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scopus.com/record/display.uri?eid=2-s2.0-85071871925&amp;origin=resultslist&amp;sort=plf-f&amp;src=s&amp;st1=porous+alumina-zirconia+ceramics&amp;st2=&amp;sid=e26e1b4f17289bfb7bdb3d6f9173cc42&amp;sot=b&amp;sdt=b&amp;sl=47&amp;s=TITLE-ABS-KEY(porous+alumina-zirconia+ceramics)&amp;relpos=0&amp;citeCnt=0&amp;searchTerm</w:t>
        </w:r>
      </w:hyperlink>
      <w:r w:rsidRPr="003C372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3C372E" w:rsidRPr="003C372E" w:rsidRDefault="003C372E" w:rsidP="003C372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  <w:r w:rsidRPr="003C372E">
        <w:rPr>
          <w:rFonts w:ascii="Times New Roman" w:hAnsi="Times New Roman" w:cs="Times New Roman"/>
          <w:sz w:val="28"/>
          <w:szCs w:val="28"/>
          <w:lang w:val="en-US"/>
        </w:rPr>
        <w:t>Samaneh Rezaeea, Khalil Ranjbara,</w:t>
      </w:r>
      <w:r w:rsidRPr="003C372E">
        <w:rPr>
          <w:rFonts w:ascii="Cambria Math" w:eastAsia="AdvOT8608a8d1+22" w:hAnsi="Cambria Math" w:cs="Cambria Math"/>
          <w:sz w:val="28"/>
          <w:szCs w:val="28"/>
          <w:lang w:val="en-US"/>
        </w:rPr>
        <w:t>∗</w:t>
      </w:r>
      <w:r w:rsidRPr="003C372E">
        <w:rPr>
          <w:rFonts w:ascii="Times New Roman" w:hAnsi="Times New Roman" w:cs="Times New Roman"/>
          <w:sz w:val="28"/>
          <w:szCs w:val="28"/>
          <w:lang w:val="en-US"/>
        </w:rPr>
        <w:t>, A.R. Kiasatb</w:t>
      </w:r>
      <w:r w:rsidRPr="003C372E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</w:t>
      </w:r>
      <w:r w:rsidRPr="003C372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</w:t>
      </w:r>
      <w:r w:rsidRPr="003C372E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</w:t>
      </w:r>
      <w:r w:rsidRPr="003C372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формы</w:t>
      </w:r>
    </w:p>
    <w:p w:rsidR="003C372E" w:rsidRPr="003C372E" w:rsidRDefault="003C372E" w:rsidP="003C372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C372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3C372E" w:rsidRPr="003C372E" w:rsidRDefault="003C372E" w:rsidP="003C37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C37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Characterization and strengthening of porous alumina-20 wt% zirconia ceramic composites(Article)</w:t>
      </w:r>
      <w:r w:rsidRPr="003C372E">
        <w:rPr>
          <w:rFonts w:ascii="Times New Roman" w:hAnsi="Times New Roman" w:cs="Times New Roman"/>
          <w:color w:val="0080AC"/>
          <w:sz w:val="28"/>
          <w:szCs w:val="28"/>
          <w:lang w:val="en-US"/>
        </w:rPr>
        <w:t xml:space="preserve"> Ceramics International 46 (2020) 893–902</w:t>
      </w:r>
      <w:r w:rsidRPr="003C37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3C372E" w:rsidRPr="003C372E" w:rsidRDefault="003C372E" w:rsidP="003C372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C5870" w:rsidRDefault="00EC5870" w:rsidP="00EC5870">
      <w:pPr>
        <w:rPr>
          <w:sz w:val="28"/>
          <w:szCs w:val="28"/>
          <w:lang w:val="en-US"/>
        </w:rPr>
      </w:pPr>
      <w:bookmarkStart w:id="0" w:name="_GoBack"/>
      <w:bookmarkEnd w:id="0"/>
      <w:r w:rsidRPr="00EC5870">
        <w:rPr>
          <w:sz w:val="28"/>
          <w:szCs w:val="28"/>
          <w:lang w:val="en-US"/>
        </w:rPr>
        <w:t>ORCID iD</w:t>
      </w:r>
    </w:p>
    <w:p w:rsidR="00EC5870" w:rsidRDefault="002368F3" w:rsidP="00EC5870">
      <w:pPr>
        <w:rPr>
          <w:lang w:val="en-US"/>
        </w:rPr>
      </w:pPr>
      <w:hyperlink r:id="rId17" w:tgtFrame="_blank" w:history="1">
        <w:r w:rsidR="00EC5870" w:rsidRPr="00EC5870">
          <w:rPr>
            <w:rStyle w:val="a3"/>
            <w:lang w:val="en-US"/>
          </w:rPr>
          <w:t>http://orcid.org/0000-0003-2210-3425</w:t>
        </w:r>
      </w:hyperlink>
    </w:p>
    <w:p w:rsidR="00EC5870" w:rsidRPr="00EC5870" w:rsidRDefault="00EC5870" w:rsidP="00EC5870">
      <w:pPr>
        <w:spacing w:before="100" w:beforeAutospacing="1" w:after="100" w:afterAutospacing="1" w:line="240" w:lineRule="auto"/>
        <w:outlineLvl w:val="1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5E1D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on Publons</w:t>
      </w:r>
      <w:r w:rsidRPr="00EC58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EC5870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ResearcherID </w:t>
      </w:r>
    </w:p>
    <w:p w:rsidR="00EC5870" w:rsidRPr="00EC5870" w:rsidRDefault="00EC5870" w:rsidP="00EC5870">
      <w:pPr>
        <w:spacing w:before="100" w:beforeAutospacing="1" w:after="100" w:afterAutospacing="1" w:line="240" w:lineRule="auto"/>
        <w:outlineLvl w:val="1"/>
        <w:rPr>
          <w:sz w:val="28"/>
          <w:szCs w:val="28"/>
          <w:lang w:val="en-US"/>
        </w:rPr>
      </w:pPr>
      <w:r w:rsidRPr="005E1DB7">
        <w:rPr>
          <w:lang w:val="en-US"/>
        </w:rPr>
        <w:br/>
      </w:r>
      <w:r w:rsidRPr="00EC5870">
        <w:rPr>
          <w:sz w:val="28"/>
          <w:szCs w:val="28"/>
          <w:lang w:val="en-US"/>
        </w:rPr>
        <w:t>D-2507-2016</w:t>
      </w:r>
    </w:p>
    <w:p w:rsidR="00EC5870" w:rsidRDefault="00EC5870" w:rsidP="00EC5870">
      <w:pPr>
        <w:rPr>
          <w:b/>
          <w:sz w:val="28"/>
          <w:szCs w:val="28"/>
          <w:lang w:val="en-US"/>
        </w:rPr>
      </w:pPr>
      <w:r w:rsidRPr="00EC5870">
        <w:rPr>
          <w:b/>
          <w:sz w:val="28"/>
          <w:szCs w:val="28"/>
          <w:lang w:val="en-US"/>
        </w:rPr>
        <w:t>e-Library</w:t>
      </w:r>
    </w:p>
    <w:p w:rsidR="00EC5870" w:rsidRPr="00EC5870" w:rsidRDefault="00EC5870" w:rsidP="00EC5870">
      <w:pPr>
        <w:rPr>
          <w:b/>
          <w:sz w:val="28"/>
          <w:szCs w:val="28"/>
          <w:lang w:val="en-US"/>
        </w:rPr>
      </w:pPr>
      <w:r w:rsidRPr="003C372E">
        <w:rPr>
          <w:sz w:val="28"/>
          <w:szCs w:val="28"/>
          <w:lang w:val="en-US"/>
        </w:rPr>
        <w:t>SPIN-</w:t>
      </w:r>
      <w:r w:rsidRPr="00EC5870">
        <w:rPr>
          <w:sz w:val="28"/>
          <w:szCs w:val="28"/>
        </w:rPr>
        <w:t>код</w:t>
      </w:r>
      <w:r w:rsidRPr="003C372E">
        <w:rPr>
          <w:sz w:val="28"/>
          <w:szCs w:val="28"/>
          <w:lang w:val="en-US"/>
        </w:rPr>
        <w:t xml:space="preserve">: </w:t>
      </w:r>
      <w:r w:rsidRPr="003C372E">
        <w:rPr>
          <w:color w:val="00008F"/>
          <w:sz w:val="28"/>
          <w:szCs w:val="28"/>
          <w:lang w:val="en-US"/>
        </w:rPr>
        <w:t>2636-4647</w:t>
      </w:r>
      <w:r w:rsidRPr="003C372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  <w:r w:rsidRPr="003C372E">
        <w:rPr>
          <w:sz w:val="28"/>
          <w:szCs w:val="28"/>
          <w:lang w:val="en-US"/>
        </w:rPr>
        <w:t xml:space="preserve">AuthorID: </w:t>
      </w:r>
      <w:r w:rsidRPr="003C372E">
        <w:rPr>
          <w:color w:val="00008F"/>
          <w:sz w:val="28"/>
          <w:szCs w:val="28"/>
          <w:lang w:val="en-US"/>
        </w:rPr>
        <w:t>127719</w:t>
      </w:r>
    </w:p>
    <w:p w:rsidR="00EC5870" w:rsidRPr="005E1DB7" w:rsidRDefault="00EC5870" w:rsidP="00EC5870">
      <w:pPr>
        <w:rPr>
          <w:lang w:val="en-US"/>
        </w:rPr>
      </w:pPr>
    </w:p>
    <w:p w:rsidR="00EC5870" w:rsidRDefault="00EC5870" w:rsidP="00EC5870">
      <w:pPr>
        <w:rPr>
          <w:lang w:val="en-US"/>
        </w:rPr>
      </w:pPr>
    </w:p>
    <w:p w:rsidR="00EC5870" w:rsidRPr="00EC5870" w:rsidRDefault="00EC5870" w:rsidP="00EC5870">
      <w:pPr>
        <w:rPr>
          <w:lang w:val="en-US"/>
        </w:rPr>
      </w:pPr>
    </w:p>
    <w:p w:rsidR="00EC5870" w:rsidRPr="00EC5870" w:rsidRDefault="00EC5870" w:rsidP="00EC5870">
      <w:pPr>
        <w:rPr>
          <w:lang w:val="en-US"/>
        </w:rPr>
      </w:pPr>
    </w:p>
    <w:p w:rsidR="00EC5870" w:rsidRPr="00EC5870" w:rsidRDefault="00EC5870">
      <w:pPr>
        <w:rPr>
          <w:lang w:val="en-US"/>
        </w:rPr>
      </w:pPr>
    </w:p>
    <w:sectPr w:rsidR="00EC5870" w:rsidRPr="00EC5870" w:rsidSect="0023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vOT8608a8d1+22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870"/>
    <w:rsid w:val="001F6B2C"/>
    <w:rsid w:val="002368F3"/>
    <w:rsid w:val="003C372E"/>
    <w:rsid w:val="00667ED0"/>
    <w:rsid w:val="00911251"/>
    <w:rsid w:val="00EC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870"/>
    <w:rPr>
      <w:color w:val="0000FF"/>
      <w:u w:val="single"/>
    </w:rPr>
  </w:style>
  <w:style w:type="character" w:styleId="a4">
    <w:name w:val="Strong"/>
    <w:basedOn w:val="a0"/>
    <w:uiPriority w:val="22"/>
    <w:qFormat/>
    <w:rsid w:val="00EC5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870"/>
    <w:rPr>
      <w:color w:val="0000FF"/>
      <w:u w:val="single"/>
    </w:rPr>
  </w:style>
  <w:style w:type="character" w:styleId="a4">
    <w:name w:val="Strong"/>
    <w:basedOn w:val="a0"/>
    <w:uiPriority w:val="22"/>
    <w:qFormat/>
    <w:rsid w:val="00EC5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90494/" TargetMode="External"/><Relationship Id="rId13" Type="http://schemas.openxmlformats.org/officeDocument/2006/relationships/hyperlink" Target="https://e.lanbook.com/reader/book/4742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reader/book/90503" TargetMode="External"/><Relationship Id="rId12" Type="http://schemas.openxmlformats.org/officeDocument/2006/relationships/hyperlink" Target="https://e.lanbook.com/reader/book/47429" TargetMode="External"/><Relationship Id="rId17" Type="http://schemas.openxmlformats.org/officeDocument/2006/relationships/hyperlink" Target="http://orcid.org/0000-0003-2210-34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opus.com/record/display.uri?eid=2-s2.0-85071871925&amp;origin=resultslist&amp;sort=plf-f&amp;src=s&amp;st1=porous+alumina-zirconia+ceramics&amp;st2=&amp;sid=e26e1b4f17289bfb7bdb3d6f9173cc42&amp;sot=b&amp;sdt=b&amp;sl=47&amp;s=TITLE-ABS-KEY(porous+alumina-zirconia+ceramics)&amp;relpos=0&amp;citeCnt=0&amp;searchTerm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lanbook.com/reader/book/90503" TargetMode="External"/><Relationship Id="rId11" Type="http://schemas.openxmlformats.org/officeDocument/2006/relationships/hyperlink" Target="https://e.lanbook.com/reader/book/47429/" TargetMode="External"/><Relationship Id="rId5" Type="http://schemas.openxmlformats.org/officeDocument/2006/relationships/hyperlink" Target="https://e.lanbook.com/reader/book/90503/" TargetMode="External"/><Relationship Id="rId15" Type="http://schemas.openxmlformats.org/officeDocument/2006/relationships/hyperlink" Target="https://www.libnauka.ru/journal/neorganicheskie-materialyi/neorganicheskie-materialy-2017-53-6/267729-vliyanie-kriokhimicheskoy-i-ultrazvukovoy-obrabotki-na-teksturu-termicheskoe-razlozhenie-kserogeley-i-svoystva-nanokeramiki-v-sisteme-zro-yo-alo-neorganicheskie-materialy/" TargetMode="External"/><Relationship Id="rId10" Type="http://schemas.openxmlformats.org/officeDocument/2006/relationships/hyperlink" Target="https://e.lanbook.com/reader/book/9049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.lanbook.com/reader/book/90244/" TargetMode="External"/><Relationship Id="rId9" Type="http://schemas.openxmlformats.org/officeDocument/2006/relationships/hyperlink" Target="https://e.lanbook.com/reader/book/90494" TargetMode="External"/><Relationship Id="rId14" Type="http://schemas.openxmlformats.org/officeDocument/2006/relationships/hyperlink" Target="https://e.lanbook.com/reader/journalArticle/167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Хабас Тамара Андреевна</dc:creator>
  <cp:lastModifiedBy>tak</cp:lastModifiedBy>
  <cp:revision>2</cp:revision>
  <dcterms:created xsi:type="dcterms:W3CDTF">2019-11-22T07:33:00Z</dcterms:created>
  <dcterms:modified xsi:type="dcterms:W3CDTF">2019-11-22T07:33:00Z</dcterms:modified>
</cp:coreProperties>
</file>