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7E9F" w14:textId="389CFAB5" w:rsidR="00E93C78" w:rsidRDefault="00E93C78" w:rsidP="00E93C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ПЕРСОНАЛЬНАЯ ИНФОРМАЦИЯ</w:t>
      </w:r>
    </w:p>
    <w:p w14:paraId="758D2604" w14:textId="77777777" w:rsidR="005B21B6" w:rsidRPr="005B21B6" w:rsidRDefault="005B21B6" w:rsidP="005B21B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21B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Год рождения:</w:t>
      </w:r>
      <w:r w:rsidRPr="005B21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1945</w:t>
      </w:r>
    </w:p>
    <w:p w14:paraId="42F854D9" w14:textId="77777777" w:rsidR="005B21B6" w:rsidRPr="005B21B6" w:rsidRDefault="005B21B6" w:rsidP="005B21B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21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Закончил Томский </w:t>
      </w:r>
      <w:proofErr w:type="spellStart"/>
      <w:r w:rsidRPr="005B21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госудаврственный</w:t>
      </w:r>
      <w:proofErr w:type="spellEnd"/>
      <w:r w:rsidRPr="005B21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университет по специальности «Баллистика» в </w:t>
      </w:r>
      <w:r w:rsidRPr="005B21B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1968</w:t>
      </w:r>
      <w:r w:rsidRPr="005B21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г.</w:t>
      </w:r>
    </w:p>
    <w:p w14:paraId="4BDBEA2A" w14:textId="77777777" w:rsidR="005B21B6" w:rsidRPr="005B21B6" w:rsidRDefault="005B21B6" w:rsidP="005B21B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21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 </w:t>
      </w:r>
      <w:r w:rsidRPr="005B21B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1976</w:t>
      </w:r>
      <w:r w:rsidRPr="005B21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году получил ученую степень кандидата физико-математических наук, а в </w:t>
      </w:r>
      <w:r w:rsidRPr="005B21B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2001</w:t>
      </w:r>
      <w:r w:rsidRPr="005B21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году - доктора физико-математических наук.</w:t>
      </w:r>
    </w:p>
    <w:p w14:paraId="4EB32539" w14:textId="77777777" w:rsidR="005B21B6" w:rsidRPr="005B21B6" w:rsidRDefault="005B21B6" w:rsidP="005B21B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21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 </w:t>
      </w:r>
      <w:r w:rsidRPr="005B21B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1994</w:t>
      </w:r>
      <w:r w:rsidRPr="005B21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году получил ученое звание </w:t>
      </w:r>
      <w:proofErr w:type="spellStart"/>
      <w:r w:rsidRPr="005B21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с.н.с</w:t>
      </w:r>
      <w:proofErr w:type="spellEnd"/>
      <w:r w:rsidRPr="005B21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14:paraId="49A7DEFD" w14:textId="77777777" w:rsidR="005B21B6" w:rsidRPr="005B21B6" w:rsidRDefault="005B21B6" w:rsidP="005B21B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21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Работал на кафедре теоретической и прикладной механики в должности доцента с февраля по декабрь </w:t>
      </w:r>
      <w:r w:rsidRPr="005B21B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2001</w:t>
      </w:r>
      <w:r w:rsidRPr="005B21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года.</w:t>
      </w:r>
    </w:p>
    <w:p w14:paraId="48225D3C" w14:textId="2C59B04A" w:rsidR="005B21B6" w:rsidRPr="005B21B6" w:rsidRDefault="005B21B6" w:rsidP="005B21B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21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декабря </w:t>
      </w:r>
      <w:r w:rsidRPr="005B21B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2001</w:t>
      </w:r>
      <w:r w:rsidRPr="005B21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года по настоящее время работаю в должности профессор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 отделения общетехнических дисциплин ШБИП</w:t>
      </w:r>
      <w:r w:rsidRPr="005B21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14:paraId="695FB204" w14:textId="6485CB9B" w:rsidR="005B21B6" w:rsidRPr="005B21B6" w:rsidRDefault="005B21B6" w:rsidP="005B21B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Обеспечиваемые дисциплины</w:t>
      </w:r>
      <w:r w:rsidRPr="005B21B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:</w:t>
      </w:r>
    </w:p>
    <w:p w14:paraId="173D40E3" w14:textId="77777777" w:rsidR="005B21B6" w:rsidRPr="005B21B6" w:rsidRDefault="005B21B6" w:rsidP="005B21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21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Сопромат</w:t>
      </w:r>
    </w:p>
    <w:p w14:paraId="23EEFA7D" w14:textId="77777777" w:rsidR="005B21B6" w:rsidRPr="005B21B6" w:rsidRDefault="005B21B6" w:rsidP="005B21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21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Повышение долговечности</w:t>
      </w:r>
    </w:p>
    <w:p w14:paraId="44152EFD" w14:textId="35626B26" w:rsidR="00DE12A8" w:rsidRPr="00AE7411" w:rsidRDefault="00E93C78" w:rsidP="00DE12A8">
      <w:pPr>
        <w:pStyle w:val="a4"/>
        <w:rPr>
          <w:rFonts w:ascii="Times New Roman" w:eastAsia="Times New Roman" w:hAnsi="Times New Roman" w:cs="Times New Roman"/>
          <w:color w:val="333333"/>
          <w:lang w:eastAsia="ru-RU"/>
        </w:rPr>
      </w:pPr>
      <w:r w:rsidRPr="00E93C7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Повышение квалификации:</w:t>
      </w:r>
      <w:r w:rsidRPr="00E93C78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14:paraId="1BB55CEF" w14:textId="21F566EA" w:rsidR="00DE12A8" w:rsidRPr="009C6BBE" w:rsidRDefault="00DE12A8" w:rsidP="00DE12A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9C6BBE">
        <w:rPr>
          <w:rFonts w:ascii="Times New Roman" w:eastAsia="Times New Roman" w:hAnsi="Times New Roman" w:cs="Times New Roman"/>
          <w:color w:val="333333"/>
          <w:lang w:val="en-US" w:eastAsia="ru-RU"/>
        </w:rPr>
        <w:t>Противодействие коррупции (2017 г.)</w:t>
      </w:r>
    </w:p>
    <w:p w14:paraId="0A5ACA82" w14:textId="314AB4AC" w:rsidR="00DE12A8" w:rsidRPr="005B21B6" w:rsidRDefault="00DE12A8" w:rsidP="00DE12A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lang w:eastAsia="ru-RU"/>
        </w:rPr>
      </w:pPr>
      <w:r w:rsidRPr="005B21B6">
        <w:rPr>
          <w:rFonts w:ascii="Times New Roman" w:eastAsia="Times New Roman" w:hAnsi="Times New Roman" w:cs="Times New Roman"/>
          <w:color w:val="333333"/>
          <w:lang w:eastAsia="ru-RU"/>
        </w:rPr>
        <w:t>Противодействие распространению идеологии экстремизма и терроризму (2018 г.)</w:t>
      </w:r>
    </w:p>
    <w:p w14:paraId="7000373C" w14:textId="38D84E79" w:rsidR="00DE12A8" w:rsidRPr="009C6BBE" w:rsidRDefault="00DE12A8" w:rsidP="00DE12A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9C6BBE">
        <w:rPr>
          <w:rFonts w:ascii="Times New Roman" w:eastAsia="Times New Roman" w:hAnsi="Times New Roman" w:cs="Times New Roman"/>
          <w:color w:val="333333"/>
          <w:lang w:val="en-US" w:eastAsia="ru-RU"/>
        </w:rPr>
        <w:t>Первая помощь (2019 г.)</w:t>
      </w:r>
    </w:p>
    <w:p w14:paraId="00801DF3" w14:textId="64CB737F" w:rsidR="00DE12A8" w:rsidRPr="005B21B6" w:rsidRDefault="00DE12A8" w:rsidP="00DE12A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lang w:eastAsia="ru-RU"/>
        </w:rPr>
      </w:pPr>
      <w:r w:rsidRPr="005B21B6">
        <w:rPr>
          <w:rFonts w:ascii="Times New Roman" w:eastAsia="Times New Roman" w:hAnsi="Times New Roman" w:cs="Times New Roman"/>
          <w:color w:val="333333"/>
          <w:lang w:eastAsia="ru-RU"/>
        </w:rPr>
        <w:t>Специфика организации инклюзивного образования лиц с ОВЗ в образовательных организациях высшего образования (2020 г.);</w:t>
      </w:r>
    </w:p>
    <w:p w14:paraId="3366B80C" w14:textId="671BCD65" w:rsidR="00DE12A8" w:rsidRPr="005B21B6" w:rsidRDefault="00DE12A8" w:rsidP="00DE12A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lang w:eastAsia="ru-RU"/>
        </w:rPr>
      </w:pPr>
      <w:r w:rsidRPr="005B21B6">
        <w:rPr>
          <w:rFonts w:ascii="Times New Roman" w:eastAsia="Times New Roman" w:hAnsi="Times New Roman" w:cs="Times New Roman"/>
          <w:color w:val="333333"/>
          <w:lang w:eastAsia="ru-RU"/>
        </w:rPr>
        <w:t>Преподаватель высшей инженерной школы (2020 г.).</w:t>
      </w:r>
    </w:p>
    <w:p w14:paraId="4E09B151" w14:textId="7BF2161C" w:rsidR="00DE12A8" w:rsidRPr="009C6BBE" w:rsidRDefault="00DE12A8" w:rsidP="00DE12A8">
      <w:pPr>
        <w:pStyle w:val="a4"/>
        <w:ind w:left="720"/>
        <w:rPr>
          <w:rStyle w:val="a5"/>
          <w:rFonts w:ascii="Times New Roman" w:hAnsi="Times New Roman" w:cs="Times New Roman"/>
          <w:b w:val="0"/>
          <w:bCs w:val="0"/>
          <w:color w:val="231F20"/>
          <w:shd w:val="clear" w:color="auto" w:fill="FFF5EE"/>
        </w:rPr>
      </w:pPr>
    </w:p>
    <w:p w14:paraId="095826EE" w14:textId="64E4598D" w:rsidR="00E93C78" w:rsidRPr="00E93C78" w:rsidRDefault="00E93C78" w:rsidP="00E93C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3D94A50" w14:textId="77777777" w:rsidR="00DB3FA2" w:rsidRDefault="00DB3FA2"/>
    <w:sectPr w:rsidR="00DB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ear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61E"/>
    <w:multiLevelType w:val="multilevel"/>
    <w:tmpl w:val="115A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62CB4"/>
    <w:multiLevelType w:val="multilevel"/>
    <w:tmpl w:val="3E50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F0471"/>
    <w:multiLevelType w:val="hybridMultilevel"/>
    <w:tmpl w:val="16F4FC02"/>
    <w:lvl w:ilvl="0" w:tplc="A21EF8BE">
      <w:start w:val="1"/>
      <w:numFmt w:val="decimal"/>
      <w:lvlText w:val="%1."/>
      <w:lvlJc w:val="left"/>
      <w:pPr>
        <w:ind w:left="1080" w:hanging="360"/>
      </w:pPr>
      <w:rPr>
        <w:rFonts w:ascii="Clear Sans" w:hAnsi="Clear Sans" w:hint="default"/>
        <w:b/>
        <w:color w:val="231F2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4A1456"/>
    <w:multiLevelType w:val="hybridMultilevel"/>
    <w:tmpl w:val="B51E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85AF4"/>
    <w:multiLevelType w:val="hybridMultilevel"/>
    <w:tmpl w:val="0080A46E"/>
    <w:lvl w:ilvl="0" w:tplc="A72240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D35AD"/>
    <w:multiLevelType w:val="hybridMultilevel"/>
    <w:tmpl w:val="FF8C4C0A"/>
    <w:lvl w:ilvl="0" w:tplc="79A07D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93F4B"/>
    <w:multiLevelType w:val="hybridMultilevel"/>
    <w:tmpl w:val="7E72513A"/>
    <w:lvl w:ilvl="0" w:tplc="9A66E6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34C18"/>
    <w:multiLevelType w:val="multilevel"/>
    <w:tmpl w:val="14FC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07"/>
    <w:rsid w:val="00041E07"/>
    <w:rsid w:val="00260FFD"/>
    <w:rsid w:val="00367BEA"/>
    <w:rsid w:val="005B21B6"/>
    <w:rsid w:val="006D6976"/>
    <w:rsid w:val="0088771A"/>
    <w:rsid w:val="009C6BBE"/>
    <w:rsid w:val="00A70AED"/>
    <w:rsid w:val="00AE7411"/>
    <w:rsid w:val="00BD54AB"/>
    <w:rsid w:val="00DB3FA2"/>
    <w:rsid w:val="00DE12A8"/>
    <w:rsid w:val="00E47B00"/>
    <w:rsid w:val="00E93C78"/>
    <w:rsid w:val="00F4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A89A"/>
  <w15:chartTrackingRefBased/>
  <w15:docId w15:val="{399A7104-8018-4645-9AB4-D06CFF49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ypefamily">
    <w:name w:val="type_family"/>
    <w:basedOn w:val="a0"/>
    <w:rsid w:val="0088771A"/>
  </w:style>
  <w:style w:type="character" w:customStyle="1" w:styleId="typefamilysep">
    <w:name w:val="type_family_sep"/>
    <w:basedOn w:val="a0"/>
    <w:rsid w:val="0088771A"/>
  </w:style>
  <w:style w:type="character" w:customStyle="1" w:styleId="typeclassificationparent">
    <w:name w:val="type_classification_parent"/>
    <w:basedOn w:val="a0"/>
    <w:rsid w:val="0088771A"/>
  </w:style>
  <w:style w:type="character" w:customStyle="1" w:styleId="typeparentsep">
    <w:name w:val="type_parent_sep"/>
    <w:basedOn w:val="a0"/>
    <w:rsid w:val="0088771A"/>
  </w:style>
  <w:style w:type="character" w:customStyle="1" w:styleId="typeclassification">
    <w:name w:val="type_classification"/>
    <w:basedOn w:val="a0"/>
    <w:rsid w:val="0088771A"/>
  </w:style>
  <w:style w:type="paragraph" w:styleId="a3">
    <w:name w:val="List Paragraph"/>
    <w:basedOn w:val="a"/>
    <w:uiPriority w:val="34"/>
    <w:qFormat/>
    <w:rsid w:val="0088771A"/>
    <w:pPr>
      <w:ind w:left="720"/>
      <w:contextualSpacing/>
    </w:pPr>
  </w:style>
  <w:style w:type="paragraph" w:styleId="a4">
    <w:name w:val="No Spacing"/>
    <w:uiPriority w:val="1"/>
    <w:qFormat/>
    <w:rsid w:val="00DE12A8"/>
    <w:pPr>
      <w:spacing w:after="0" w:line="240" w:lineRule="auto"/>
    </w:pPr>
  </w:style>
  <w:style w:type="character" w:styleId="a5">
    <w:name w:val="Strong"/>
    <w:basedOn w:val="a0"/>
    <w:uiPriority w:val="22"/>
    <w:qFormat/>
    <w:rsid w:val="00DE1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2021-05-24T13:43:00Z</dcterms:created>
  <dcterms:modified xsi:type="dcterms:W3CDTF">2021-05-25T06:11:00Z</dcterms:modified>
</cp:coreProperties>
</file>