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6E" w:rsidRPr="00167D6E" w:rsidRDefault="00167D6E" w:rsidP="00167D6E">
      <w:pPr>
        <w:jc w:val="center"/>
      </w:pPr>
      <w:r>
        <w:t>Список вопросов к экзамену по дисциплине</w:t>
      </w:r>
      <w:r>
        <w:br/>
        <w:t>«Базы и банки данных высокотехнологичных производств»</w:t>
      </w:r>
    </w:p>
    <w:p w:rsidR="008D3A64" w:rsidRDefault="00820C6C" w:rsidP="00820C6C">
      <w:pPr>
        <w:pStyle w:val="a3"/>
        <w:numPr>
          <w:ilvl w:val="0"/>
          <w:numId w:val="1"/>
        </w:numPr>
      </w:pPr>
      <w:r>
        <w:t>Понятие базы данных, информационных систем (ИС). Область применения ИС.</w:t>
      </w:r>
    </w:p>
    <w:p w:rsidR="00820C6C" w:rsidRDefault="00820C6C" w:rsidP="00820C6C">
      <w:pPr>
        <w:pStyle w:val="a3"/>
        <w:numPr>
          <w:ilvl w:val="0"/>
          <w:numId w:val="1"/>
        </w:numPr>
      </w:pPr>
      <w:r>
        <w:t>Информация. Данные. Системы баз данных (БД). Предметная область БД.</w:t>
      </w:r>
    </w:p>
    <w:p w:rsidR="00820C6C" w:rsidRDefault="00820C6C" w:rsidP="00820C6C">
      <w:pPr>
        <w:pStyle w:val="a3"/>
        <w:numPr>
          <w:ilvl w:val="0"/>
          <w:numId w:val="1"/>
        </w:numPr>
      </w:pPr>
      <w:r>
        <w:t>Классификация баз данных.</w:t>
      </w:r>
    </w:p>
    <w:p w:rsidR="00820C6C" w:rsidRDefault="00820C6C" w:rsidP="00820C6C">
      <w:pPr>
        <w:pStyle w:val="a3"/>
        <w:numPr>
          <w:ilvl w:val="0"/>
          <w:numId w:val="1"/>
        </w:numPr>
      </w:pPr>
      <w:r>
        <w:t>Компоненты системы баз данных.</w:t>
      </w:r>
    </w:p>
    <w:p w:rsidR="00820C6C" w:rsidRDefault="00820C6C" w:rsidP="00820C6C">
      <w:pPr>
        <w:pStyle w:val="a3"/>
        <w:numPr>
          <w:ilvl w:val="0"/>
          <w:numId w:val="1"/>
        </w:numPr>
      </w:pPr>
      <w:r>
        <w:t>Функции администратора банка данных.</w:t>
      </w:r>
    </w:p>
    <w:p w:rsidR="00820C6C" w:rsidRDefault="00820C6C" w:rsidP="00820C6C">
      <w:pPr>
        <w:pStyle w:val="a3"/>
        <w:numPr>
          <w:ilvl w:val="0"/>
          <w:numId w:val="1"/>
        </w:numPr>
      </w:pPr>
      <w:r>
        <w:t>Этапы эволюции информационных технологий – поколения при работе с информацией.</w:t>
      </w:r>
    </w:p>
    <w:p w:rsidR="00820C6C" w:rsidRDefault="00820C6C" w:rsidP="00820C6C">
      <w:pPr>
        <w:pStyle w:val="a3"/>
        <w:numPr>
          <w:ilvl w:val="0"/>
          <w:numId w:val="1"/>
        </w:numPr>
      </w:pPr>
      <w:r>
        <w:t>Основные задачи, решаемые информационными системами.</w:t>
      </w:r>
    </w:p>
    <w:p w:rsidR="00820C6C" w:rsidRDefault="00820C6C" w:rsidP="00820C6C">
      <w:pPr>
        <w:pStyle w:val="a3"/>
        <w:numPr>
          <w:ilvl w:val="0"/>
          <w:numId w:val="1"/>
        </w:numPr>
      </w:pPr>
      <w:r>
        <w:t>Распределенные системы. Клиент-серверная архитектура.</w:t>
      </w:r>
    </w:p>
    <w:p w:rsidR="00820C6C" w:rsidRDefault="00820C6C" w:rsidP="00820C6C">
      <w:pPr>
        <w:pStyle w:val="a3"/>
        <w:numPr>
          <w:ilvl w:val="0"/>
          <w:numId w:val="1"/>
        </w:numPr>
      </w:pPr>
      <w:r>
        <w:t>Понятие модели данных. Модель данных инвертированных таблиц.</w:t>
      </w:r>
    </w:p>
    <w:p w:rsidR="00820C6C" w:rsidRPr="00820C6C" w:rsidRDefault="00820C6C" w:rsidP="00820C6C">
      <w:pPr>
        <w:pStyle w:val="a3"/>
        <w:numPr>
          <w:ilvl w:val="0"/>
          <w:numId w:val="1"/>
        </w:numPr>
      </w:pPr>
      <w:r>
        <w:t xml:space="preserve">Понятие модели данных. </w:t>
      </w:r>
      <w:r>
        <w:t>Иерархическая модель данных</w:t>
      </w:r>
      <w:r>
        <w:t>.</w:t>
      </w:r>
    </w:p>
    <w:p w:rsidR="00820C6C" w:rsidRPr="00820C6C" w:rsidRDefault="00820C6C" w:rsidP="00820C6C">
      <w:pPr>
        <w:pStyle w:val="a3"/>
        <w:numPr>
          <w:ilvl w:val="0"/>
          <w:numId w:val="1"/>
        </w:numPr>
      </w:pPr>
      <w:r>
        <w:t xml:space="preserve">Понятие модели данных. </w:t>
      </w:r>
      <w:r>
        <w:t>Сетевая модель данных</w:t>
      </w:r>
      <w:r>
        <w:t>.</w:t>
      </w:r>
    </w:p>
    <w:p w:rsidR="00820C6C" w:rsidRPr="00820C6C" w:rsidRDefault="00820C6C" w:rsidP="00820C6C">
      <w:pPr>
        <w:pStyle w:val="a3"/>
        <w:numPr>
          <w:ilvl w:val="0"/>
          <w:numId w:val="1"/>
        </w:numPr>
      </w:pPr>
      <w:r>
        <w:t xml:space="preserve">Понятие модели данных. </w:t>
      </w:r>
      <w:r>
        <w:t>Реляционная модель данных</w:t>
      </w:r>
      <w:r>
        <w:t>.</w:t>
      </w:r>
    </w:p>
    <w:p w:rsidR="00820C6C" w:rsidRDefault="00820C6C" w:rsidP="00820C6C">
      <w:pPr>
        <w:pStyle w:val="a3"/>
        <w:numPr>
          <w:ilvl w:val="0"/>
          <w:numId w:val="1"/>
        </w:numPr>
      </w:pPr>
      <w:r>
        <w:t>Этапы проектирования баз данных.</w:t>
      </w:r>
    </w:p>
    <w:p w:rsidR="00132F7F" w:rsidRDefault="00132F7F" w:rsidP="00820C6C">
      <w:pPr>
        <w:pStyle w:val="a3"/>
        <w:numPr>
          <w:ilvl w:val="0"/>
          <w:numId w:val="1"/>
        </w:numPr>
      </w:pPr>
      <w:r>
        <w:t>Нормальные формы. Виды, особенности.</w:t>
      </w:r>
    </w:p>
    <w:p w:rsidR="00132F7F" w:rsidRPr="00132F7F" w:rsidRDefault="00132F7F" w:rsidP="00820C6C">
      <w:pPr>
        <w:pStyle w:val="a3"/>
        <w:numPr>
          <w:ilvl w:val="0"/>
          <w:numId w:val="1"/>
        </w:numPr>
      </w:pPr>
      <w:r>
        <w:t xml:space="preserve">Система управления базами данных (СУБД). </w:t>
      </w:r>
      <w:r>
        <w:rPr>
          <w:lang w:val="en-US"/>
        </w:rPr>
        <w:t>MS</w:t>
      </w:r>
      <w:r w:rsidRPr="00132F7F">
        <w:t xml:space="preserve"> </w:t>
      </w:r>
      <w:r>
        <w:rPr>
          <w:lang w:val="en-US"/>
        </w:rPr>
        <w:t>SQL</w:t>
      </w:r>
      <w:r w:rsidRPr="00132F7F">
        <w:t xml:space="preserve"> </w:t>
      </w:r>
      <w:r>
        <w:rPr>
          <w:lang w:val="en-US"/>
        </w:rPr>
        <w:t>Server</w:t>
      </w:r>
      <w:r w:rsidRPr="00132F7F">
        <w:t>.</w:t>
      </w:r>
      <w:r>
        <w:t xml:space="preserve"> Особенности хранения данных в </w:t>
      </w:r>
      <w:r>
        <w:rPr>
          <w:lang w:val="en-US"/>
        </w:rPr>
        <w:t>MS</w:t>
      </w:r>
      <w:r w:rsidRPr="00132F7F">
        <w:t xml:space="preserve"> </w:t>
      </w:r>
      <w:r>
        <w:rPr>
          <w:lang w:val="en-US"/>
        </w:rPr>
        <w:t>SQL</w:t>
      </w:r>
      <w:r w:rsidRPr="00132F7F">
        <w:t xml:space="preserve"> </w:t>
      </w:r>
      <w:r>
        <w:rPr>
          <w:lang w:val="en-US"/>
        </w:rPr>
        <w:t>Server</w:t>
      </w:r>
      <w:r w:rsidRPr="00132F7F">
        <w:t>.</w:t>
      </w:r>
    </w:p>
    <w:p w:rsidR="00132F7F" w:rsidRPr="00132F7F" w:rsidRDefault="00132F7F" w:rsidP="00820C6C">
      <w:pPr>
        <w:pStyle w:val="a3"/>
        <w:numPr>
          <w:ilvl w:val="0"/>
          <w:numId w:val="1"/>
        </w:numPr>
      </w:pPr>
      <w:r>
        <w:t xml:space="preserve">Язык структурированных запросов </w:t>
      </w:r>
      <w:r>
        <w:rPr>
          <w:lang w:val="en-US"/>
        </w:rPr>
        <w:t>(SQL).</w:t>
      </w:r>
    </w:p>
    <w:p w:rsidR="00132F7F" w:rsidRDefault="00132F7F" w:rsidP="00820C6C">
      <w:pPr>
        <w:pStyle w:val="a3"/>
        <w:numPr>
          <w:ilvl w:val="0"/>
          <w:numId w:val="1"/>
        </w:numPr>
      </w:pPr>
      <w:r>
        <w:t xml:space="preserve">Составляющие языки </w:t>
      </w:r>
      <w:r>
        <w:rPr>
          <w:lang w:val="en-US"/>
        </w:rPr>
        <w:t>SQL</w:t>
      </w:r>
      <w:r w:rsidRPr="00132F7F">
        <w:t xml:space="preserve">: </w:t>
      </w:r>
      <w:r>
        <w:rPr>
          <w:lang w:val="en-US"/>
        </w:rPr>
        <w:t>DDL</w:t>
      </w:r>
      <w:r w:rsidRPr="00132F7F">
        <w:t xml:space="preserve">, </w:t>
      </w:r>
      <w:r>
        <w:rPr>
          <w:lang w:val="en-US"/>
        </w:rPr>
        <w:t>DML</w:t>
      </w:r>
      <w:r w:rsidRPr="00132F7F">
        <w:t xml:space="preserve">, </w:t>
      </w:r>
      <w:r>
        <w:rPr>
          <w:lang w:val="en-US"/>
        </w:rPr>
        <w:t>DCL</w:t>
      </w:r>
      <w:r w:rsidRPr="00132F7F">
        <w:t xml:space="preserve">, </w:t>
      </w:r>
      <w:r>
        <w:rPr>
          <w:lang w:val="en-US"/>
        </w:rPr>
        <w:t>TCL</w:t>
      </w:r>
      <w:r w:rsidRPr="00132F7F">
        <w:t>.</w:t>
      </w:r>
    </w:p>
    <w:p w:rsidR="00132F7F" w:rsidRDefault="00132F7F" w:rsidP="00820C6C">
      <w:pPr>
        <w:pStyle w:val="a3"/>
        <w:numPr>
          <w:ilvl w:val="0"/>
          <w:numId w:val="1"/>
        </w:numPr>
      </w:pPr>
      <w:r>
        <w:t xml:space="preserve">Создание базы данных в СУБД </w:t>
      </w:r>
      <w:r>
        <w:rPr>
          <w:lang w:val="en-US"/>
        </w:rPr>
        <w:t>MS</w:t>
      </w:r>
      <w:r w:rsidRPr="00132F7F">
        <w:t xml:space="preserve"> </w:t>
      </w:r>
      <w:r>
        <w:rPr>
          <w:lang w:val="en-US"/>
        </w:rPr>
        <w:t>SQL</w:t>
      </w:r>
      <w:r w:rsidRPr="00132F7F">
        <w:t xml:space="preserve"> </w:t>
      </w:r>
      <w:r>
        <w:rPr>
          <w:lang w:val="en-US"/>
        </w:rPr>
        <w:t>Server</w:t>
      </w:r>
      <w:r w:rsidRPr="00132F7F">
        <w:t>.</w:t>
      </w:r>
    </w:p>
    <w:p w:rsidR="00132F7F" w:rsidRDefault="00132F7F" w:rsidP="00820C6C">
      <w:pPr>
        <w:pStyle w:val="a3"/>
        <w:numPr>
          <w:ilvl w:val="0"/>
          <w:numId w:val="1"/>
        </w:numPr>
      </w:pPr>
      <w:r>
        <w:rPr>
          <w:lang w:val="en-US"/>
        </w:rPr>
        <w:t>DDL</w:t>
      </w:r>
      <w:r w:rsidRPr="00132F7F">
        <w:t xml:space="preserve"> </w:t>
      </w:r>
      <w:r>
        <w:t>(группа операторов для управления структурой базы данных).</w:t>
      </w:r>
    </w:p>
    <w:p w:rsidR="00132F7F" w:rsidRDefault="006E2B26" w:rsidP="00820C6C">
      <w:pPr>
        <w:pStyle w:val="a3"/>
        <w:numPr>
          <w:ilvl w:val="0"/>
          <w:numId w:val="1"/>
        </w:numPr>
      </w:pPr>
      <w:r>
        <w:rPr>
          <w:lang w:val="en-US"/>
        </w:rPr>
        <w:t>DML</w:t>
      </w:r>
      <w:r w:rsidRPr="006E2B26">
        <w:t xml:space="preserve"> (</w:t>
      </w:r>
      <w:r>
        <w:t xml:space="preserve">группа операторов для работы с данными). </w:t>
      </w:r>
      <w:r>
        <w:t>Извлечение данных. Сортировка</w:t>
      </w:r>
      <w:r>
        <w:t xml:space="preserve">. </w:t>
      </w:r>
      <w:r>
        <w:t>Группировка.</w:t>
      </w:r>
      <w:r>
        <w:t xml:space="preserve"> Агрегатные функции.</w:t>
      </w:r>
    </w:p>
    <w:p w:rsidR="006E2B26" w:rsidRDefault="006E2B26" w:rsidP="00820C6C">
      <w:pPr>
        <w:pStyle w:val="a3"/>
        <w:numPr>
          <w:ilvl w:val="0"/>
          <w:numId w:val="1"/>
        </w:numPr>
      </w:pPr>
      <w:r>
        <w:rPr>
          <w:lang w:val="en-US"/>
        </w:rPr>
        <w:t>DML</w:t>
      </w:r>
      <w:r w:rsidRPr="006E2B26">
        <w:t xml:space="preserve"> (</w:t>
      </w:r>
      <w:r>
        <w:t xml:space="preserve">группа операторов для работы с данными). Извлечение данных. </w:t>
      </w:r>
      <w:r>
        <w:t>Объединение (виды, особенности).</w:t>
      </w:r>
    </w:p>
    <w:p w:rsidR="006E2B26" w:rsidRDefault="006E2B26" w:rsidP="00820C6C">
      <w:pPr>
        <w:pStyle w:val="a3"/>
        <w:numPr>
          <w:ilvl w:val="0"/>
          <w:numId w:val="1"/>
        </w:numPr>
      </w:pPr>
      <w:r>
        <w:rPr>
          <w:lang w:val="en-US"/>
        </w:rPr>
        <w:t>DCL</w:t>
      </w:r>
      <w:r w:rsidRPr="006E2B26">
        <w:t xml:space="preserve"> (</w:t>
      </w:r>
      <w:r>
        <w:t>группа операторов для работы с правами доступа).</w:t>
      </w:r>
    </w:p>
    <w:p w:rsidR="006E2B26" w:rsidRDefault="006E2B26" w:rsidP="00820C6C">
      <w:pPr>
        <w:pStyle w:val="a3"/>
        <w:numPr>
          <w:ilvl w:val="0"/>
          <w:numId w:val="1"/>
        </w:numPr>
      </w:pPr>
      <w:r>
        <w:rPr>
          <w:lang w:val="en-US"/>
        </w:rPr>
        <w:t>TCL</w:t>
      </w:r>
      <w:r w:rsidRPr="006E2B26">
        <w:t xml:space="preserve"> (</w:t>
      </w:r>
      <w:r>
        <w:t>группа операторов для управления транзакциями).</w:t>
      </w:r>
    </w:p>
    <w:p w:rsidR="006E2B26" w:rsidRDefault="006E2B26" w:rsidP="00820C6C">
      <w:pPr>
        <w:pStyle w:val="a3"/>
        <w:numPr>
          <w:ilvl w:val="0"/>
          <w:numId w:val="1"/>
        </w:numPr>
      </w:pPr>
      <w:r>
        <w:t xml:space="preserve">Типы данных и их особенности в СУБД </w:t>
      </w:r>
      <w:r>
        <w:rPr>
          <w:lang w:val="en-US"/>
        </w:rPr>
        <w:t>MS</w:t>
      </w:r>
      <w:r w:rsidRPr="006E2B26">
        <w:t xml:space="preserve"> </w:t>
      </w:r>
      <w:r>
        <w:rPr>
          <w:lang w:val="en-US"/>
        </w:rPr>
        <w:t>SQL</w:t>
      </w:r>
      <w:r w:rsidRPr="006E2B26">
        <w:t xml:space="preserve"> </w:t>
      </w:r>
      <w:r>
        <w:rPr>
          <w:lang w:val="en-US"/>
        </w:rPr>
        <w:t>Server</w:t>
      </w:r>
      <w:r>
        <w:t>.</w:t>
      </w:r>
    </w:p>
    <w:p w:rsidR="006E2B26" w:rsidRPr="006E2B26" w:rsidRDefault="006E2B26" w:rsidP="00820C6C">
      <w:pPr>
        <w:pStyle w:val="a3"/>
        <w:numPr>
          <w:ilvl w:val="0"/>
          <w:numId w:val="1"/>
        </w:numPr>
      </w:pPr>
      <w:r>
        <w:t xml:space="preserve">Явные и неявные преобразования в СУБД </w:t>
      </w:r>
      <w:r>
        <w:rPr>
          <w:lang w:val="en-US"/>
        </w:rPr>
        <w:t>MS</w:t>
      </w:r>
      <w:r w:rsidRPr="006E2B26">
        <w:t xml:space="preserve"> </w:t>
      </w:r>
      <w:r>
        <w:rPr>
          <w:lang w:val="en-US"/>
        </w:rPr>
        <w:t>SQL</w:t>
      </w:r>
      <w:r w:rsidRPr="006E2B26">
        <w:t xml:space="preserve"> </w:t>
      </w:r>
      <w:r>
        <w:rPr>
          <w:lang w:val="en-US"/>
        </w:rPr>
        <w:t>Server</w:t>
      </w:r>
      <w:r w:rsidRPr="006E2B26">
        <w:t>.</w:t>
      </w:r>
      <w:r>
        <w:t xml:space="preserve"> Допустимые преобразования типов. Приоритет типов данных.</w:t>
      </w:r>
    </w:p>
    <w:p w:rsidR="006E2B26" w:rsidRDefault="006E2B26" w:rsidP="00820C6C">
      <w:pPr>
        <w:pStyle w:val="a3"/>
        <w:numPr>
          <w:ilvl w:val="0"/>
          <w:numId w:val="1"/>
        </w:numPr>
      </w:pPr>
      <w:r>
        <w:t xml:space="preserve">Процедуры в СУБД </w:t>
      </w:r>
      <w:r>
        <w:rPr>
          <w:lang w:val="en-US"/>
        </w:rPr>
        <w:t>MS</w:t>
      </w:r>
      <w:r w:rsidRPr="006E2B26">
        <w:t xml:space="preserve"> </w:t>
      </w:r>
      <w:r>
        <w:rPr>
          <w:lang w:val="en-US"/>
        </w:rPr>
        <w:t>SQL</w:t>
      </w:r>
      <w:r w:rsidRPr="006E2B26">
        <w:t xml:space="preserve"> </w:t>
      </w:r>
      <w:r>
        <w:rPr>
          <w:lang w:val="en-US"/>
        </w:rPr>
        <w:t>Server</w:t>
      </w:r>
      <w:r>
        <w:t>. Преимущества. Типы процедур.</w:t>
      </w:r>
    </w:p>
    <w:p w:rsidR="006E2B26" w:rsidRDefault="006E2B26" w:rsidP="00820C6C">
      <w:pPr>
        <w:pStyle w:val="a3"/>
        <w:numPr>
          <w:ilvl w:val="0"/>
          <w:numId w:val="1"/>
        </w:numPr>
      </w:pPr>
      <w:r>
        <w:t xml:space="preserve">Процедуры в </w:t>
      </w:r>
      <w:r>
        <w:t xml:space="preserve">СУБД </w:t>
      </w:r>
      <w:r>
        <w:rPr>
          <w:lang w:val="en-US"/>
        </w:rPr>
        <w:t>MS</w:t>
      </w:r>
      <w:r w:rsidRPr="006E2B26">
        <w:t xml:space="preserve"> </w:t>
      </w:r>
      <w:r>
        <w:rPr>
          <w:lang w:val="en-US"/>
        </w:rPr>
        <w:t>SQL</w:t>
      </w:r>
      <w:r w:rsidRPr="006E2B26">
        <w:t xml:space="preserve"> </w:t>
      </w:r>
      <w:r>
        <w:rPr>
          <w:lang w:val="en-US"/>
        </w:rPr>
        <w:t>Server</w:t>
      </w:r>
      <w:r>
        <w:t>. Особенности передачи параметров в процедуры. Возврат данных из хранимых процедур.</w:t>
      </w:r>
    </w:p>
    <w:p w:rsidR="006E2B26" w:rsidRDefault="006E2B26" w:rsidP="00820C6C">
      <w:pPr>
        <w:pStyle w:val="a3"/>
        <w:numPr>
          <w:ilvl w:val="0"/>
          <w:numId w:val="1"/>
        </w:numPr>
      </w:pPr>
      <w:r>
        <w:t xml:space="preserve">Индексы в реляционной системе управления базами данных. </w:t>
      </w:r>
      <w:proofErr w:type="spellStart"/>
      <w:r>
        <w:t>Кластеризованные</w:t>
      </w:r>
      <w:proofErr w:type="spellEnd"/>
      <w:r>
        <w:t xml:space="preserve"> и </w:t>
      </w:r>
      <w:proofErr w:type="spellStart"/>
      <w:r>
        <w:t>некластеризованные</w:t>
      </w:r>
      <w:proofErr w:type="spellEnd"/>
      <w:r>
        <w:t xml:space="preserve"> индексы. Особенности, рекомендации по применению.</w:t>
      </w:r>
    </w:p>
    <w:p w:rsidR="006E2B26" w:rsidRDefault="006E2B26" w:rsidP="00820C6C">
      <w:pPr>
        <w:pStyle w:val="a3"/>
        <w:numPr>
          <w:ilvl w:val="0"/>
          <w:numId w:val="1"/>
        </w:numPr>
      </w:pPr>
      <w:r>
        <w:t xml:space="preserve">Индексы в реляционной системе управления базами данных. </w:t>
      </w:r>
      <w:r>
        <w:t>простые и составные</w:t>
      </w:r>
      <w:r>
        <w:t xml:space="preserve"> индексы. Особенности, рекомендации по применению.</w:t>
      </w:r>
    </w:p>
    <w:p w:rsidR="006E2B26" w:rsidRDefault="00D97F8A" w:rsidP="00D97F8A">
      <w:pPr>
        <w:pStyle w:val="a3"/>
        <w:numPr>
          <w:ilvl w:val="0"/>
          <w:numId w:val="1"/>
        </w:numPr>
      </w:pPr>
      <w:r>
        <w:t>Резервное копирование базы данных. Типы резервного копирования. Журнал с</w:t>
      </w:r>
      <w:r>
        <w:t>истем</w:t>
      </w:r>
      <w:r>
        <w:t>ы</w:t>
      </w:r>
      <w:r>
        <w:t xml:space="preserve"> управления базами данных</w:t>
      </w:r>
      <w:r>
        <w:t>.</w:t>
      </w:r>
    </w:p>
    <w:p w:rsidR="00167D6E" w:rsidRDefault="00176D86" w:rsidP="00176D86">
      <w:r>
        <w:t>В практической части экзаменационные билеты содержат задания на</w:t>
      </w:r>
      <w:r w:rsidR="00167D6E">
        <w:t>:</w:t>
      </w:r>
    </w:p>
    <w:p w:rsidR="00167D6E" w:rsidRPr="00167D6E" w:rsidRDefault="00167D6E" w:rsidP="00167D6E">
      <w:pPr>
        <w:pStyle w:val="a3"/>
        <w:numPr>
          <w:ilvl w:val="0"/>
          <w:numId w:val="2"/>
        </w:numPr>
        <w:rPr>
          <w:lang w:val="en-US"/>
        </w:rPr>
      </w:pPr>
      <w:r>
        <w:t>нормализацию отношений</w:t>
      </w:r>
      <w:r w:rsidRPr="00167D6E">
        <w:rPr>
          <w:lang w:val="en-US"/>
        </w:rPr>
        <w:t>;</w:t>
      </w:r>
    </w:p>
    <w:p w:rsidR="00176D86" w:rsidRPr="00167D6E" w:rsidRDefault="00176D86" w:rsidP="00167D6E">
      <w:pPr>
        <w:pStyle w:val="a3"/>
        <w:numPr>
          <w:ilvl w:val="0"/>
          <w:numId w:val="2"/>
        </w:numPr>
      </w:pPr>
      <w:r>
        <w:t xml:space="preserve">составление </w:t>
      </w:r>
      <w:r w:rsidRPr="00167D6E">
        <w:rPr>
          <w:lang w:val="en-US"/>
        </w:rPr>
        <w:t>SQL</w:t>
      </w:r>
      <w:r w:rsidRPr="00176D86">
        <w:t xml:space="preserve"> </w:t>
      </w:r>
      <w:r>
        <w:t xml:space="preserve">запросов на выборку </w:t>
      </w:r>
      <w:r w:rsidR="00167D6E">
        <w:t xml:space="preserve">с условиями, группировкой (в </w:t>
      </w:r>
      <w:proofErr w:type="spellStart"/>
      <w:r w:rsidR="00167D6E">
        <w:t>т.ч</w:t>
      </w:r>
      <w:proofErr w:type="spellEnd"/>
      <w:r w:rsidR="00167D6E">
        <w:t>. с агрегатными функциями) и сортировкой.</w:t>
      </w:r>
      <w:bookmarkStart w:id="0" w:name="_GoBack"/>
      <w:bookmarkEnd w:id="0"/>
    </w:p>
    <w:sectPr w:rsidR="00176D86" w:rsidRPr="0016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1016"/>
    <w:multiLevelType w:val="hybridMultilevel"/>
    <w:tmpl w:val="9F0A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E4BEB"/>
    <w:multiLevelType w:val="hybridMultilevel"/>
    <w:tmpl w:val="811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6C"/>
    <w:rsid w:val="00132F7F"/>
    <w:rsid w:val="00167D6E"/>
    <w:rsid w:val="00176D86"/>
    <w:rsid w:val="006E2B26"/>
    <w:rsid w:val="00820C6C"/>
    <w:rsid w:val="008D3A64"/>
    <w:rsid w:val="00D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298A"/>
  <w15:chartTrackingRefBased/>
  <w15:docId w15:val="{0330B459-26C2-4EF9-8A84-C5FBE6F3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SMike</dc:creator>
  <cp:keywords/>
  <dc:description/>
  <cp:lastModifiedBy>SMike</cp:lastModifiedBy>
  <cp:revision>2</cp:revision>
  <dcterms:created xsi:type="dcterms:W3CDTF">2020-01-11T08:22:00Z</dcterms:created>
  <dcterms:modified xsi:type="dcterms:W3CDTF">2020-01-11T16:22:00Z</dcterms:modified>
</cp:coreProperties>
</file>