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4928" w:rsidRDefault="00EE4928" w:rsidP="00684F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928">
        <w:rPr>
          <w:rFonts w:ascii="Times New Roman" w:hAnsi="Times New Roman" w:cs="Times New Roman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79.2pt" o:ole="">
            <v:imagedata r:id="rId9" o:title=""/>
          </v:shape>
          <o:OLEObject Type="Embed" ProgID="AcroExch.Document.DC" ShapeID="_x0000_i1025" DrawAspect="Content" ObjectID="_1674887476" r:id="rId10"/>
        </w:object>
      </w:r>
    </w:p>
    <w:p w:rsidR="00EE4928" w:rsidRDefault="00EE4928" w:rsidP="00684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20A9" w:rsidRDefault="00F120A9" w:rsidP="00684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4928" w:rsidRDefault="00EE4928" w:rsidP="00684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4F3A" w:rsidRPr="00B77274" w:rsidRDefault="00684F3A" w:rsidP="00684F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7274">
        <w:rPr>
          <w:rFonts w:ascii="Times New Roman" w:hAnsi="Times New Roman" w:cs="Times New Roman"/>
        </w:rPr>
        <w:lastRenderedPageBreak/>
        <w:t>МИНИСТЕРСТВО НАУКИ И ВЫСШЕГО ОБРАЗОВАНИЯ РОССИЙСКОЙ ФЕДЕРАЦИИ</w:t>
      </w:r>
    </w:p>
    <w:p w:rsidR="00684F3A" w:rsidRPr="00B77274" w:rsidRDefault="00684F3A" w:rsidP="00684F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7274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ВЫСШЕГО ОБРАЗОВАНИЯ </w:t>
      </w:r>
    </w:p>
    <w:p w:rsidR="00684F3A" w:rsidRPr="00B77274" w:rsidRDefault="00684F3A" w:rsidP="00684F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7274">
        <w:rPr>
          <w:rFonts w:ascii="Times New Roman" w:hAnsi="Times New Roman" w:cs="Times New Roman"/>
        </w:rPr>
        <w:t>«НАЦИОНАЛЬНЫЙ ИССЛЕДОВАТЕЛЬСКИЙ ТОМСКИЙ ПОЛИТЕХНИЧЕСКИЙ УНИВЕРСИТЕТ»</w:t>
      </w:r>
    </w:p>
    <w:p w:rsidR="00684F3A" w:rsidRPr="00B77274" w:rsidRDefault="00684F3A" w:rsidP="00684F3A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B77274">
        <w:rPr>
          <w:rFonts w:ascii="Times New Roman" w:hAnsi="Times New Roman" w:cs="Times New Roman"/>
          <w:sz w:val="24"/>
          <w:szCs w:val="24"/>
        </w:rPr>
        <w:t>УТВЕРЖДАЮ</w:t>
      </w:r>
    </w:p>
    <w:p w:rsidR="00684F3A" w:rsidRPr="00B77274" w:rsidRDefault="00684F3A" w:rsidP="00684F3A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B77274">
        <w:rPr>
          <w:rFonts w:ascii="Times New Roman" w:hAnsi="Times New Roman" w:cs="Times New Roman"/>
          <w:sz w:val="24"/>
          <w:szCs w:val="24"/>
        </w:rPr>
        <w:t xml:space="preserve">Директор ШБИП </w:t>
      </w:r>
    </w:p>
    <w:p w:rsidR="00684F3A" w:rsidRPr="00B77274" w:rsidRDefault="00684F3A" w:rsidP="00684F3A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B77274">
        <w:rPr>
          <w:rFonts w:ascii="Times New Roman" w:hAnsi="Times New Roman" w:cs="Times New Roman"/>
          <w:sz w:val="24"/>
          <w:szCs w:val="24"/>
        </w:rPr>
        <w:t>_____________Чайковский Д.В.</w:t>
      </w:r>
    </w:p>
    <w:p w:rsidR="00684F3A" w:rsidRDefault="00684F3A" w:rsidP="00684F3A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B77274">
        <w:rPr>
          <w:rFonts w:ascii="Times New Roman" w:hAnsi="Times New Roman" w:cs="Times New Roman"/>
          <w:sz w:val="24"/>
          <w:szCs w:val="24"/>
        </w:rPr>
        <w:t>«___»_____________2020 г.</w:t>
      </w:r>
    </w:p>
    <w:p w:rsidR="00684F3A" w:rsidRPr="00B77274" w:rsidRDefault="00684F3A" w:rsidP="00684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74">
        <w:rPr>
          <w:rFonts w:ascii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684F3A" w:rsidRPr="00B77274" w:rsidRDefault="00684F3A" w:rsidP="00684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74">
        <w:rPr>
          <w:rFonts w:ascii="Times New Roman" w:hAnsi="Times New Roman" w:cs="Times New Roman"/>
          <w:b/>
          <w:sz w:val="24"/>
          <w:szCs w:val="24"/>
        </w:rPr>
        <w:t>ПРИЕМ 2020 г.</w:t>
      </w:r>
    </w:p>
    <w:p w:rsidR="00684F3A" w:rsidRPr="00B77274" w:rsidRDefault="00684F3A" w:rsidP="00684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74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 w:rsidRPr="00B772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очная</w:t>
      </w:r>
    </w:p>
    <w:tbl>
      <w:tblPr>
        <w:tblW w:w="8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8"/>
        <w:gridCol w:w="854"/>
        <w:gridCol w:w="524"/>
        <w:gridCol w:w="1027"/>
        <w:gridCol w:w="249"/>
        <w:gridCol w:w="811"/>
        <w:gridCol w:w="2073"/>
        <w:gridCol w:w="6"/>
      </w:tblGrid>
      <w:tr w:rsidR="00684F3A" w:rsidRPr="00B77274" w:rsidTr="00483507">
        <w:trPr>
          <w:gridAfter w:val="1"/>
          <w:wAfter w:w="6" w:type="dxa"/>
        </w:trPr>
        <w:tc>
          <w:tcPr>
            <w:tcW w:w="8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684F3A" w:rsidRPr="00B77274" w:rsidTr="00483507">
        <w:trPr>
          <w:gridAfter w:val="1"/>
          <w:wAfter w:w="6" w:type="dxa"/>
        </w:trPr>
        <w:tc>
          <w:tcPr>
            <w:tcW w:w="3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F3A" w:rsidRPr="00B77274" w:rsidTr="0048350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 специальность</w:t>
            </w:r>
          </w:p>
        </w:tc>
        <w:tc>
          <w:tcPr>
            <w:tcW w:w="5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8B" w:rsidRPr="0013048B" w:rsidRDefault="0013048B" w:rsidP="0013048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48B">
              <w:rPr>
                <w:rFonts w:ascii="Times New Roman" w:hAnsi="Times New Roman" w:cs="Times New Roman"/>
                <w:sz w:val="20"/>
                <w:szCs w:val="20"/>
              </w:rPr>
              <w:t>03.03.02 Физика</w:t>
            </w:r>
          </w:p>
          <w:p w:rsidR="0013048B" w:rsidRPr="0013048B" w:rsidRDefault="0013048B" w:rsidP="0013048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48B">
              <w:rPr>
                <w:rFonts w:ascii="Times New Roman" w:hAnsi="Times New Roman" w:cs="Times New Roman"/>
                <w:sz w:val="20"/>
                <w:szCs w:val="20"/>
              </w:rPr>
              <w:t xml:space="preserve">05.03.06 Экология и природопользование </w:t>
            </w:r>
          </w:p>
          <w:p w:rsidR="0013048B" w:rsidRPr="0013048B" w:rsidRDefault="0013048B" w:rsidP="0013048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48B">
              <w:rPr>
                <w:rFonts w:ascii="Times New Roman" w:hAnsi="Times New Roman" w:cs="Times New Roman"/>
                <w:sz w:val="20"/>
                <w:szCs w:val="20"/>
              </w:rPr>
              <w:t>15.03.01 Машиностроение</w:t>
            </w:r>
          </w:p>
          <w:p w:rsidR="0013048B" w:rsidRPr="0013048B" w:rsidRDefault="0013048B" w:rsidP="0013048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48B">
              <w:rPr>
                <w:rFonts w:ascii="Times New Roman" w:hAnsi="Times New Roman" w:cs="Times New Roman"/>
                <w:sz w:val="20"/>
                <w:szCs w:val="20"/>
              </w:rPr>
              <w:t>15.03.04 Автоматизация технологических процессов и производств</w:t>
            </w:r>
          </w:p>
          <w:p w:rsidR="0013048B" w:rsidRPr="0013048B" w:rsidRDefault="0013048B" w:rsidP="0013048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48B">
              <w:rPr>
                <w:rFonts w:ascii="Times New Roman" w:hAnsi="Times New Roman" w:cs="Times New Roman"/>
                <w:sz w:val="20"/>
                <w:szCs w:val="20"/>
              </w:rPr>
              <w:t xml:space="preserve">15.03.06 Мехатроника и робототехника </w:t>
            </w:r>
          </w:p>
          <w:p w:rsidR="0013048B" w:rsidRPr="0013048B" w:rsidRDefault="0013048B" w:rsidP="0013048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48B">
              <w:rPr>
                <w:rFonts w:ascii="Times New Roman" w:hAnsi="Times New Roman" w:cs="Times New Roman"/>
                <w:sz w:val="20"/>
                <w:szCs w:val="20"/>
              </w:rPr>
              <w:t>18.03.1 Химическая технология</w:t>
            </w:r>
          </w:p>
          <w:p w:rsidR="0013048B" w:rsidRPr="0013048B" w:rsidRDefault="0013048B" w:rsidP="0013048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48B">
              <w:rPr>
                <w:rFonts w:ascii="Times New Roman" w:hAnsi="Times New Roman" w:cs="Times New Roman"/>
                <w:sz w:val="20"/>
                <w:szCs w:val="20"/>
              </w:rPr>
              <w:t xml:space="preserve">19.03.01 Биотехнология </w:t>
            </w:r>
          </w:p>
          <w:p w:rsidR="0013048B" w:rsidRPr="0013048B" w:rsidRDefault="0013048B" w:rsidP="0013048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48B">
              <w:rPr>
                <w:rFonts w:ascii="Times New Roman" w:hAnsi="Times New Roman" w:cs="Times New Roman"/>
                <w:sz w:val="20"/>
                <w:szCs w:val="20"/>
              </w:rPr>
              <w:t xml:space="preserve">20.03.01 Техносферная безопасность </w:t>
            </w:r>
          </w:p>
          <w:p w:rsidR="0013048B" w:rsidRPr="0013048B" w:rsidRDefault="0013048B" w:rsidP="0013048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48B">
              <w:rPr>
                <w:rFonts w:ascii="Times New Roman" w:hAnsi="Times New Roman" w:cs="Times New Roman"/>
                <w:sz w:val="20"/>
                <w:szCs w:val="20"/>
              </w:rPr>
              <w:t>21.03.02 Землеустройство и кадастры</w:t>
            </w:r>
          </w:p>
          <w:p w:rsidR="0013048B" w:rsidRPr="0013048B" w:rsidRDefault="0013048B" w:rsidP="0013048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48B">
              <w:rPr>
                <w:rFonts w:ascii="Times New Roman" w:hAnsi="Times New Roman" w:cs="Times New Roman"/>
                <w:sz w:val="20"/>
                <w:szCs w:val="20"/>
              </w:rPr>
              <w:t>22.03.01 Материаловедение и технологии материалов</w:t>
            </w:r>
          </w:p>
          <w:p w:rsidR="0013048B" w:rsidRPr="0013048B" w:rsidRDefault="0013048B" w:rsidP="0013048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48B">
              <w:rPr>
                <w:rFonts w:ascii="Times New Roman" w:hAnsi="Times New Roman" w:cs="Times New Roman"/>
                <w:sz w:val="20"/>
                <w:szCs w:val="20"/>
              </w:rPr>
              <w:t>27.03.05 Инноватика</w:t>
            </w:r>
          </w:p>
          <w:p w:rsidR="008B6DB2" w:rsidRPr="00B77274" w:rsidRDefault="0013048B" w:rsidP="001304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8B">
              <w:rPr>
                <w:rFonts w:ascii="Times New Roman" w:hAnsi="Times New Roman" w:cs="Times New Roman"/>
                <w:sz w:val="20"/>
                <w:szCs w:val="20"/>
              </w:rPr>
              <w:t>54.03.01 Дизайн</w:t>
            </w:r>
          </w:p>
        </w:tc>
      </w:tr>
      <w:tr w:rsidR="00684F3A" w:rsidRPr="00B77274" w:rsidTr="0048350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5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F3A" w:rsidRPr="00B77274" w:rsidTr="0048350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5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84F3A" w:rsidRPr="00B77274" w:rsidTr="0048350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r w:rsidRPr="00B7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бакалавриат </w:t>
            </w:r>
          </w:p>
        </w:tc>
      </w:tr>
      <w:tr w:rsidR="00684F3A" w:rsidRPr="00B77274" w:rsidTr="0048350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8B6DB2" w:rsidRDefault="00684F3A" w:rsidP="00483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6DB2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684F3A" w:rsidRPr="00B77274" w:rsidTr="0048350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>Трудоемкость в кредитах (зачетных единицах)</w:t>
            </w:r>
          </w:p>
        </w:tc>
        <w:tc>
          <w:tcPr>
            <w:tcW w:w="5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4F3A" w:rsidRPr="00B77274" w:rsidTr="00483507"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5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ресурс </w:t>
            </w:r>
          </w:p>
        </w:tc>
      </w:tr>
      <w:tr w:rsidR="00684F3A" w:rsidRPr="00B77274" w:rsidTr="00483507">
        <w:trPr>
          <w:gridAfter w:val="1"/>
          <w:wAfter w:w="6" w:type="dxa"/>
        </w:trPr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>Контактная (аудиторная) работа, ч</w:t>
            </w: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84F3A" w:rsidRPr="00B77274" w:rsidTr="00483507">
        <w:trPr>
          <w:gridAfter w:val="1"/>
          <w:wAfter w:w="6" w:type="dxa"/>
        </w:trPr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F3A" w:rsidRPr="00B77274" w:rsidRDefault="00684F3A" w:rsidP="0048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84F3A" w:rsidRPr="00B77274" w:rsidTr="00483507">
        <w:trPr>
          <w:gridAfter w:val="1"/>
          <w:wAfter w:w="6" w:type="dxa"/>
        </w:trPr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F3A" w:rsidRPr="00B77274" w:rsidRDefault="00684F3A" w:rsidP="0048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4F3A" w:rsidRPr="00B77274" w:rsidTr="00483507">
        <w:trPr>
          <w:gridAfter w:val="1"/>
          <w:wAfter w:w="6" w:type="dxa"/>
        </w:trPr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F3A" w:rsidRPr="00B77274" w:rsidRDefault="00684F3A" w:rsidP="0048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84F3A" w:rsidRPr="00B77274" w:rsidTr="00483507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F3A" w:rsidRPr="00B77274" w:rsidRDefault="00684F3A" w:rsidP="004835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ч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684F3A" w:rsidRPr="00B77274" w:rsidTr="00483507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F3A" w:rsidRPr="00B77274" w:rsidRDefault="00684F3A" w:rsidP="004835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>ИТОГО, ч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84F3A" w:rsidRPr="00B77274" w:rsidTr="0048350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274">
              <w:rPr>
                <w:rFonts w:ascii="Times New Roman" w:hAnsi="Times New Roman" w:cs="Times New Roman"/>
                <w:b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>Обеспечивающее подразделение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b/>
                <w:sz w:val="24"/>
                <w:szCs w:val="24"/>
              </w:rPr>
              <w:t>ОСГН ШБИП</w:t>
            </w:r>
          </w:p>
        </w:tc>
      </w:tr>
      <w:tr w:rsidR="00684F3A" w:rsidRPr="00B77274" w:rsidTr="0048350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84F3A" w:rsidRPr="00B77274" w:rsidRDefault="00F64E4F" w:rsidP="004835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- руководитель отделения на правах кафедры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>Лукьянова Н.А.</w:t>
            </w:r>
          </w:p>
        </w:tc>
      </w:tr>
      <w:tr w:rsidR="00684F3A" w:rsidRPr="00B77274" w:rsidTr="0048350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>Руководитель ООП</w:t>
            </w: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8B6DB2" w:rsidRDefault="00684F3A" w:rsidP="00483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B2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684F3A" w:rsidRPr="00B77274" w:rsidTr="0048350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3A" w:rsidRPr="00B77274" w:rsidRDefault="00684F3A" w:rsidP="00483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И.Ю.</w:t>
            </w:r>
          </w:p>
        </w:tc>
      </w:tr>
      <w:tr w:rsidR="00F6404B" w:rsidTr="00F6404B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6404B" w:rsidRPr="001C0602" w:rsidRDefault="00F6404B" w:rsidP="00F640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4B" w:rsidRPr="00B77274" w:rsidRDefault="00F6404B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4B" w:rsidRDefault="00F6404B" w:rsidP="00483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</w:tbl>
    <w:p w:rsidR="006F6709" w:rsidRDefault="006F6709" w:rsidP="00684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F3A" w:rsidRDefault="00684F3A" w:rsidP="00684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274">
        <w:rPr>
          <w:rFonts w:ascii="Times New Roman" w:hAnsi="Times New Roman" w:cs="Times New Roman"/>
          <w:sz w:val="24"/>
          <w:szCs w:val="24"/>
        </w:rPr>
        <w:t>2020 г.</w:t>
      </w:r>
    </w:p>
    <w:p w:rsidR="006F6709" w:rsidRDefault="006F6709" w:rsidP="00684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09" w:rsidRDefault="006F6709" w:rsidP="00684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09" w:rsidRDefault="006F6709" w:rsidP="00684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09" w:rsidRDefault="006F6709" w:rsidP="00684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09" w:rsidRPr="00B77274" w:rsidRDefault="006F6709" w:rsidP="00684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896" w:rsidRPr="003B4551" w:rsidRDefault="006F5896" w:rsidP="003B4551">
      <w:pPr>
        <w:pStyle w:val="1"/>
        <w:rPr>
          <w:szCs w:val="24"/>
        </w:rPr>
      </w:pPr>
      <w:r w:rsidRPr="003B4551">
        <w:rPr>
          <w:szCs w:val="24"/>
        </w:rPr>
        <w:t>1. Цели освоения дисциплины</w:t>
      </w:r>
    </w:p>
    <w:p w:rsidR="006F5896" w:rsidRPr="003B4551" w:rsidRDefault="006F5896" w:rsidP="003B45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F5896" w:rsidRPr="003B4551" w:rsidRDefault="006F5896" w:rsidP="003B45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4551">
        <w:rPr>
          <w:rFonts w:ascii="Times New Roman" w:hAnsi="Times New Roman" w:cs="Times New Roman"/>
        </w:rPr>
        <w:t>Целями освоения дисциплины является формирование у обучающихся определенного ООП  (п. 5. Общей характеристики ООП) состава компетенций для подготовки к профессиональной деятельности.</w:t>
      </w:r>
    </w:p>
    <w:p w:rsidR="00AE4171" w:rsidRDefault="00AE4171" w:rsidP="003B45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8E3" w:rsidRDefault="003938E3" w:rsidP="003B455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906"/>
        <w:gridCol w:w="1416"/>
        <w:gridCol w:w="6486"/>
      </w:tblGrid>
      <w:tr w:rsidR="008F3510" w:rsidRPr="00E83C36" w:rsidTr="008F3510">
        <w:trPr>
          <w:trHeight w:val="373"/>
          <w:tblHeader/>
        </w:trPr>
        <w:tc>
          <w:tcPr>
            <w:tcW w:w="1022" w:type="dxa"/>
            <w:vMerge w:val="restart"/>
            <w:shd w:val="clear" w:color="auto" w:fill="EDEDED"/>
            <w:vAlign w:val="center"/>
          </w:tcPr>
          <w:p w:rsidR="008F3510" w:rsidRPr="00E83C36" w:rsidRDefault="008F3510" w:rsidP="0048350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E83C36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Код компетенции</w:t>
            </w:r>
          </w:p>
          <w:p w:rsidR="008F3510" w:rsidRPr="00E83C36" w:rsidRDefault="008F3510" w:rsidP="0048350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85" w:type="dxa"/>
            <w:vMerge w:val="restart"/>
            <w:shd w:val="clear" w:color="auto" w:fill="EDEDED"/>
            <w:vAlign w:val="center"/>
          </w:tcPr>
          <w:p w:rsidR="008F3510" w:rsidRPr="00E83C36" w:rsidRDefault="008F3510" w:rsidP="0048350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vertAlign w:val="superscript"/>
                <w:lang w:eastAsia="ja-JP"/>
              </w:rPr>
            </w:pPr>
            <w:r w:rsidRPr="00E83C36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Наименование компетенции</w:t>
            </w:r>
          </w:p>
        </w:tc>
        <w:tc>
          <w:tcPr>
            <w:tcW w:w="7720" w:type="dxa"/>
            <w:gridSpan w:val="2"/>
            <w:shd w:val="clear" w:color="auto" w:fill="EDEDED"/>
            <w:vAlign w:val="center"/>
          </w:tcPr>
          <w:p w:rsidR="008F3510" w:rsidRPr="00E83C36" w:rsidRDefault="008F3510" w:rsidP="0048350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E83C36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8F3510" w:rsidRPr="00E83C36" w:rsidTr="008F3510">
        <w:trPr>
          <w:trHeight w:val="417"/>
          <w:tblHeader/>
        </w:trPr>
        <w:tc>
          <w:tcPr>
            <w:tcW w:w="1022" w:type="dxa"/>
            <w:vMerge/>
            <w:shd w:val="clear" w:color="auto" w:fill="EDEDED"/>
            <w:vAlign w:val="center"/>
          </w:tcPr>
          <w:p w:rsidR="008F3510" w:rsidRPr="00E83C36" w:rsidRDefault="008F3510" w:rsidP="0048350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85" w:type="dxa"/>
            <w:vMerge/>
            <w:shd w:val="clear" w:color="auto" w:fill="EDEDED"/>
            <w:vAlign w:val="center"/>
          </w:tcPr>
          <w:p w:rsidR="008F3510" w:rsidRPr="00E83C36" w:rsidRDefault="008F3510" w:rsidP="0048350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383" w:type="dxa"/>
            <w:shd w:val="clear" w:color="auto" w:fill="EDEDED"/>
            <w:vAlign w:val="center"/>
          </w:tcPr>
          <w:p w:rsidR="008F3510" w:rsidRPr="00E83C36" w:rsidRDefault="008F3510" w:rsidP="0048350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E83C36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6337" w:type="dxa"/>
            <w:shd w:val="clear" w:color="auto" w:fill="EDEDED"/>
            <w:vAlign w:val="center"/>
          </w:tcPr>
          <w:p w:rsidR="008F3510" w:rsidRPr="00E83C36" w:rsidRDefault="008F3510" w:rsidP="0048350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E83C36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Наименование </w:t>
            </w:r>
          </w:p>
        </w:tc>
      </w:tr>
      <w:tr w:rsidR="008F3510" w:rsidRPr="00E83C36" w:rsidTr="008F3510">
        <w:trPr>
          <w:trHeight w:val="547"/>
        </w:trPr>
        <w:tc>
          <w:tcPr>
            <w:tcW w:w="1022" w:type="dxa"/>
            <w:vMerge w:val="restart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3C36">
              <w:rPr>
                <w:rFonts w:ascii="Times New Roman" w:eastAsia="Times New Roman" w:hAnsi="Times New Roman" w:cs="Times New Roman"/>
                <w:sz w:val="20"/>
                <w:szCs w:val="20"/>
              </w:rPr>
              <w:t>УК(У)-5</w:t>
            </w:r>
          </w:p>
        </w:tc>
        <w:tc>
          <w:tcPr>
            <w:tcW w:w="885" w:type="dxa"/>
            <w:vMerge w:val="restart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383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Times New Roman" w:hAnsi="Times New Roman" w:cs="Times New Roman"/>
                <w:sz w:val="20"/>
                <w:szCs w:val="20"/>
              </w:rPr>
              <w:t>УК(У)-5.В1</w:t>
            </w:r>
          </w:p>
        </w:tc>
        <w:tc>
          <w:tcPr>
            <w:tcW w:w="6337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навыками сравнительно-сопоставительного  анализа отечественной   культуры и культур других стран</w:t>
            </w:r>
            <w:r w:rsidRPr="00E83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F3510" w:rsidRPr="00E83C36" w:rsidTr="008F3510">
        <w:trPr>
          <w:trHeight w:val="697"/>
        </w:trPr>
        <w:tc>
          <w:tcPr>
            <w:tcW w:w="1022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Times New Roman" w:hAnsi="Times New Roman" w:cs="Times New Roman"/>
                <w:sz w:val="20"/>
                <w:szCs w:val="20"/>
              </w:rPr>
              <w:t>УК(У)-5.В2</w:t>
            </w:r>
          </w:p>
        </w:tc>
        <w:tc>
          <w:tcPr>
            <w:tcW w:w="6337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Владеет способностью  объяснять культурное   многообразие  и традиции различных социальных групп исходя из  особенностей их исторического развития </w:t>
            </w:r>
          </w:p>
        </w:tc>
      </w:tr>
      <w:tr w:rsidR="008F3510" w:rsidRPr="00E83C36" w:rsidTr="008F3510">
        <w:trPr>
          <w:trHeight w:val="571"/>
        </w:trPr>
        <w:tc>
          <w:tcPr>
            <w:tcW w:w="1022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Times New Roman" w:hAnsi="Times New Roman" w:cs="Times New Roman"/>
                <w:sz w:val="20"/>
                <w:szCs w:val="20"/>
              </w:rPr>
              <w:t>УК(У)-5.В4</w:t>
            </w:r>
          </w:p>
        </w:tc>
        <w:tc>
          <w:tcPr>
            <w:tcW w:w="6337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Calibri" w:hAnsi="Times New Roman" w:cs="Times New Roman"/>
                <w:sz w:val="20"/>
                <w:szCs w:val="20"/>
              </w:rPr>
              <w:t>Владеет способностью выделять актуальную и практически значимую информацию из анализируемых источников</w:t>
            </w:r>
          </w:p>
        </w:tc>
      </w:tr>
      <w:tr w:rsidR="008F3510" w:rsidRPr="00E83C36" w:rsidTr="008F3510">
        <w:trPr>
          <w:trHeight w:val="255"/>
        </w:trPr>
        <w:tc>
          <w:tcPr>
            <w:tcW w:w="1022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Times New Roman" w:hAnsi="Times New Roman" w:cs="Times New Roman"/>
                <w:sz w:val="20"/>
                <w:szCs w:val="20"/>
              </w:rPr>
              <w:t>УК(У)-5.У1</w:t>
            </w:r>
          </w:p>
        </w:tc>
        <w:tc>
          <w:tcPr>
            <w:tcW w:w="6337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объяснять основы взаимодействия отечественной  истории  и исторических  традиций других стран </w:t>
            </w:r>
          </w:p>
        </w:tc>
      </w:tr>
      <w:tr w:rsidR="008F3510" w:rsidRPr="00E83C36" w:rsidTr="008F3510">
        <w:trPr>
          <w:trHeight w:val="255"/>
        </w:trPr>
        <w:tc>
          <w:tcPr>
            <w:tcW w:w="1022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Times New Roman" w:hAnsi="Times New Roman" w:cs="Times New Roman"/>
                <w:sz w:val="20"/>
                <w:szCs w:val="20"/>
              </w:rPr>
              <w:t>УК(У)-5.У2</w:t>
            </w:r>
          </w:p>
        </w:tc>
        <w:tc>
          <w:tcPr>
            <w:tcW w:w="6337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искать информацию об особенностях и традициях различных социальных групп</w:t>
            </w:r>
          </w:p>
        </w:tc>
      </w:tr>
      <w:tr w:rsidR="008F3510" w:rsidRPr="00E83C36" w:rsidTr="008F3510">
        <w:trPr>
          <w:trHeight w:val="255"/>
        </w:trPr>
        <w:tc>
          <w:tcPr>
            <w:tcW w:w="1022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Times New Roman" w:hAnsi="Times New Roman" w:cs="Times New Roman"/>
                <w:sz w:val="20"/>
                <w:szCs w:val="20"/>
              </w:rPr>
              <w:t>УК(У)-5.У4</w:t>
            </w:r>
          </w:p>
        </w:tc>
        <w:tc>
          <w:tcPr>
            <w:tcW w:w="6337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Calibri" w:hAnsi="Times New Roman" w:cs="Times New Roman"/>
                <w:sz w:val="20"/>
                <w:szCs w:val="20"/>
              </w:rPr>
              <w:t>Умеет подкрепить полученную информацию примерами из социальной действительности, исторического прошлого</w:t>
            </w:r>
          </w:p>
        </w:tc>
      </w:tr>
      <w:tr w:rsidR="008F3510" w:rsidRPr="00E83C36" w:rsidTr="008F3510">
        <w:trPr>
          <w:trHeight w:val="255"/>
        </w:trPr>
        <w:tc>
          <w:tcPr>
            <w:tcW w:w="1022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Times New Roman" w:hAnsi="Times New Roman" w:cs="Times New Roman"/>
                <w:sz w:val="20"/>
                <w:szCs w:val="20"/>
              </w:rPr>
              <w:t>УК(У)-5.У6</w:t>
            </w:r>
          </w:p>
        </w:tc>
        <w:tc>
          <w:tcPr>
            <w:tcW w:w="6337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Умеет адаптироваться к среде, с учетом социокультурных особенностей </w:t>
            </w:r>
          </w:p>
        </w:tc>
      </w:tr>
      <w:tr w:rsidR="008F3510" w:rsidRPr="00E83C36" w:rsidTr="008F3510">
        <w:trPr>
          <w:trHeight w:val="255"/>
        </w:trPr>
        <w:tc>
          <w:tcPr>
            <w:tcW w:w="1022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УК(У)-5.З1</w:t>
            </w:r>
          </w:p>
        </w:tc>
        <w:tc>
          <w:tcPr>
            <w:tcW w:w="6337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Calibri" w:hAnsi="Times New Roman" w:cs="Times New Roman"/>
                <w:sz w:val="20"/>
                <w:szCs w:val="20"/>
              </w:rPr>
              <w:t>Знает этапы исторического развития России, отечественное национальное историческое наследие, социокультурные традиции</w:t>
            </w:r>
          </w:p>
        </w:tc>
      </w:tr>
      <w:tr w:rsidR="008F3510" w:rsidRPr="00E83C36" w:rsidTr="008F3510">
        <w:trPr>
          <w:trHeight w:val="391"/>
        </w:trPr>
        <w:tc>
          <w:tcPr>
            <w:tcW w:w="1022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3C36">
              <w:rPr>
                <w:rFonts w:ascii="Times New Roman" w:eastAsia="Times New Roman" w:hAnsi="Times New Roman" w:cs="Times New Roman"/>
                <w:sz w:val="20"/>
                <w:szCs w:val="20"/>
              </w:rPr>
              <w:t>УК(У)-5.З</w:t>
            </w:r>
            <w:r w:rsidRPr="00E83C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37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 различные формы культурного многообразия окружающего мира</w:t>
            </w:r>
          </w:p>
        </w:tc>
      </w:tr>
      <w:tr w:rsidR="008F3510" w:rsidRPr="00E83C36" w:rsidTr="008F3510">
        <w:trPr>
          <w:trHeight w:val="297"/>
        </w:trPr>
        <w:tc>
          <w:tcPr>
            <w:tcW w:w="1022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Times New Roman" w:hAnsi="Times New Roman" w:cs="Times New Roman"/>
                <w:sz w:val="20"/>
                <w:szCs w:val="20"/>
              </w:rPr>
              <w:t>УК(У)-5.З3</w:t>
            </w:r>
          </w:p>
        </w:tc>
        <w:tc>
          <w:tcPr>
            <w:tcW w:w="6337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Calibri" w:hAnsi="Times New Roman" w:cs="Times New Roman"/>
                <w:sz w:val="20"/>
                <w:szCs w:val="20"/>
              </w:rPr>
              <w:t>Знает особенности поведения людей с учетом различных социальных, региональных, культурных, конфессиональных особенностей</w:t>
            </w:r>
          </w:p>
        </w:tc>
      </w:tr>
      <w:tr w:rsidR="008F3510" w:rsidRPr="00E83C36" w:rsidTr="008F3510">
        <w:trPr>
          <w:trHeight w:val="503"/>
        </w:trPr>
        <w:tc>
          <w:tcPr>
            <w:tcW w:w="1022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УК(У)-5.З5</w:t>
            </w:r>
          </w:p>
        </w:tc>
        <w:tc>
          <w:tcPr>
            <w:tcW w:w="6337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Знает  методы  сравнительного анализа  исторической информации, полученной из различных источников </w:t>
            </w:r>
          </w:p>
        </w:tc>
      </w:tr>
      <w:tr w:rsidR="008F3510" w:rsidRPr="00E83C36" w:rsidTr="008F3510">
        <w:trPr>
          <w:trHeight w:val="460"/>
        </w:trPr>
        <w:tc>
          <w:tcPr>
            <w:tcW w:w="1022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УК(У)-5.З7</w:t>
            </w:r>
            <w:r w:rsidRPr="00E8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37" w:type="dxa"/>
            <w:vAlign w:val="center"/>
          </w:tcPr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C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Знает о значении термина «экстремизм» и о формах его  проявлениях в межкультурных и межнациональных отношениях </w:t>
            </w:r>
          </w:p>
          <w:p w:rsidR="008F3510" w:rsidRPr="00E83C36" w:rsidRDefault="008F3510" w:rsidP="0048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E4171" w:rsidRPr="003B4551" w:rsidRDefault="00AE4171" w:rsidP="003B45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F5896" w:rsidRPr="003B4551" w:rsidRDefault="006F5896" w:rsidP="003B4551">
      <w:pPr>
        <w:pStyle w:val="1"/>
        <w:rPr>
          <w:szCs w:val="24"/>
        </w:rPr>
      </w:pPr>
      <w:r w:rsidRPr="003B4551">
        <w:rPr>
          <w:szCs w:val="24"/>
        </w:rPr>
        <w:t>2. Место дисциплины (модуля) в структуре ООП</w:t>
      </w:r>
    </w:p>
    <w:p w:rsidR="006F5896" w:rsidRPr="003B4551" w:rsidRDefault="006F5896" w:rsidP="003B45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F5896" w:rsidRPr="003B4551" w:rsidRDefault="006F5896" w:rsidP="003B45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4551">
        <w:rPr>
          <w:rFonts w:ascii="Times New Roman" w:hAnsi="Times New Roman" w:cs="Times New Roman"/>
        </w:rPr>
        <w:t>Дисциплина относится к базовой</w:t>
      </w:r>
      <w:r w:rsidRPr="003B4551">
        <w:rPr>
          <w:rFonts w:ascii="Times New Roman" w:hAnsi="Times New Roman" w:cs="Times New Roman"/>
          <w:color w:val="FF0000"/>
        </w:rPr>
        <w:t xml:space="preserve"> </w:t>
      </w:r>
      <w:r w:rsidRPr="003B4551">
        <w:rPr>
          <w:rFonts w:ascii="Times New Roman" w:hAnsi="Times New Roman" w:cs="Times New Roman"/>
        </w:rPr>
        <w:t>части Блока 1 учебного плана образовательной программы.</w:t>
      </w:r>
    </w:p>
    <w:p w:rsidR="006F5896" w:rsidRPr="003B4551" w:rsidRDefault="006F5896" w:rsidP="003B45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F5896" w:rsidRPr="003B4551" w:rsidRDefault="006F5896" w:rsidP="003B4551">
      <w:pPr>
        <w:pStyle w:val="1"/>
        <w:rPr>
          <w:szCs w:val="24"/>
        </w:rPr>
      </w:pPr>
      <w:r w:rsidRPr="003B4551">
        <w:rPr>
          <w:szCs w:val="24"/>
        </w:rPr>
        <w:t>3. Планируемые результаты обучения по дисциплине</w:t>
      </w:r>
    </w:p>
    <w:p w:rsidR="006F5896" w:rsidRDefault="006F5896" w:rsidP="003B4551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</w:p>
    <w:p w:rsidR="007E13ED" w:rsidRDefault="007E13ED" w:rsidP="007E13ED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успешного освоения дисциплины будут сформированы результаты обучения:</w:t>
      </w:r>
    </w:p>
    <w:p w:rsidR="007E13ED" w:rsidRDefault="007E13ED" w:rsidP="007E13ED">
      <w:pPr>
        <w:pStyle w:val="1"/>
        <w:jc w:val="left"/>
        <w:rPr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54"/>
        <w:gridCol w:w="1560"/>
      </w:tblGrid>
      <w:tr w:rsidR="007E13ED" w:rsidTr="007E13ED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7E13ED" w:rsidRDefault="007E13ED" w:rsidP="00A37DFC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7E13ED" w:rsidRDefault="007E13E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Компетенция</w:t>
            </w:r>
          </w:p>
        </w:tc>
      </w:tr>
      <w:tr w:rsidR="007E13ED" w:rsidTr="007E1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7E13ED" w:rsidRDefault="007E13E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7E13ED" w:rsidRDefault="007E13E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ED" w:rsidRDefault="007E13ED">
            <w:pPr>
              <w:spacing w:after="0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</w:p>
        </w:tc>
      </w:tr>
      <w:tr w:rsidR="007E13ED" w:rsidTr="007E13ED">
        <w:trPr>
          <w:trHeight w:val="5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ED" w:rsidRDefault="007E13ED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РД-1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ED" w:rsidRDefault="007E13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Способность применять основы исторических знаний  для формирования    гражданской позиции,  при анализе  социально-значимых  и профессиональных  проблем.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ED" w:rsidRDefault="007E1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УК(У)-5</w:t>
            </w:r>
          </w:p>
        </w:tc>
      </w:tr>
      <w:tr w:rsidR="007E13ED" w:rsidTr="007E13ED">
        <w:trPr>
          <w:trHeight w:val="9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ED" w:rsidRDefault="007E13ED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РД-2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ED" w:rsidRDefault="007E1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Способность анализировать основные этапы и закономерности исторического развития   общества, осуществлять сравнительно-исторический анализ исторических явлений, процессов и культур.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ED" w:rsidRDefault="007E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УК(У)-5</w:t>
            </w:r>
          </w:p>
        </w:tc>
      </w:tr>
      <w:tr w:rsidR="007E13ED" w:rsidTr="007E1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ED" w:rsidRDefault="007E13ED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РД-3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ED" w:rsidRDefault="007E13ED">
            <w:pPr>
              <w:spacing w:after="0" w:line="240" w:lineRule="auto"/>
              <w:ind w:right="-10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Способность   </w:t>
            </w:r>
            <w:r>
              <w:rPr>
                <w:rFonts w:ascii="Times New Roman" w:hAnsi="Times New Roman" w:cs="Times New Roman"/>
                <w:spacing w:val="-4"/>
              </w:rPr>
              <w:t xml:space="preserve"> уважительно и бережно относиться к историческому наследию и культурным традициям, </w:t>
            </w:r>
            <w:r>
              <w:rPr>
                <w:rFonts w:ascii="Times New Roman" w:hAnsi="Times New Roman" w:cs="Times New Roman"/>
              </w:rPr>
              <w:t xml:space="preserve">  толерантно воспринимать социальные, конфессиональные, этнокультурные различия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ED" w:rsidRDefault="007E1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УК(У)-5</w:t>
            </w:r>
          </w:p>
        </w:tc>
      </w:tr>
      <w:tr w:rsidR="007E13ED" w:rsidTr="007E1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ED" w:rsidRDefault="007E13ED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lastRenderedPageBreak/>
              <w:t>РД -4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ED" w:rsidRDefault="007E1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7E13ED" w:rsidRDefault="007E13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ED" w:rsidRDefault="007E1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УК(У)-5</w:t>
            </w:r>
          </w:p>
        </w:tc>
      </w:tr>
    </w:tbl>
    <w:p w:rsidR="007E13ED" w:rsidRPr="006C2197" w:rsidRDefault="007E13ED" w:rsidP="006C2197">
      <w:pPr>
        <w:rPr>
          <w:lang w:eastAsia="ja-JP"/>
        </w:rPr>
      </w:pPr>
    </w:p>
    <w:p w:rsidR="006F5896" w:rsidRPr="003B4551" w:rsidRDefault="006F5896" w:rsidP="003B4551">
      <w:pPr>
        <w:pStyle w:val="1"/>
        <w:jc w:val="left"/>
        <w:rPr>
          <w:b w:val="0"/>
          <w:szCs w:val="24"/>
        </w:rPr>
      </w:pPr>
      <w:r w:rsidRPr="003B4551"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:rsidR="006F5896" w:rsidRPr="00684F3A" w:rsidRDefault="006F5896" w:rsidP="003B4551">
      <w:pPr>
        <w:spacing w:after="0" w:line="240" w:lineRule="auto"/>
        <w:rPr>
          <w:rFonts w:ascii="Times New Roman" w:hAnsi="Times New Roman" w:cs="Times New Roman"/>
          <w:lang w:eastAsia="ja-JP"/>
        </w:rPr>
      </w:pPr>
    </w:p>
    <w:p w:rsidR="0008118E" w:rsidRPr="00684F3A" w:rsidRDefault="0008118E" w:rsidP="003B4551">
      <w:pPr>
        <w:spacing w:after="0" w:line="240" w:lineRule="auto"/>
        <w:rPr>
          <w:rFonts w:ascii="Times New Roman" w:hAnsi="Times New Roman" w:cs="Times New Roman"/>
          <w:lang w:eastAsia="ja-JP"/>
        </w:rPr>
      </w:pPr>
    </w:p>
    <w:p w:rsidR="0008118E" w:rsidRPr="003B4551" w:rsidRDefault="0008118E" w:rsidP="0008118E">
      <w:pPr>
        <w:pStyle w:val="1"/>
        <w:rPr>
          <w:szCs w:val="24"/>
        </w:rPr>
      </w:pPr>
      <w:r w:rsidRPr="003B4551">
        <w:rPr>
          <w:szCs w:val="24"/>
        </w:rPr>
        <w:t>4. Структура и содержание дисциплины</w:t>
      </w:r>
    </w:p>
    <w:p w:rsidR="0008118E" w:rsidRPr="003B4551" w:rsidRDefault="0008118E" w:rsidP="0008118E">
      <w:pPr>
        <w:spacing w:after="0" w:line="240" w:lineRule="auto"/>
        <w:rPr>
          <w:rFonts w:ascii="Times New Roman" w:hAnsi="Times New Roman" w:cs="Times New Roman"/>
          <w:lang w:eastAsia="ja-JP"/>
        </w:rPr>
      </w:pPr>
    </w:p>
    <w:p w:rsidR="0008118E" w:rsidRDefault="0008118E" w:rsidP="0008118E">
      <w:pPr>
        <w:spacing w:after="0" w:line="240" w:lineRule="auto"/>
        <w:ind w:firstLine="567"/>
        <w:jc w:val="center"/>
        <w:rPr>
          <w:rFonts w:ascii="Times New Roman" w:eastAsia="Cambria" w:hAnsi="Times New Roman" w:cs="Times New Roman"/>
          <w:b/>
        </w:rPr>
      </w:pPr>
      <w:r w:rsidRPr="003B4551">
        <w:rPr>
          <w:rFonts w:ascii="Times New Roman" w:eastAsia="Cambria" w:hAnsi="Times New Roman" w:cs="Times New Roman"/>
          <w:b/>
        </w:rPr>
        <w:t>Основные виды учебной деятельности</w:t>
      </w:r>
    </w:p>
    <w:p w:rsidR="0008118E" w:rsidRDefault="0008118E" w:rsidP="0008118E">
      <w:pPr>
        <w:spacing w:after="0" w:line="240" w:lineRule="auto"/>
        <w:ind w:firstLine="567"/>
        <w:jc w:val="center"/>
        <w:rPr>
          <w:rFonts w:ascii="Times New Roman" w:eastAsia="Cambria" w:hAnsi="Times New Roman" w:cs="Times New Roman"/>
          <w:b/>
        </w:rPr>
      </w:pPr>
    </w:p>
    <w:p w:rsidR="0008118E" w:rsidRDefault="0008118E" w:rsidP="0008118E">
      <w:pPr>
        <w:spacing w:after="0" w:line="240" w:lineRule="auto"/>
        <w:ind w:firstLine="567"/>
        <w:jc w:val="center"/>
        <w:rPr>
          <w:rFonts w:ascii="Times New Roman" w:eastAsia="Cambria" w:hAnsi="Times New Roman" w:cs="Times New Roman"/>
          <w:b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2"/>
        <w:gridCol w:w="1290"/>
        <w:gridCol w:w="1836"/>
        <w:gridCol w:w="867"/>
      </w:tblGrid>
      <w:tr w:rsidR="0008118E" w:rsidRPr="003B4551" w:rsidTr="00483507">
        <w:tc>
          <w:tcPr>
            <w:tcW w:w="5892" w:type="dxa"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B4551">
              <w:rPr>
                <w:rFonts w:ascii="Times New Roman" w:hAnsi="Times New Roman" w:cs="Times New Roman"/>
                <w:b/>
                <w:sz w:val="16"/>
              </w:rPr>
              <w:t>Разделы дисциплины</w:t>
            </w:r>
          </w:p>
        </w:tc>
        <w:tc>
          <w:tcPr>
            <w:tcW w:w="1290" w:type="dxa"/>
          </w:tcPr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B4551">
              <w:rPr>
                <w:rFonts w:ascii="Times New Roman" w:hAnsi="Times New Roman" w:cs="Times New Roman"/>
                <w:b/>
                <w:sz w:val="16"/>
              </w:rPr>
              <w:t>Формируемый результат обучения по дисциплине</w:t>
            </w:r>
          </w:p>
        </w:tc>
        <w:tc>
          <w:tcPr>
            <w:tcW w:w="1836" w:type="dxa"/>
            <w:shd w:val="clear" w:color="auto" w:fill="auto"/>
          </w:tcPr>
          <w:p w:rsidR="0008118E" w:rsidRPr="003B4551" w:rsidRDefault="0008118E" w:rsidP="00A37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B4551">
              <w:rPr>
                <w:rFonts w:ascii="Times New Roman" w:hAnsi="Times New Roman" w:cs="Times New Roman"/>
                <w:b/>
                <w:sz w:val="16"/>
              </w:rPr>
              <w:t>Виды учебной деятельности</w:t>
            </w:r>
          </w:p>
        </w:tc>
        <w:tc>
          <w:tcPr>
            <w:tcW w:w="867" w:type="dxa"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B4551">
              <w:rPr>
                <w:rFonts w:ascii="Times New Roman" w:hAnsi="Times New Roman" w:cs="Times New Roman"/>
                <w:b/>
                <w:sz w:val="16"/>
              </w:rPr>
              <w:t>Объем времени, ч.</w:t>
            </w:r>
          </w:p>
        </w:tc>
      </w:tr>
      <w:tr w:rsidR="0008118E" w:rsidRPr="003B4551" w:rsidTr="00483507">
        <w:tc>
          <w:tcPr>
            <w:tcW w:w="5892" w:type="dxa"/>
            <w:vMerge w:val="restart"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551">
              <w:rPr>
                <w:rFonts w:ascii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B4551">
              <w:rPr>
                <w:rFonts w:ascii="Times New Roman" w:hAnsi="Times New Roman" w:cs="Times New Roman"/>
                <w:b/>
              </w:rPr>
              <w:t>(модуль) 1. История в системе социально-гуманитарных наук. Основы методологии исторической науки</w:t>
            </w:r>
          </w:p>
        </w:tc>
        <w:tc>
          <w:tcPr>
            <w:tcW w:w="1290" w:type="dxa"/>
            <w:vMerge w:val="restart"/>
          </w:tcPr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51">
              <w:rPr>
                <w:rFonts w:ascii="Times New Roman" w:hAnsi="Times New Roman" w:cs="Times New Roman"/>
              </w:rPr>
              <w:t>РД1</w:t>
            </w:r>
          </w:p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51">
              <w:rPr>
                <w:rFonts w:ascii="Times New Roman" w:hAnsi="Times New Roman" w:cs="Times New Roman"/>
              </w:rPr>
              <w:t>РД2</w:t>
            </w:r>
          </w:p>
          <w:p w:rsidR="0008118E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51">
              <w:rPr>
                <w:rFonts w:ascii="Times New Roman" w:hAnsi="Times New Roman" w:cs="Times New Roman"/>
              </w:rPr>
              <w:t>РД3</w:t>
            </w:r>
          </w:p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РД4</w:t>
            </w:r>
          </w:p>
        </w:tc>
        <w:tc>
          <w:tcPr>
            <w:tcW w:w="1836" w:type="dxa"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551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67" w:type="dxa"/>
            <w:shd w:val="clear" w:color="auto" w:fill="auto"/>
          </w:tcPr>
          <w:p w:rsidR="0008118E" w:rsidRPr="00544127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12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118E" w:rsidRPr="003B4551" w:rsidTr="00483507">
        <w:tc>
          <w:tcPr>
            <w:tcW w:w="5892" w:type="dxa"/>
            <w:vMerge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vMerge/>
          </w:tcPr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55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67" w:type="dxa"/>
            <w:shd w:val="clear" w:color="auto" w:fill="auto"/>
          </w:tcPr>
          <w:p w:rsidR="0008118E" w:rsidRPr="00544127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12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118E" w:rsidRPr="003B4551" w:rsidTr="00483507">
        <w:tc>
          <w:tcPr>
            <w:tcW w:w="5892" w:type="dxa"/>
            <w:vMerge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vMerge/>
          </w:tcPr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55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67" w:type="dxa"/>
            <w:shd w:val="clear" w:color="auto" w:fill="auto"/>
          </w:tcPr>
          <w:p w:rsidR="0008118E" w:rsidRPr="00544127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12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8118E" w:rsidRPr="003B4551" w:rsidTr="00483507">
        <w:tc>
          <w:tcPr>
            <w:tcW w:w="5892" w:type="dxa"/>
            <w:vMerge w:val="restart"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551">
              <w:rPr>
                <w:rFonts w:ascii="Times New Roman" w:hAnsi="Times New Roman" w:cs="Times New Roman"/>
                <w:b/>
              </w:rPr>
              <w:t>Раздел (модуль) 2. Мир и Россия в древности и Средние века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8118E" w:rsidRPr="003B4551" w:rsidRDefault="0008118E" w:rsidP="004835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vMerge w:val="restart"/>
          </w:tcPr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51">
              <w:rPr>
                <w:rFonts w:ascii="Times New Roman" w:hAnsi="Times New Roman" w:cs="Times New Roman"/>
              </w:rPr>
              <w:t>РД1</w:t>
            </w:r>
          </w:p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51">
              <w:rPr>
                <w:rFonts w:ascii="Times New Roman" w:hAnsi="Times New Roman" w:cs="Times New Roman"/>
              </w:rPr>
              <w:t>РД2</w:t>
            </w:r>
          </w:p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51">
              <w:rPr>
                <w:rFonts w:ascii="Times New Roman" w:hAnsi="Times New Roman" w:cs="Times New Roman"/>
              </w:rPr>
              <w:t>РД3</w:t>
            </w:r>
            <w:r>
              <w:rPr>
                <w:rFonts w:ascii="Times New Roman" w:hAnsi="Times New Roman" w:cs="Times New Roman"/>
              </w:rPr>
              <w:br/>
              <w:t>РД4</w:t>
            </w:r>
          </w:p>
        </w:tc>
        <w:tc>
          <w:tcPr>
            <w:tcW w:w="1836" w:type="dxa"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551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67" w:type="dxa"/>
            <w:shd w:val="clear" w:color="auto" w:fill="auto"/>
          </w:tcPr>
          <w:p w:rsidR="0008118E" w:rsidRPr="00544127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12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118E" w:rsidRPr="003B4551" w:rsidTr="00483507">
        <w:tc>
          <w:tcPr>
            <w:tcW w:w="5892" w:type="dxa"/>
            <w:vMerge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vMerge/>
          </w:tcPr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55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67" w:type="dxa"/>
            <w:shd w:val="clear" w:color="auto" w:fill="auto"/>
          </w:tcPr>
          <w:p w:rsidR="0008118E" w:rsidRPr="00544127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12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118E" w:rsidRPr="003B4551" w:rsidTr="00483507">
        <w:trPr>
          <w:trHeight w:val="615"/>
        </w:trPr>
        <w:tc>
          <w:tcPr>
            <w:tcW w:w="5892" w:type="dxa"/>
            <w:vMerge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vMerge/>
          </w:tcPr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08118E" w:rsidRDefault="0008118E" w:rsidP="00483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551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08118E" w:rsidRPr="003B4551" w:rsidRDefault="0008118E" w:rsidP="004835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shd w:val="clear" w:color="auto" w:fill="auto"/>
          </w:tcPr>
          <w:p w:rsidR="0008118E" w:rsidRPr="00544127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12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8118E" w:rsidRPr="003B4551" w:rsidTr="00483507">
        <w:trPr>
          <w:trHeight w:val="225"/>
        </w:trPr>
        <w:tc>
          <w:tcPr>
            <w:tcW w:w="5892" w:type="dxa"/>
            <w:vMerge w:val="restart"/>
            <w:shd w:val="clear" w:color="auto" w:fill="auto"/>
          </w:tcPr>
          <w:p w:rsidR="0008118E" w:rsidRPr="00057E33" w:rsidRDefault="0008118E" w:rsidP="004835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(модуль) 3. Россия в </w:t>
            </w:r>
            <w:r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057E3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057E33">
              <w:rPr>
                <w:rFonts w:ascii="Times New Roman" w:hAnsi="Times New Roman" w:cs="Times New Roman"/>
                <w:b/>
              </w:rPr>
              <w:t xml:space="preserve"> </w:t>
            </w:r>
            <w:r w:rsidRPr="00CF4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в контексте развития европейской цивилизации</w:t>
            </w:r>
          </w:p>
        </w:tc>
        <w:tc>
          <w:tcPr>
            <w:tcW w:w="1290" w:type="dxa"/>
            <w:vMerge w:val="restart"/>
          </w:tcPr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51">
              <w:rPr>
                <w:rFonts w:ascii="Times New Roman" w:hAnsi="Times New Roman" w:cs="Times New Roman"/>
              </w:rPr>
              <w:t>РД1</w:t>
            </w:r>
          </w:p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51">
              <w:rPr>
                <w:rFonts w:ascii="Times New Roman" w:hAnsi="Times New Roman" w:cs="Times New Roman"/>
              </w:rPr>
              <w:t>РД2</w:t>
            </w:r>
          </w:p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51">
              <w:rPr>
                <w:rFonts w:ascii="Times New Roman" w:hAnsi="Times New Roman" w:cs="Times New Roman"/>
              </w:rPr>
              <w:t>РД3</w:t>
            </w:r>
            <w:r>
              <w:rPr>
                <w:rFonts w:ascii="Times New Roman" w:hAnsi="Times New Roman" w:cs="Times New Roman"/>
              </w:rPr>
              <w:br/>
              <w:t>РД4</w:t>
            </w:r>
          </w:p>
        </w:tc>
        <w:tc>
          <w:tcPr>
            <w:tcW w:w="1836" w:type="dxa"/>
            <w:shd w:val="clear" w:color="auto" w:fill="auto"/>
          </w:tcPr>
          <w:p w:rsidR="0008118E" w:rsidRPr="00057E33" w:rsidRDefault="0008118E" w:rsidP="00483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67" w:type="dxa"/>
            <w:shd w:val="clear" w:color="auto" w:fill="auto"/>
          </w:tcPr>
          <w:p w:rsidR="0008118E" w:rsidRPr="00544127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8118E" w:rsidRPr="003B4551" w:rsidTr="00483507">
        <w:trPr>
          <w:trHeight w:val="225"/>
        </w:trPr>
        <w:tc>
          <w:tcPr>
            <w:tcW w:w="5892" w:type="dxa"/>
            <w:vMerge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vMerge/>
          </w:tcPr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08118E" w:rsidRDefault="0008118E" w:rsidP="00483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867" w:type="dxa"/>
            <w:shd w:val="clear" w:color="auto" w:fill="auto"/>
          </w:tcPr>
          <w:p w:rsidR="0008118E" w:rsidRPr="00544127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12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118E" w:rsidRPr="003B4551" w:rsidTr="00483507">
        <w:trPr>
          <w:trHeight w:val="180"/>
        </w:trPr>
        <w:tc>
          <w:tcPr>
            <w:tcW w:w="5892" w:type="dxa"/>
            <w:vMerge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vMerge/>
          </w:tcPr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08118E" w:rsidRDefault="0008118E" w:rsidP="00483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67" w:type="dxa"/>
            <w:shd w:val="clear" w:color="auto" w:fill="auto"/>
          </w:tcPr>
          <w:p w:rsidR="0008118E" w:rsidRPr="00544127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12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8118E" w:rsidRPr="003B4551" w:rsidTr="00483507">
        <w:tc>
          <w:tcPr>
            <w:tcW w:w="5892" w:type="dxa"/>
            <w:vMerge w:val="restart"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4551">
              <w:rPr>
                <w:rFonts w:ascii="Times New Roman" w:hAnsi="Times New Roman" w:cs="Times New Roman"/>
                <w:b/>
              </w:rPr>
              <w:t xml:space="preserve">Раздел (модуль) </w:t>
            </w:r>
            <w:r w:rsidRPr="00057E33">
              <w:rPr>
                <w:rFonts w:ascii="Times New Roman" w:hAnsi="Times New Roman" w:cs="Times New Roman"/>
                <w:b/>
              </w:rPr>
              <w:t>4</w:t>
            </w:r>
            <w:r w:rsidRPr="003B4551">
              <w:rPr>
                <w:rFonts w:ascii="Times New Roman" w:hAnsi="Times New Roman" w:cs="Times New Roman"/>
                <w:b/>
              </w:rPr>
              <w:t xml:space="preserve">. </w:t>
            </w:r>
            <w:r w:rsidRPr="00CF4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и мир в </w:t>
            </w:r>
            <w:r w:rsidRPr="00CF4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CF47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F4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F4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1290" w:type="dxa"/>
            <w:vMerge w:val="restart"/>
          </w:tcPr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51">
              <w:rPr>
                <w:rFonts w:ascii="Times New Roman" w:hAnsi="Times New Roman" w:cs="Times New Roman"/>
              </w:rPr>
              <w:t>РД1</w:t>
            </w:r>
          </w:p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51">
              <w:rPr>
                <w:rFonts w:ascii="Times New Roman" w:hAnsi="Times New Roman" w:cs="Times New Roman"/>
              </w:rPr>
              <w:t>РД2</w:t>
            </w:r>
          </w:p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51">
              <w:rPr>
                <w:rFonts w:ascii="Times New Roman" w:hAnsi="Times New Roman" w:cs="Times New Roman"/>
              </w:rPr>
              <w:t>РД3</w:t>
            </w:r>
            <w:r>
              <w:rPr>
                <w:rFonts w:ascii="Times New Roman" w:hAnsi="Times New Roman" w:cs="Times New Roman"/>
              </w:rPr>
              <w:br/>
              <w:t>РД4</w:t>
            </w:r>
          </w:p>
        </w:tc>
        <w:tc>
          <w:tcPr>
            <w:tcW w:w="1836" w:type="dxa"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551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67" w:type="dxa"/>
            <w:shd w:val="clear" w:color="auto" w:fill="auto"/>
          </w:tcPr>
          <w:p w:rsidR="0008118E" w:rsidRPr="00544127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12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118E" w:rsidRPr="003B4551" w:rsidTr="00483507">
        <w:tc>
          <w:tcPr>
            <w:tcW w:w="5892" w:type="dxa"/>
            <w:vMerge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vMerge/>
          </w:tcPr>
          <w:p w:rsidR="0008118E" w:rsidRPr="003B4551" w:rsidRDefault="0008118E" w:rsidP="004835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55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67" w:type="dxa"/>
            <w:shd w:val="clear" w:color="auto" w:fill="auto"/>
          </w:tcPr>
          <w:p w:rsidR="0008118E" w:rsidRPr="00544127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12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8118E" w:rsidRPr="003B4551" w:rsidTr="00483507">
        <w:trPr>
          <w:trHeight w:val="450"/>
        </w:trPr>
        <w:tc>
          <w:tcPr>
            <w:tcW w:w="5892" w:type="dxa"/>
            <w:vMerge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vMerge/>
          </w:tcPr>
          <w:p w:rsidR="0008118E" w:rsidRPr="003B4551" w:rsidRDefault="0008118E" w:rsidP="004835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455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67" w:type="dxa"/>
            <w:shd w:val="clear" w:color="auto" w:fill="auto"/>
          </w:tcPr>
          <w:p w:rsidR="0008118E" w:rsidRPr="00544127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12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8118E" w:rsidRPr="003B4551" w:rsidTr="00483507">
        <w:trPr>
          <w:trHeight w:val="292"/>
        </w:trPr>
        <w:tc>
          <w:tcPr>
            <w:tcW w:w="5892" w:type="dxa"/>
            <w:vMerge w:val="restart"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4551">
              <w:rPr>
                <w:rFonts w:ascii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 xml:space="preserve"> (модуль)</w:t>
            </w:r>
            <w:r w:rsidRPr="003B4551">
              <w:rPr>
                <w:rFonts w:ascii="Times New Roman" w:hAnsi="Times New Roman" w:cs="Times New Roman"/>
                <w:b/>
              </w:rPr>
              <w:t xml:space="preserve"> </w:t>
            </w:r>
            <w:r w:rsidRPr="00057E33">
              <w:rPr>
                <w:rFonts w:ascii="Times New Roman" w:hAnsi="Times New Roman" w:cs="Times New Roman"/>
                <w:b/>
              </w:rPr>
              <w:t>5</w:t>
            </w:r>
            <w:r w:rsidRPr="003B4551">
              <w:rPr>
                <w:rFonts w:ascii="Times New Roman" w:hAnsi="Times New Roman" w:cs="Times New Roman"/>
                <w:b/>
              </w:rPr>
              <w:t xml:space="preserve">. </w:t>
            </w:r>
            <w:r w:rsidRPr="00CF4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и мир в </w:t>
            </w:r>
            <w:r w:rsidRPr="00CF4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F4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начале ХХ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79A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vMerge w:val="restart"/>
          </w:tcPr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51">
              <w:rPr>
                <w:rFonts w:ascii="Times New Roman" w:hAnsi="Times New Roman" w:cs="Times New Roman"/>
              </w:rPr>
              <w:t>РД1</w:t>
            </w:r>
          </w:p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51">
              <w:rPr>
                <w:rFonts w:ascii="Times New Roman" w:hAnsi="Times New Roman" w:cs="Times New Roman"/>
              </w:rPr>
              <w:t>РД2</w:t>
            </w:r>
          </w:p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51">
              <w:rPr>
                <w:rFonts w:ascii="Times New Roman" w:hAnsi="Times New Roman" w:cs="Times New Roman"/>
              </w:rPr>
              <w:t>РД3</w:t>
            </w:r>
            <w:r>
              <w:rPr>
                <w:rFonts w:ascii="Times New Roman" w:hAnsi="Times New Roman" w:cs="Times New Roman"/>
              </w:rPr>
              <w:br/>
              <w:t>РД4</w:t>
            </w:r>
          </w:p>
        </w:tc>
        <w:tc>
          <w:tcPr>
            <w:tcW w:w="1836" w:type="dxa"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67" w:type="dxa"/>
            <w:shd w:val="clear" w:color="auto" w:fill="auto"/>
          </w:tcPr>
          <w:p w:rsidR="0008118E" w:rsidRPr="00544127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12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118E" w:rsidRPr="003B4551" w:rsidTr="00483507">
        <w:trPr>
          <w:trHeight w:val="270"/>
        </w:trPr>
        <w:tc>
          <w:tcPr>
            <w:tcW w:w="5892" w:type="dxa"/>
            <w:vMerge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vMerge/>
          </w:tcPr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867" w:type="dxa"/>
            <w:shd w:val="clear" w:color="auto" w:fill="auto"/>
          </w:tcPr>
          <w:p w:rsidR="0008118E" w:rsidRPr="00544127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12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8118E" w:rsidRPr="003B4551" w:rsidTr="00483507">
        <w:trPr>
          <w:trHeight w:val="180"/>
        </w:trPr>
        <w:tc>
          <w:tcPr>
            <w:tcW w:w="5892" w:type="dxa"/>
            <w:vMerge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vMerge/>
          </w:tcPr>
          <w:p w:rsidR="0008118E" w:rsidRPr="003B4551" w:rsidRDefault="0008118E" w:rsidP="0048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08118E" w:rsidRPr="003B4551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67" w:type="dxa"/>
            <w:shd w:val="clear" w:color="auto" w:fill="auto"/>
          </w:tcPr>
          <w:p w:rsidR="0008118E" w:rsidRPr="00544127" w:rsidRDefault="0008118E" w:rsidP="00483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12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08118E" w:rsidRPr="003B4551" w:rsidRDefault="0008118E" w:rsidP="00081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8118E" w:rsidRDefault="0008118E" w:rsidP="0008118E">
      <w:pPr>
        <w:spacing w:after="0" w:line="240" w:lineRule="auto"/>
        <w:ind w:firstLine="567"/>
        <w:jc w:val="center"/>
        <w:rPr>
          <w:rFonts w:ascii="Times New Roman" w:eastAsia="Cambria" w:hAnsi="Times New Roman" w:cs="Times New Roman"/>
          <w:b/>
        </w:rPr>
      </w:pPr>
    </w:p>
    <w:p w:rsidR="0008118E" w:rsidRDefault="0008118E" w:rsidP="00081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95001">
        <w:rPr>
          <w:rFonts w:ascii="Times New Roman" w:hAnsi="Times New Roman" w:cs="Times New Roman"/>
          <w:b/>
        </w:rPr>
        <w:t>Содержание разделов дисциплины:</w:t>
      </w:r>
    </w:p>
    <w:p w:rsidR="0008118E" w:rsidRPr="00D95001" w:rsidRDefault="0008118E" w:rsidP="00081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08118E" w:rsidRPr="002B6BBE" w:rsidTr="00483507">
        <w:trPr>
          <w:trHeight w:val="540"/>
        </w:trPr>
        <w:tc>
          <w:tcPr>
            <w:tcW w:w="9640" w:type="dxa"/>
          </w:tcPr>
          <w:p w:rsidR="0008118E" w:rsidRPr="002B6BBE" w:rsidRDefault="0008118E" w:rsidP="004835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6BBE">
              <w:rPr>
                <w:rFonts w:ascii="Times New Roman" w:hAnsi="Times New Roman" w:cs="Times New Roman"/>
                <w:b/>
              </w:rPr>
              <w:t>Раздел 1. История в системе социально-гуманитарных наук. Основы методологии исторической науки</w:t>
            </w:r>
          </w:p>
        </w:tc>
      </w:tr>
    </w:tbl>
    <w:p w:rsidR="0008118E" w:rsidRPr="002B6BBE" w:rsidRDefault="0008118E" w:rsidP="0008118E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</w:rPr>
      </w:pPr>
      <w:r w:rsidRPr="002B6BBE">
        <w:rPr>
          <w:rFonts w:ascii="Times New Roman" w:hAnsi="Times New Roman" w:cs="Times New Roman"/>
        </w:rPr>
        <w:t>Объект и предмет исторической науки. Место истории в системе наук.  Теория и методология исторической науки, её методы. Историческое сознание и историческая память. Социальные функции истории. Источники изучения истории, их классификация.</w:t>
      </w:r>
    </w:p>
    <w:p w:rsidR="0008118E" w:rsidRPr="002B6BBE" w:rsidRDefault="0008118E" w:rsidP="0008118E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</w:rPr>
      </w:pPr>
      <w:r w:rsidRPr="002B6BBE">
        <w:rPr>
          <w:rFonts w:ascii="Times New Roman" w:hAnsi="Times New Roman" w:cs="Times New Roman"/>
        </w:rPr>
        <w:t xml:space="preserve"> История России - неотъемлемая часть всемирной истории. Основные направления </w:t>
      </w:r>
      <w:r w:rsidRPr="002B6BBE">
        <w:rPr>
          <w:rFonts w:ascii="Times New Roman" w:hAnsi="Times New Roman" w:cs="Times New Roman"/>
          <w:b/>
        </w:rPr>
        <w:t xml:space="preserve"> </w:t>
      </w:r>
      <w:r w:rsidRPr="002B6BBE">
        <w:rPr>
          <w:rFonts w:ascii="Times New Roman" w:hAnsi="Times New Roman" w:cs="Times New Roman"/>
        </w:rPr>
        <w:t>современной исторической науки.</w:t>
      </w:r>
    </w:p>
    <w:p w:rsidR="0008118E" w:rsidRPr="002B6BBE" w:rsidRDefault="0008118E" w:rsidP="0008118E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</w:rPr>
      </w:pPr>
    </w:p>
    <w:p w:rsidR="0008118E" w:rsidRPr="002B6BBE" w:rsidRDefault="0008118E" w:rsidP="0008118E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b/>
        </w:rPr>
      </w:pPr>
      <w:r w:rsidRPr="002B6BBE">
        <w:rPr>
          <w:rFonts w:ascii="Times New Roman" w:hAnsi="Times New Roman" w:cs="Times New Roman"/>
          <w:b/>
        </w:rPr>
        <w:t xml:space="preserve">Тема лекции: </w:t>
      </w:r>
    </w:p>
    <w:p w:rsidR="0008118E" w:rsidRPr="002B6BBE" w:rsidRDefault="0008118E" w:rsidP="0008118E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</w:rPr>
      </w:pPr>
      <w:r w:rsidRPr="002B6BBE">
        <w:rPr>
          <w:rFonts w:ascii="Times New Roman" w:hAnsi="Times New Roman" w:cs="Times New Roman"/>
          <w:b/>
        </w:rPr>
        <w:lastRenderedPageBreak/>
        <w:t>1.</w:t>
      </w:r>
      <w:r w:rsidRPr="002B6BBE">
        <w:rPr>
          <w:rFonts w:ascii="Times New Roman" w:hAnsi="Times New Roman" w:cs="Times New Roman"/>
        </w:rPr>
        <w:t>Теория и методология истории.</w:t>
      </w:r>
    </w:p>
    <w:p w:rsidR="0008118E" w:rsidRPr="002B6BBE" w:rsidRDefault="0008118E" w:rsidP="0008118E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b/>
        </w:rPr>
      </w:pPr>
      <w:r w:rsidRPr="002B6BBE">
        <w:rPr>
          <w:rFonts w:ascii="Times New Roman" w:hAnsi="Times New Roman" w:cs="Times New Roman"/>
          <w:b/>
        </w:rPr>
        <w:t>Тема практического занятия:</w:t>
      </w:r>
    </w:p>
    <w:p w:rsidR="0008118E" w:rsidRPr="002B6BBE" w:rsidRDefault="0008118E" w:rsidP="0008118E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</w:rPr>
      </w:pPr>
      <w:r w:rsidRPr="002B6BBE">
        <w:rPr>
          <w:rFonts w:ascii="Times New Roman" w:hAnsi="Times New Roman" w:cs="Times New Roman"/>
          <w:b/>
        </w:rPr>
        <w:t xml:space="preserve">1. </w:t>
      </w:r>
      <w:r w:rsidRPr="002B6BBE">
        <w:rPr>
          <w:rFonts w:ascii="Times New Roman" w:hAnsi="Times New Roman" w:cs="Times New Roman"/>
        </w:rPr>
        <w:t>Организация работы над курсом. Роль курса «История» в инженерном образовании (дискуссия)</w:t>
      </w:r>
    </w:p>
    <w:p w:rsidR="0008118E" w:rsidRPr="002B6BBE" w:rsidRDefault="0008118E" w:rsidP="0008118E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</w:rPr>
      </w:pPr>
    </w:p>
    <w:p w:rsidR="0008118E" w:rsidRPr="002B6BBE" w:rsidRDefault="0008118E" w:rsidP="0008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6BBE">
        <w:rPr>
          <w:rFonts w:ascii="Times New Roman" w:hAnsi="Times New Roman" w:cs="Times New Roman"/>
          <w:b/>
        </w:rPr>
        <w:t>Раздел 2. Мир и Россия в древности и Средние века.</w:t>
      </w:r>
    </w:p>
    <w:p w:rsidR="0008118E" w:rsidRPr="002B6BBE" w:rsidRDefault="0008118E" w:rsidP="0008118E">
      <w:pPr>
        <w:tabs>
          <w:tab w:val="left" w:pos="-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6BBE">
        <w:rPr>
          <w:rFonts w:ascii="Times New Roman" w:hAnsi="Times New Roman" w:cs="Times New Roman"/>
        </w:rPr>
        <w:t xml:space="preserve">Проблемы этногенеза и  ранней истории славян в исторической науке.  Современные подходы к проблеме  образования Древнерусского государства. </w:t>
      </w:r>
    </w:p>
    <w:p w:rsidR="0008118E" w:rsidRPr="002B6BBE" w:rsidRDefault="0008118E" w:rsidP="0008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BBE">
        <w:rPr>
          <w:rFonts w:ascii="Times New Roman" w:hAnsi="Times New Roman" w:cs="Times New Roman"/>
        </w:rPr>
        <w:t>Эволюция древнерусской государственности в раннем Средневековье. Формирование различных моделей развития древнерусского общества и государства.</w:t>
      </w:r>
    </w:p>
    <w:p w:rsidR="0008118E" w:rsidRPr="002B6BBE" w:rsidRDefault="0008118E" w:rsidP="0008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BBE">
        <w:rPr>
          <w:rFonts w:ascii="Times New Roman" w:hAnsi="Times New Roman" w:cs="Times New Roman"/>
        </w:rPr>
        <w:t xml:space="preserve">Взаимоотношения русских княжеств и  Золотой Орды.  Объединение русских земель вокруг Москвы. Начало законодательного оформления процесса государственной централизации. </w:t>
      </w:r>
    </w:p>
    <w:p w:rsidR="0008118E" w:rsidRPr="002B6BBE" w:rsidRDefault="0008118E" w:rsidP="0008118E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08118E" w:rsidRPr="002B6BBE" w:rsidRDefault="0008118E" w:rsidP="000811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6BBE">
        <w:rPr>
          <w:rFonts w:ascii="Times New Roman" w:hAnsi="Times New Roman" w:cs="Times New Roman"/>
          <w:b/>
        </w:rPr>
        <w:t>Темы лекци</w:t>
      </w:r>
      <w:r>
        <w:rPr>
          <w:rFonts w:ascii="Times New Roman" w:hAnsi="Times New Roman" w:cs="Times New Roman"/>
          <w:b/>
        </w:rPr>
        <w:t>и</w:t>
      </w:r>
      <w:r w:rsidRPr="002B6BBE">
        <w:rPr>
          <w:rFonts w:ascii="Times New Roman" w:hAnsi="Times New Roman" w:cs="Times New Roman"/>
          <w:b/>
        </w:rPr>
        <w:t>:</w:t>
      </w:r>
    </w:p>
    <w:p w:rsidR="0008118E" w:rsidRPr="002B6BBE" w:rsidRDefault="0008118E" w:rsidP="000811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B6BBE">
        <w:rPr>
          <w:rFonts w:ascii="Times New Roman" w:hAnsi="Times New Roman" w:cs="Times New Roman"/>
        </w:rPr>
        <w:t>Традиционное общество и этапы его формирования в России</w:t>
      </w:r>
    </w:p>
    <w:p w:rsidR="0008118E" w:rsidRPr="002B6BBE" w:rsidRDefault="0008118E" w:rsidP="000811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118E" w:rsidRPr="002B6BBE" w:rsidRDefault="0008118E" w:rsidP="000811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6BBE">
        <w:rPr>
          <w:rFonts w:ascii="Times New Roman" w:hAnsi="Times New Roman" w:cs="Times New Roman"/>
          <w:b/>
        </w:rPr>
        <w:t>Тем</w:t>
      </w:r>
      <w:r>
        <w:rPr>
          <w:rFonts w:ascii="Times New Roman" w:hAnsi="Times New Roman" w:cs="Times New Roman"/>
          <w:b/>
        </w:rPr>
        <w:t>а</w:t>
      </w:r>
      <w:r w:rsidRPr="002B6BBE">
        <w:rPr>
          <w:rFonts w:ascii="Times New Roman" w:hAnsi="Times New Roman" w:cs="Times New Roman"/>
          <w:b/>
        </w:rPr>
        <w:t xml:space="preserve"> практическ</w:t>
      </w:r>
      <w:r>
        <w:rPr>
          <w:rFonts w:ascii="Times New Roman" w:hAnsi="Times New Roman" w:cs="Times New Roman"/>
          <w:b/>
        </w:rPr>
        <w:t xml:space="preserve">ого </w:t>
      </w:r>
      <w:r w:rsidRPr="002B6BBE">
        <w:rPr>
          <w:rFonts w:ascii="Times New Roman" w:hAnsi="Times New Roman" w:cs="Times New Roman"/>
          <w:b/>
        </w:rPr>
        <w:t xml:space="preserve"> заняти</w:t>
      </w:r>
      <w:r>
        <w:rPr>
          <w:rFonts w:ascii="Times New Roman" w:hAnsi="Times New Roman" w:cs="Times New Roman"/>
          <w:b/>
        </w:rPr>
        <w:t>я</w:t>
      </w:r>
      <w:r w:rsidRPr="002B6BBE">
        <w:rPr>
          <w:rFonts w:ascii="Times New Roman" w:hAnsi="Times New Roman" w:cs="Times New Roman"/>
          <w:b/>
        </w:rPr>
        <w:t>:</w:t>
      </w:r>
    </w:p>
    <w:p w:rsidR="0008118E" w:rsidRPr="002B6BBE" w:rsidRDefault="0008118E" w:rsidP="0008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BBE">
        <w:rPr>
          <w:rFonts w:ascii="Times New Roman" w:hAnsi="Times New Roman" w:cs="Times New Roman"/>
        </w:rPr>
        <w:t xml:space="preserve">1.Древнерусское  общество  и государство и его культурно-цивилизационные особенности. </w:t>
      </w:r>
    </w:p>
    <w:p w:rsidR="0008118E" w:rsidRPr="002B6BBE" w:rsidRDefault="0008118E" w:rsidP="0008118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08118E" w:rsidRPr="002B6BBE" w:rsidTr="00483507">
        <w:trPr>
          <w:trHeight w:val="360"/>
        </w:trPr>
        <w:tc>
          <w:tcPr>
            <w:tcW w:w="9923" w:type="dxa"/>
          </w:tcPr>
          <w:p w:rsidR="0008118E" w:rsidRPr="002B6BBE" w:rsidRDefault="0008118E" w:rsidP="00483507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</w:rPr>
            </w:pPr>
            <w:r w:rsidRPr="002B6BBE">
              <w:rPr>
                <w:rFonts w:ascii="Times New Roman" w:hAnsi="Times New Roman" w:cs="Times New Roman"/>
                <w:b/>
              </w:rPr>
              <w:t xml:space="preserve">Раздел 3. Россия в </w:t>
            </w:r>
            <w:r w:rsidRPr="002B6BBE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2B6BBE">
              <w:rPr>
                <w:rFonts w:ascii="Times New Roman" w:hAnsi="Times New Roman" w:cs="Times New Roman"/>
                <w:b/>
              </w:rPr>
              <w:t>-</w:t>
            </w:r>
            <w:r w:rsidRPr="002B6BBE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2B6BBE">
              <w:rPr>
                <w:rFonts w:ascii="Times New Roman" w:hAnsi="Times New Roman" w:cs="Times New Roman"/>
                <w:b/>
              </w:rPr>
              <w:t xml:space="preserve">  вв. в контексте развития европейской цивилизации</w:t>
            </w:r>
          </w:p>
        </w:tc>
      </w:tr>
    </w:tbl>
    <w:p w:rsidR="0008118E" w:rsidRPr="002B6BBE" w:rsidRDefault="0008118E" w:rsidP="0008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BBE">
        <w:rPr>
          <w:rFonts w:ascii="Times New Roman" w:hAnsi="Times New Roman" w:cs="Times New Roman"/>
          <w:lang w:val="en-US"/>
        </w:rPr>
        <w:t>XVI</w:t>
      </w:r>
      <w:r w:rsidRPr="002B6BBE">
        <w:rPr>
          <w:rFonts w:ascii="Times New Roman" w:hAnsi="Times New Roman" w:cs="Times New Roman"/>
        </w:rPr>
        <w:t xml:space="preserve"> –</w:t>
      </w:r>
      <w:r w:rsidRPr="002B6BBE">
        <w:rPr>
          <w:rFonts w:ascii="Times New Roman" w:hAnsi="Times New Roman" w:cs="Times New Roman"/>
          <w:lang w:val="en-US"/>
        </w:rPr>
        <w:t>XVII</w:t>
      </w:r>
      <w:r w:rsidRPr="002B6BBE">
        <w:rPr>
          <w:rFonts w:ascii="Times New Roman" w:hAnsi="Times New Roman" w:cs="Times New Roman"/>
        </w:rPr>
        <w:t xml:space="preserve"> вв. в мировой истории.  Иван Грозный: поиск альтернативных путей социально-политического развития России. Реформы Ивана Грозного. Социально-экономический и политический кризис на рубеже </w:t>
      </w:r>
      <w:r w:rsidRPr="002B6BBE">
        <w:rPr>
          <w:rFonts w:ascii="Times New Roman" w:hAnsi="Times New Roman" w:cs="Times New Roman"/>
          <w:lang w:val="en-US"/>
        </w:rPr>
        <w:t>XVI</w:t>
      </w:r>
      <w:r w:rsidRPr="002B6BBE">
        <w:rPr>
          <w:rFonts w:ascii="Times New Roman" w:hAnsi="Times New Roman" w:cs="Times New Roman"/>
        </w:rPr>
        <w:t>-</w:t>
      </w:r>
      <w:r w:rsidRPr="002B6BBE">
        <w:rPr>
          <w:rFonts w:ascii="Times New Roman" w:hAnsi="Times New Roman" w:cs="Times New Roman"/>
          <w:lang w:val="en-US"/>
        </w:rPr>
        <w:t>XVII</w:t>
      </w:r>
      <w:r w:rsidRPr="002B6BBE">
        <w:rPr>
          <w:rFonts w:ascii="Times New Roman" w:hAnsi="Times New Roman" w:cs="Times New Roman"/>
        </w:rPr>
        <w:t>вв.  «Смутное время» и  воцарение династии Романовых.</w:t>
      </w:r>
    </w:p>
    <w:p w:rsidR="0008118E" w:rsidRPr="002B6BBE" w:rsidRDefault="0008118E" w:rsidP="0008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BBE">
        <w:rPr>
          <w:rFonts w:ascii="Times New Roman" w:hAnsi="Times New Roman" w:cs="Times New Roman"/>
        </w:rPr>
        <w:t>Социально-экономические процессы в Московском государстве. «Соборное Уложение» 1649 г.: юридическое закрепление крепостного права, сословных функций и самодержавия. Дискуссии о генезисе самодержавия в России.</w:t>
      </w:r>
    </w:p>
    <w:p w:rsidR="0008118E" w:rsidRPr="00AF1F02" w:rsidRDefault="0008118E" w:rsidP="000811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1F02">
        <w:rPr>
          <w:rFonts w:ascii="Times New Roman" w:hAnsi="Times New Roman" w:cs="Times New Roman"/>
          <w:b/>
        </w:rPr>
        <w:t>Тема  практического  занятия:</w:t>
      </w:r>
    </w:p>
    <w:p w:rsidR="0008118E" w:rsidRPr="002B6BBE" w:rsidRDefault="0008118E" w:rsidP="0008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BBE">
        <w:rPr>
          <w:rFonts w:ascii="Times New Roman" w:hAnsi="Times New Roman" w:cs="Times New Roman"/>
        </w:rPr>
        <w:t xml:space="preserve">1. Образование и развитие  Московского централизованного государства. </w:t>
      </w:r>
    </w:p>
    <w:p w:rsidR="0008118E" w:rsidRPr="002B6BBE" w:rsidRDefault="0008118E" w:rsidP="000811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8118E" w:rsidRPr="002B6BBE" w:rsidRDefault="0008118E" w:rsidP="0008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B6BBE">
        <w:rPr>
          <w:rFonts w:ascii="Times New Roman" w:hAnsi="Times New Roman" w:cs="Times New Roman"/>
          <w:b/>
        </w:rPr>
        <w:t xml:space="preserve">Раздел  4. Россия и мир в </w:t>
      </w:r>
      <w:r w:rsidRPr="002B6BBE">
        <w:rPr>
          <w:rFonts w:ascii="Times New Roman" w:hAnsi="Times New Roman" w:cs="Times New Roman"/>
          <w:b/>
          <w:lang w:val="en-US"/>
        </w:rPr>
        <w:t>XVIII</w:t>
      </w:r>
      <w:r w:rsidRPr="002B6BBE">
        <w:rPr>
          <w:rFonts w:ascii="Times New Roman" w:hAnsi="Times New Roman" w:cs="Times New Roman"/>
          <w:b/>
        </w:rPr>
        <w:t>-</w:t>
      </w:r>
      <w:r w:rsidRPr="002B6BBE">
        <w:rPr>
          <w:rFonts w:ascii="Times New Roman" w:hAnsi="Times New Roman" w:cs="Times New Roman"/>
          <w:b/>
          <w:lang w:val="en-US"/>
        </w:rPr>
        <w:t>XIX</w:t>
      </w:r>
      <w:r w:rsidRPr="002B6BBE">
        <w:rPr>
          <w:rFonts w:ascii="Times New Roman" w:hAnsi="Times New Roman" w:cs="Times New Roman"/>
          <w:b/>
        </w:rPr>
        <w:t xml:space="preserve"> вв.</w:t>
      </w:r>
    </w:p>
    <w:p w:rsidR="0008118E" w:rsidRPr="002B6BBE" w:rsidRDefault="0008118E" w:rsidP="00081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8118E" w:rsidRPr="002B6BBE" w:rsidRDefault="0008118E" w:rsidP="0008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BBE">
        <w:rPr>
          <w:rFonts w:ascii="Times New Roman" w:hAnsi="Times New Roman" w:cs="Times New Roman"/>
        </w:rPr>
        <w:t xml:space="preserve">Начало промышленного переворота в Европе. Петр </w:t>
      </w:r>
      <w:r w:rsidRPr="002B6BBE">
        <w:rPr>
          <w:rFonts w:ascii="Times New Roman" w:hAnsi="Times New Roman" w:cs="Times New Roman"/>
          <w:lang w:val="en-US"/>
        </w:rPr>
        <w:t>I</w:t>
      </w:r>
      <w:r w:rsidRPr="002B6BBE">
        <w:rPr>
          <w:rFonts w:ascii="Times New Roman" w:hAnsi="Times New Roman" w:cs="Times New Roman"/>
        </w:rPr>
        <w:t xml:space="preserve">: борьба за преобразование традиционного общества в России. Основные направления «европеизации» страны.  Особенности петровской модернизации. Политика «просвещенного абсолютизма» Екатерины </w:t>
      </w:r>
      <w:r w:rsidRPr="002B6BBE">
        <w:rPr>
          <w:rFonts w:ascii="Times New Roman" w:hAnsi="Times New Roman" w:cs="Times New Roman"/>
          <w:lang w:val="en-US"/>
        </w:rPr>
        <w:t>II</w:t>
      </w:r>
      <w:r w:rsidRPr="002B6BBE">
        <w:rPr>
          <w:rFonts w:ascii="Times New Roman" w:hAnsi="Times New Roman" w:cs="Times New Roman"/>
        </w:rPr>
        <w:t xml:space="preserve">.  </w:t>
      </w:r>
    </w:p>
    <w:p w:rsidR="0008118E" w:rsidRPr="002B6BBE" w:rsidRDefault="0008118E" w:rsidP="0008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BBE">
        <w:rPr>
          <w:rFonts w:ascii="Times New Roman" w:hAnsi="Times New Roman" w:cs="Times New Roman"/>
        </w:rPr>
        <w:t xml:space="preserve">Попытки реформирования политической системы России при Александре </w:t>
      </w:r>
      <w:r w:rsidRPr="002B6BBE">
        <w:rPr>
          <w:rFonts w:ascii="Times New Roman" w:hAnsi="Times New Roman" w:cs="Times New Roman"/>
          <w:lang w:val="en-US"/>
        </w:rPr>
        <w:t>I</w:t>
      </w:r>
      <w:r w:rsidRPr="002B6BBE">
        <w:rPr>
          <w:rFonts w:ascii="Times New Roman" w:hAnsi="Times New Roman" w:cs="Times New Roman"/>
        </w:rPr>
        <w:t xml:space="preserve">.Начало промышленного переворота в Российской Империи и его социальные последствия.  Крестьянский вопрос в </w:t>
      </w:r>
      <w:r w:rsidRPr="002B6BBE">
        <w:rPr>
          <w:rFonts w:ascii="Times New Roman" w:hAnsi="Times New Roman" w:cs="Times New Roman"/>
          <w:lang w:val="en-US"/>
        </w:rPr>
        <w:t>XIX</w:t>
      </w:r>
      <w:r w:rsidRPr="002B6BBE">
        <w:rPr>
          <w:rFonts w:ascii="Times New Roman" w:hAnsi="Times New Roman" w:cs="Times New Roman"/>
        </w:rPr>
        <w:t xml:space="preserve"> в.: этапы решения. Предпосылки и причины отмены крепостного права. Александр </w:t>
      </w:r>
      <w:r w:rsidRPr="002B6BBE">
        <w:rPr>
          <w:rFonts w:ascii="Times New Roman" w:hAnsi="Times New Roman" w:cs="Times New Roman"/>
          <w:lang w:val="en-US"/>
        </w:rPr>
        <w:t>II</w:t>
      </w:r>
      <w:r w:rsidRPr="002B6BBE">
        <w:rPr>
          <w:rFonts w:ascii="Times New Roman" w:hAnsi="Times New Roman" w:cs="Times New Roman"/>
        </w:rPr>
        <w:t xml:space="preserve">.  Итоги и значение крестьянской реформы.  </w:t>
      </w:r>
    </w:p>
    <w:p w:rsidR="0008118E" w:rsidRPr="002B6BBE" w:rsidRDefault="0008118E" w:rsidP="0008118E">
      <w:pPr>
        <w:spacing w:after="0" w:line="240" w:lineRule="auto"/>
        <w:rPr>
          <w:rFonts w:ascii="Times New Roman" w:hAnsi="Times New Roman" w:cs="Times New Roman"/>
        </w:rPr>
      </w:pPr>
    </w:p>
    <w:p w:rsidR="0008118E" w:rsidRPr="002B6BBE" w:rsidRDefault="0008118E" w:rsidP="0008118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2B6BBE">
        <w:rPr>
          <w:rFonts w:ascii="Times New Roman" w:hAnsi="Times New Roman" w:cs="Times New Roman"/>
          <w:b/>
        </w:rPr>
        <w:t xml:space="preserve">Тема лекции: </w:t>
      </w:r>
    </w:p>
    <w:p w:rsidR="0008118E" w:rsidRPr="002B6BBE" w:rsidRDefault="0008118E" w:rsidP="0008118E">
      <w:pPr>
        <w:pStyle w:val="aa"/>
        <w:numPr>
          <w:ilvl w:val="0"/>
          <w:numId w:val="7"/>
        </w:numPr>
        <w:ind w:left="142" w:firstLine="0"/>
        <w:jc w:val="both"/>
        <w:rPr>
          <w:sz w:val="22"/>
          <w:szCs w:val="22"/>
        </w:rPr>
      </w:pPr>
      <w:r w:rsidRPr="002B6BBE">
        <w:rPr>
          <w:sz w:val="22"/>
          <w:szCs w:val="22"/>
        </w:rPr>
        <w:t xml:space="preserve">Модернизационные процессы в России в </w:t>
      </w:r>
      <w:r w:rsidRPr="002B6BBE">
        <w:rPr>
          <w:sz w:val="22"/>
          <w:szCs w:val="22"/>
          <w:lang w:val="en-US"/>
        </w:rPr>
        <w:t>XVIII</w:t>
      </w:r>
      <w:r w:rsidRPr="002B6BBE">
        <w:rPr>
          <w:sz w:val="22"/>
          <w:szCs w:val="22"/>
        </w:rPr>
        <w:t xml:space="preserve"> –</w:t>
      </w:r>
      <w:r w:rsidRPr="002B6BBE">
        <w:rPr>
          <w:sz w:val="22"/>
          <w:szCs w:val="22"/>
          <w:lang w:val="en-US"/>
        </w:rPr>
        <w:t>XIX</w:t>
      </w:r>
      <w:r w:rsidRPr="002B6BBE">
        <w:rPr>
          <w:sz w:val="22"/>
          <w:szCs w:val="22"/>
        </w:rPr>
        <w:t xml:space="preserve"> вв.</w:t>
      </w:r>
    </w:p>
    <w:p w:rsidR="0008118E" w:rsidRPr="002B6BBE" w:rsidRDefault="0008118E" w:rsidP="0008118E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08118E" w:rsidRPr="002B6BBE" w:rsidRDefault="0008118E" w:rsidP="000811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6BBE">
        <w:rPr>
          <w:rFonts w:ascii="Times New Roman" w:hAnsi="Times New Roman" w:cs="Times New Roman"/>
          <w:b/>
        </w:rPr>
        <w:t xml:space="preserve"> Темы практических занятий: </w:t>
      </w:r>
    </w:p>
    <w:p w:rsidR="0008118E" w:rsidRPr="002B6BBE" w:rsidRDefault="0008118E" w:rsidP="0008118E">
      <w:pPr>
        <w:pStyle w:val="aa"/>
        <w:numPr>
          <w:ilvl w:val="0"/>
          <w:numId w:val="8"/>
        </w:numPr>
        <w:ind w:right="-341"/>
        <w:jc w:val="both"/>
        <w:rPr>
          <w:sz w:val="22"/>
          <w:szCs w:val="22"/>
        </w:rPr>
      </w:pPr>
      <w:r w:rsidRPr="002B6BBE">
        <w:rPr>
          <w:sz w:val="22"/>
          <w:szCs w:val="22"/>
        </w:rPr>
        <w:t xml:space="preserve">Российская империя  в </w:t>
      </w:r>
      <w:r w:rsidRPr="002B6BBE">
        <w:rPr>
          <w:sz w:val="22"/>
          <w:szCs w:val="22"/>
          <w:lang w:val="en-US"/>
        </w:rPr>
        <w:t>XVIII</w:t>
      </w:r>
      <w:r w:rsidRPr="002B6BBE">
        <w:rPr>
          <w:sz w:val="22"/>
          <w:szCs w:val="22"/>
        </w:rPr>
        <w:t xml:space="preserve">-первой половине </w:t>
      </w:r>
      <w:r w:rsidRPr="002B6BBE">
        <w:rPr>
          <w:sz w:val="22"/>
          <w:szCs w:val="22"/>
          <w:lang w:val="en-US"/>
        </w:rPr>
        <w:t>XIX</w:t>
      </w:r>
      <w:r w:rsidRPr="002B6BBE">
        <w:rPr>
          <w:sz w:val="22"/>
          <w:szCs w:val="22"/>
        </w:rPr>
        <w:t xml:space="preserve"> вв.  </w:t>
      </w:r>
    </w:p>
    <w:p w:rsidR="0008118E" w:rsidRPr="002B6BBE" w:rsidRDefault="0008118E" w:rsidP="0008118E">
      <w:pPr>
        <w:pStyle w:val="aa"/>
        <w:numPr>
          <w:ilvl w:val="0"/>
          <w:numId w:val="8"/>
        </w:numPr>
        <w:ind w:right="-851"/>
        <w:jc w:val="both"/>
        <w:rPr>
          <w:sz w:val="22"/>
          <w:szCs w:val="22"/>
        </w:rPr>
      </w:pPr>
      <w:r w:rsidRPr="002B6BBE">
        <w:rPr>
          <w:sz w:val="22"/>
          <w:szCs w:val="22"/>
        </w:rPr>
        <w:t>Российские реформы  второй половины 19-начала 20вв:</w:t>
      </w:r>
    </w:p>
    <w:p w:rsidR="0008118E" w:rsidRPr="002B6BBE" w:rsidRDefault="0008118E" w:rsidP="0008118E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4"/>
      </w:tblGrid>
      <w:tr w:rsidR="0008118E" w:rsidRPr="002B6BBE" w:rsidTr="00483507">
        <w:trPr>
          <w:trHeight w:val="150"/>
        </w:trPr>
        <w:tc>
          <w:tcPr>
            <w:tcW w:w="9654" w:type="dxa"/>
          </w:tcPr>
          <w:p w:rsidR="0008118E" w:rsidRPr="002B6BBE" w:rsidRDefault="0008118E" w:rsidP="00483507">
            <w:pPr>
              <w:spacing w:after="0" w:line="240" w:lineRule="auto"/>
              <w:ind w:left="-56"/>
              <w:jc w:val="both"/>
              <w:rPr>
                <w:rFonts w:ascii="Times New Roman" w:hAnsi="Times New Roman" w:cs="Times New Roman"/>
                <w:b/>
              </w:rPr>
            </w:pPr>
            <w:r w:rsidRPr="002B6BBE">
              <w:rPr>
                <w:rFonts w:ascii="Times New Roman" w:hAnsi="Times New Roman" w:cs="Times New Roman"/>
                <w:b/>
              </w:rPr>
              <w:t xml:space="preserve">Раздел 5. Россия и мир в </w:t>
            </w:r>
            <w:r w:rsidRPr="002B6BBE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2B6BBE">
              <w:rPr>
                <w:rFonts w:ascii="Times New Roman" w:hAnsi="Times New Roman" w:cs="Times New Roman"/>
                <w:b/>
              </w:rPr>
              <w:t xml:space="preserve"> - начале ХХ</w:t>
            </w:r>
            <w:r w:rsidRPr="002B6BB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B6BBE">
              <w:rPr>
                <w:rFonts w:ascii="Times New Roman" w:hAnsi="Times New Roman" w:cs="Times New Roman"/>
                <w:b/>
              </w:rPr>
              <w:t xml:space="preserve"> вв</w:t>
            </w:r>
            <w:r w:rsidRPr="002B6BBE">
              <w:rPr>
                <w:rFonts w:ascii="Times New Roman" w:hAnsi="Times New Roman" w:cs="Times New Roman"/>
              </w:rPr>
              <w:t>.</w:t>
            </w:r>
          </w:p>
        </w:tc>
      </w:tr>
    </w:tbl>
    <w:p w:rsidR="0008118E" w:rsidRPr="002B6BBE" w:rsidRDefault="0008118E" w:rsidP="00081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8118E" w:rsidRPr="002B6BBE" w:rsidRDefault="0008118E" w:rsidP="0008118E">
      <w:pPr>
        <w:spacing w:after="0" w:line="20" w:lineRule="atLeast"/>
        <w:rPr>
          <w:rFonts w:ascii="Times New Roman" w:hAnsi="Times New Roman" w:cs="Times New Roman"/>
        </w:rPr>
      </w:pPr>
      <w:r w:rsidRPr="002B6BBE">
        <w:rPr>
          <w:rFonts w:ascii="Times New Roman" w:hAnsi="Times New Roman" w:cs="Times New Roman"/>
        </w:rPr>
        <w:t xml:space="preserve">Мир в начале </w:t>
      </w:r>
      <w:r w:rsidRPr="002B6BBE">
        <w:rPr>
          <w:rFonts w:ascii="Times New Roman" w:hAnsi="Times New Roman" w:cs="Times New Roman"/>
          <w:lang w:val="en-US"/>
        </w:rPr>
        <w:t>XX</w:t>
      </w:r>
      <w:r w:rsidRPr="002B6BBE">
        <w:rPr>
          <w:rFonts w:ascii="Times New Roman" w:hAnsi="Times New Roman" w:cs="Times New Roman"/>
        </w:rPr>
        <w:t xml:space="preserve"> в. Войны конца </w:t>
      </w:r>
      <w:r w:rsidRPr="002B6BBE">
        <w:rPr>
          <w:rFonts w:ascii="Times New Roman" w:hAnsi="Times New Roman" w:cs="Times New Roman"/>
          <w:lang w:val="en-US"/>
        </w:rPr>
        <w:t>XIX</w:t>
      </w:r>
      <w:r w:rsidRPr="002B6BBE">
        <w:rPr>
          <w:rFonts w:ascii="Times New Roman" w:hAnsi="Times New Roman" w:cs="Times New Roman"/>
        </w:rPr>
        <w:t xml:space="preserve">-начала </w:t>
      </w:r>
      <w:r w:rsidRPr="002B6BBE">
        <w:rPr>
          <w:rFonts w:ascii="Times New Roman" w:hAnsi="Times New Roman" w:cs="Times New Roman"/>
          <w:lang w:val="en-US"/>
        </w:rPr>
        <w:t>XX</w:t>
      </w:r>
      <w:r w:rsidRPr="002B6BBE">
        <w:rPr>
          <w:rFonts w:ascii="Times New Roman" w:hAnsi="Times New Roman" w:cs="Times New Roman"/>
        </w:rPr>
        <w:t xml:space="preserve"> вв. Первая мировая война.   Первая российская революция, изменения в политической системе.  Столыпинская аграрная реформа: сущность, итоги, последствия.</w:t>
      </w:r>
    </w:p>
    <w:p w:rsidR="0008118E" w:rsidRPr="002B6BBE" w:rsidRDefault="0008118E" w:rsidP="0008118E">
      <w:pPr>
        <w:spacing w:after="0" w:line="20" w:lineRule="atLeast"/>
        <w:rPr>
          <w:rFonts w:ascii="Times New Roman" w:hAnsi="Times New Roman" w:cs="Times New Roman"/>
        </w:rPr>
      </w:pPr>
    </w:p>
    <w:p w:rsidR="0008118E" w:rsidRPr="002B6BBE" w:rsidRDefault="0008118E" w:rsidP="0008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BBE">
        <w:rPr>
          <w:rFonts w:ascii="Times New Roman" w:hAnsi="Times New Roman" w:cs="Times New Roman"/>
        </w:rPr>
        <w:t xml:space="preserve">Общенациональный кризис в стране и его истоки. Февральская революция. Альтернативы развития России после революции. Октябрь 1917 г., приход к власти большевиков. Гражданская война и интервенция. Политический кризис в Советском государстве в начале 1920-х гг. Переход от военного коммунизма к нэпу. Форсированная индустриализация: предпосылки, источники накопления, методы, темпы, итоги. Политика сплошной коллективизации сельского хозяйства, ее социальные и </w:t>
      </w:r>
      <w:r w:rsidRPr="002B6BBE">
        <w:rPr>
          <w:rFonts w:ascii="Times New Roman" w:hAnsi="Times New Roman" w:cs="Times New Roman"/>
        </w:rPr>
        <w:lastRenderedPageBreak/>
        <w:t xml:space="preserve">политические последствия. Утверждение тоталитарного политического режима. Конституция СССР 1936 г. </w:t>
      </w:r>
    </w:p>
    <w:p w:rsidR="0008118E" w:rsidRPr="002B6BBE" w:rsidRDefault="0008118E" w:rsidP="0008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BBE">
        <w:rPr>
          <w:rFonts w:ascii="Times New Roman" w:hAnsi="Times New Roman" w:cs="Times New Roman"/>
        </w:rPr>
        <w:t>СССР во</w:t>
      </w:r>
      <w:r>
        <w:rPr>
          <w:rFonts w:ascii="Times New Roman" w:hAnsi="Times New Roman" w:cs="Times New Roman"/>
        </w:rPr>
        <w:t xml:space="preserve"> </w:t>
      </w:r>
      <w:r w:rsidRPr="002B6BBE">
        <w:rPr>
          <w:rFonts w:ascii="Times New Roman" w:hAnsi="Times New Roman" w:cs="Times New Roman"/>
        </w:rPr>
        <w:t>Второй мировой войне. Причины и цена победы. Начало холодной войны. Усиление конфронтации двух систем.  Социально-экономическое развитие СССР в послевоенный период. Н.С. Хрущев: начало либерализации во внутренней и внешней политике. Осуществление  НТР в  Советском Союзе, ее значение для развития новых технологий.</w:t>
      </w:r>
    </w:p>
    <w:p w:rsidR="0008118E" w:rsidRPr="002B6BBE" w:rsidRDefault="0008118E" w:rsidP="0008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BBE">
        <w:rPr>
          <w:rFonts w:ascii="Times New Roman" w:hAnsi="Times New Roman" w:cs="Times New Roman"/>
        </w:rPr>
        <w:t xml:space="preserve"> Стагнация в экономике и нарастание кризисных явлений во всех сферах общественной жизни. 1985-1991 гг.: попытки всестороннего реформирования советской системы. Крах мировой социалистической системы. Обострение межнациональных отношений в СССР в период перестройки. Распад  СССР и образование СНГ.</w:t>
      </w:r>
    </w:p>
    <w:p w:rsidR="0008118E" w:rsidRPr="002B6BBE" w:rsidRDefault="0008118E" w:rsidP="0008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BBE">
        <w:rPr>
          <w:rFonts w:ascii="Times New Roman" w:hAnsi="Times New Roman" w:cs="Times New Roman"/>
        </w:rPr>
        <w:t xml:space="preserve">Радикальные изменения экономического и политического строя в России в 1990-е годы. </w:t>
      </w:r>
    </w:p>
    <w:p w:rsidR="0008118E" w:rsidRPr="002B6BBE" w:rsidRDefault="0008118E" w:rsidP="0008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BBE">
        <w:rPr>
          <w:rFonts w:ascii="Times New Roman" w:hAnsi="Times New Roman" w:cs="Times New Roman"/>
        </w:rPr>
        <w:t xml:space="preserve">Россия в начале </w:t>
      </w:r>
      <w:r w:rsidRPr="002B6BBE">
        <w:rPr>
          <w:rFonts w:ascii="Times New Roman" w:hAnsi="Times New Roman" w:cs="Times New Roman"/>
          <w:lang w:val="en-US"/>
        </w:rPr>
        <w:t>XXI</w:t>
      </w:r>
      <w:r w:rsidRPr="002B6BBE">
        <w:rPr>
          <w:rFonts w:ascii="Times New Roman" w:hAnsi="Times New Roman" w:cs="Times New Roman"/>
        </w:rPr>
        <w:t xml:space="preserve"> в. Модернизация общественно-политических отношений. Социально-экономическое развитие РФ в период 2001-2016 гг.</w:t>
      </w:r>
    </w:p>
    <w:p w:rsidR="0008118E" w:rsidRPr="002B6BBE" w:rsidRDefault="0008118E" w:rsidP="0008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18E" w:rsidRPr="002B6BBE" w:rsidRDefault="0008118E" w:rsidP="0008118E">
      <w:pPr>
        <w:spacing w:after="0" w:line="240" w:lineRule="auto"/>
        <w:rPr>
          <w:rFonts w:ascii="Times New Roman" w:hAnsi="Times New Roman" w:cs="Times New Roman"/>
          <w:b/>
        </w:rPr>
      </w:pPr>
      <w:r w:rsidRPr="002B6BBE">
        <w:rPr>
          <w:rFonts w:ascii="Times New Roman" w:hAnsi="Times New Roman" w:cs="Times New Roman"/>
          <w:b/>
        </w:rPr>
        <w:t xml:space="preserve">Тема лекции:  </w:t>
      </w:r>
    </w:p>
    <w:p w:rsidR="0008118E" w:rsidRPr="002B6BBE" w:rsidRDefault="0008118E" w:rsidP="0008118E">
      <w:pPr>
        <w:pStyle w:val="aa"/>
        <w:numPr>
          <w:ilvl w:val="0"/>
          <w:numId w:val="9"/>
        </w:numPr>
        <w:ind w:left="360"/>
        <w:rPr>
          <w:sz w:val="22"/>
          <w:szCs w:val="22"/>
        </w:rPr>
      </w:pPr>
      <w:r w:rsidRPr="002B6BBE">
        <w:rPr>
          <w:sz w:val="22"/>
          <w:szCs w:val="22"/>
        </w:rPr>
        <w:t>Россия в социально-политических трансформациях ХХ века.</w:t>
      </w:r>
    </w:p>
    <w:p w:rsidR="0008118E" w:rsidRPr="002B6BBE" w:rsidRDefault="0008118E" w:rsidP="0008118E">
      <w:pPr>
        <w:spacing w:after="0" w:line="240" w:lineRule="auto"/>
        <w:rPr>
          <w:rFonts w:ascii="Times New Roman" w:hAnsi="Times New Roman" w:cs="Times New Roman"/>
        </w:rPr>
      </w:pPr>
    </w:p>
    <w:p w:rsidR="0008118E" w:rsidRPr="002B6BBE" w:rsidRDefault="0008118E" w:rsidP="0008118E">
      <w:pPr>
        <w:spacing w:after="0" w:line="240" w:lineRule="auto"/>
        <w:rPr>
          <w:rFonts w:ascii="Times New Roman" w:hAnsi="Times New Roman" w:cs="Times New Roman"/>
          <w:b/>
        </w:rPr>
      </w:pPr>
      <w:r w:rsidRPr="002B6BBE">
        <w:rPr>
          <w:rFonts w:ascii="Times New Roman" w:hAnsi="Times New Roman" w:cs="Times New Roman"/>
          <w:b/>
        </w:rPr>
        <w:t xml:space="preserve">Темы практических занятий: </w:t>
      </w:r>
    </w:p>
    <w:p w:rsidR="0008118E" w:rsidRPr="002B6BBE" w:rsidRDefault="0008118E" w:rsidP="0008118E">
      <w:pPr>
        <w:pStyle w:val="aa"/>
        <w:numPr>
          <w:ilvl w:val="0"/>
          <w:numId w:val="10"/>
        </w:numPr>
        <w:ind w:left="360" w:right="-851"/>
        <w:jc w:val="both"/>
        <w:rPr>
          <w:sz w:val="22"/>
          <w:szCs w:val="22"/>
        </w:rPr>
      </w:pPr>
      <w:r w:rsidRPr="002B6BBE">
        <w:rPr>
          <w:sz w:val="22"/>
          <w:szCs w:val="22"/>
        </w:rPr>
        <w:t>Россия в процессе революционных изменений. Становление  и  укрепление</w:t>
      </w:r>
    </w:p>
    <w:p w:rsidR="0008118E" w:rsidRPr="002B6BBE" w:rsidRDefault="0008118E" w:rsidP="0008118E">
      <w:pPr>
        <w:spacing w:after="0"/>
        <w:ind w:left="360" w:right="-851"/>
        <w:jc w:val="both"/>
        <w:rPr>
          <w:rFonts w:ascii="Times New Roman" w:hAnsi="Times New Roman" w:cs="Times New Roman"/>
        </w:rPr>
      </w:pPr>
      <w:r w:rsidRPr="002B6BBE">
        <w:rPr>
          <w:rFonts w:ascii="Times New Roman" w:hAnsi="Times New Roman" w:cs="Times New Roman"/>
        </w:rPr>
        <w:t>советского режима (1917- конец 30-х гг.)</w:t>
      </w:r>
    </w:p>
    <w:p w:rsidR="0008118E" w:rsidRPr="002B6BBE" w:rsidRDefault="0008118E" w:rsidP="0008118E">
      <w:pPr>
        <w:pStyle w:val="aa"/>
        <w:numPr>
          <w:ilvl w:val="0"/>
          <w:numId w:val="10"/>
        </w:numPr>
        <w:ind w:left="360" w:right="-851"/>
        <w:jc w:val="both"/>
        <w:rPr>
          <w:sz w:val="22"/>
          <w:szCs w:val="22"/>
        </w:rPr>
      </w:pPr>
      <w:r w:rsidRPr="002B6BBE">
        <w:rPr>
          <w:sz w:val="22"/>
          <w:szCs w:val="22"/>
        </w:rPr>
        <w:t>Советское государство в  40-70-е гг.</w:t>
      </w:r>
    </w:p>
    <w:p w:rsidR="0008118E" w:rsidRPr="002B6BBE" w:rsidRDefault="0008118E" w:rsidP="0008118E">
      <w:pPr>
        <w:pStyle w:val="aa"/>
        <w:numPr>
          <w:ilvl w:val="0"/>
          <w:numId w:val="10"/>
        </w:numPr>
        <w:ind w:left="360" w:right="-341"/>
        <w:jc w:val="both"/>
        <w:rPr>
          <w:sz w:val="22"/>
          <w:szCs w:val="22"/>
        </w:rPr>
      </w:pPr>
      <w:r w:rsidRPr="002B6BBE">
        <w:rPr>
          <w:sz w:val="22"/>
          <w:szCs w:val="22"/>
        </w:rPr>
        <w:t xml:space="preserve">Распад СССР и становление Российской государственности. </w:t>
      </w:r>
    </w:p>
    <w:p w:rsidR="0008118E" w:rsidRDefault="0008118E" w:rsidP="0008118E">
      <w:pPr>
        <w:spacing w:after="0" w:line="240" w:lineRule="auto"/>
        <w:ind w:firstLine="567"/>
        <w:jc w:val="center"/>
        <w:rPr>
          <w:rFonts w:ascii="Times New Roman" w:eastAsia="Cambria" w:hAnsi="Times New Roman" w:cs="Times New Roman"/>
          <w:b/>
        </w:rPr>
      </w:pPr>
    </w:p>
    <w:p w:rsidR="0008118E" w:rsidRDefault="0008118E" w:rsidP="0008118E">
      <w:pPr>
        <w:spacing w:after="0" w:line="240" w:lineRule="auto"/>
        <w:ind w:firstLine="567"/>
        <w:jc w:val="center"/>
        <w:rPr>
          <w:rFonts w:ascii="Times New Roman" w:eastAsia="Cambria" w:hAnsi="Times New Roman" w:cs="Times New Roman"/>
          <w:b/>
        </w:rPr>
      </w:pPr>
    </w:p>
    <w:p w:rsidR="0008118E" w:rsidRDefault="0008118E" w:rsidP="0008118E">
      <w:pPr>
        <w:pStyle w:val="1"/>
      </w:pPr>
      <w:r>
        <w:t>5. Организация самостоятельной работы студентов</w:t>
      </w:r>
    </w:p>
    <w:p w:rsidR="0008118E" w:rsidRDefault="0008118E" w:rsidP="0008118E">
      <w:pPr>
        <w:tabs>
          <w:tab w:val="left" w:pos="709"/>
        </w:tabs>
        <w:ind w:firstLine="567"/>
      </w:pPr>
    </w:p>
    <w:p w:rsidR="0008118E" w:rsidRPr="00BA4BB9" w:rsidRDefault="0008118E" w:rsidP="003D53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BA4BB9">
        <w:rPr>
          <w:rFonts w:ascii="Times New Roman" w:hAnsi="Times New Roman" w:cs="Times New Roman"/>
        </w:rPr>
        <w:t>Самостоятельная работа студентов при изучении дисциплины (модуля) предусмотрена в следующих видах и формах:</w:t>
      </w:r>
    </w:p>
    <w:p w:rsidR="0008118E" w:rsidRPr="00BA4BB9" w:rsidRDefault="0008118E" w:rsidP="003D53ED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4BB9">
        <w:rPr>
          <w:rFonts w:ascii="Times New Roman" w:hAnsi="Times New Roman" w:cs="Times New Roman"/>
        </w:rPr>
        <w:t>Работа с лекционным материалом, поиск и обзор литературы и электронных источников информации по индивидуально заданной проблеме курса;</w:t>
      </w:r>
    </w:p>
    <w:p w:rsidR="0008118E" w:rsidRPr="00BA4BB9" w:rsidRDefault="0008118E" w:rsidP="003D53ED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4BB9">
        <w:rPr>
          <w:rFonts w:ascii="Times New Roman" w:hAnsi="Times New Roman" w:cs="Times New Roman"/>
        </w:rPr>
        <w:t>Работа в электронном курсе (изучение теоретического материала, выполнение индивидуальных заданий и контролирующих мероприятий и др.);</w:t>
      </w:r>
    </w:p>
    <w:p w:rsidR="0008118E" w:rsidRPr="00BA4BB9" w:rsidRDefault="0008118E" w:rsidP="003D53ED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4BB9">
        <w:rPr>
          <w:rFonts w:ascii="Times New Roman" w:hAnsi="Times New Roman" w:cs="Times New Roman"/>
        </w:rPr>
        <w:t>Поиск, анализ, структурирование и презентация информации;</w:t>
      </w:r>
    </w:p>
    <w:p w:rsidR="0008118E" w:rsidRDefault="0008118E" w:rsidP="003D53ED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4BB9">
        <w:rPr>
          <w:rFonts w:ascii="Times New Roman" w:hAnsi="Times New Roman" w:cs="Times New Roman"/>
        </w:rPr>
        <w:t>Подготовка к практическим и семинарским занятиям;</w:t>
      </w:r>
    </w:p>
    <w:p w:rsidR="0008118E" w:rsidRPr="00BA4BB9" w:rsidRDefault="0008118E" w:rsidP="003D53ED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4BB9">
        <w:rPr>
          <w:rFonts w:ascii="Times New Roman" w:hAnsi="Times New Roman" w:cs="Times New Roman"/>
        </w:rPr>
        <w:t>Анализ научных публикаций по заранее определенной преподавателем теме;</w:t>
      </w:r>
    </w:p>
    <w:p w:rsidR="0008118E" w:rsidRPr="00BA4BB9" w:rsidRDefault="0008118E" w:rsidP="003D53ED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4BB9">
        <w:rPr>
          <w:rFonts w:ascii="Times New Roman" w:hAnsi="Times New Roman" w:cs="Times New Roman"/>
        </w:rPr>
        <w:t>Подготовка к оценивающим мероприятиям</w:t>
      </w:r>
    </w:p>
    <w:p w:rsidR="0008118E" w:rsidRPr="00BA4BB9" w:rsidRDefault="0008118E" w:rsidP="0008118E">
      <w:pPr>
        <w:spacing w:after="0" w:line="240" w:lineRule="auto"/>
        <w:ind w:firstLine="567"/>
        <w:jc w:val="center"/>
        <w:rPr>
          <w:rFonts w:ascii="Times New Roman" w:eastAsia="Cambria" w:hAnsi="Times New Roman" w:cs="Times New Roman"/>
          <w:b/>
        </w:rPr>
      </w:pPr>
    </w:p>
    <w:p w:rsidR="0008118E" w:rsidRPr="003B4551" w:rsidRDefault="0008118E" w:rsidP="0008118E">
      <w:pPr>
        <w:spacing w:after="0" w:line="240" w:lineRule="auto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vanish/>
        </w:rPr>
        <w:t>.</w:t>
      </w:r>
    </w:p>
    <w:p w:rsidR="0008118E" w:rsidRPr="003B4551" w:rsidRDefault="0008118E" w:rsidP="0008118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</w:rPr>
      </w:pPr>
    </w:p>
    <w:p w:rsidR="0008118E" w:rsidRPr="003B4551" w:rsidRDefault="0008118E" w:rsidP="0008118E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:rsidR="0008118E" w:rsidRPr="003B4551" w:rsidRDefault="0008118E" w:rsidP="0008118E">
      <w:pPr>
        <w:pStyle w:val="1"/>
      </w:pPr>
      <w:r w:rsidRPr="003B4551">
        <w:t xml:space="preserve">6. Учебно-методическое и информационное обеспечение дисциплины </w:t>
      </w:r>
    </w:p>
    <w:p w:rsidR="0008118E" w:rsidRPr="003B4551" w:rsidRDefault="0008118E" w:rsidP="0008118E">
      <w:pPr>
        <w:tabs>
          <w:tab w:val="left" w:pos="709"/>
        </w:tabs>
        <w:spacing w:after="0" w:line="240" w:lineRule="auto"/>
        <w:ind w:left="360"/>
        <w:rPr>
          <w:rFonts w:ascii="Times New Roman" w:eastAsia="Cambria" w:hAnsi="Times New Roman" w:cs="Times New Roman"/>
          <w:b/>
          <w:highlight w:val="yellow"/>
        </w:rPr>
      </w:pPr>
    </w:p>
    <w:p w:rsidR="0008118E" w:rsidRPr="003B4551" w:rsidRDefault="0008118E" w:rsidP="0008118E">
      <w:pPr>
        <w:spacing w:after="0" w:line="240" w:lineRule="auto"/>
        <w:ind w:left="360"/>
        <w:rPr>
          <w:rFonts w:ascii="Times New Roman" w:eastAsia="Cambria" w:hAnsi="Times New Roman" w:cs="Times New Roman"/>
          <w:b/>
        </w:rPr>
      </w:pPr>
      <w:r w:rsidRPr="003B4551">
        <w:rPr>
          <w:rFonts w:ascii="Times New Roman" w:eastAsia="Cambria" w:hAnsi="Times New Roman" w:cs="Times New Roman"/>
          <w:b/>
        </w:rPr>
        <w:t>6.1.</w:t>
      </w:r>
      <w:r>
        <w:rPr>
          <w:rFonts w:ascii="Times New Roman" w:eastAsia="Cambria" w:hAnsi="Times New Roman" w:cs="Times New Roman"/>
          <w:b/>
        </w:rPr>
        <w:t xml:space="preserve"> Учебно-м</w:t>
      </w:r>
      <w:r w:rsidRPr="003B4551">
        <w:rPr>
          <w:rFonts w:ascii="Times New Roman" w:eastAsia="Cambria" w:hAnsi="Times New Roman" w:cs="Times New Roman"/>
          <w:b/>
        </w:rPr>
        <w:t>етодическое обеспечение</w:t>
      </w:r>
    </w:p>
    <w:p w:rsidR="0008118E" w:rsidRPr="003B4551" w:rsidRDefault="0008118E" w:rsidP="0008118E">
      <w:pPr>
        <w:spacing w:after="0" w:line="240" w:lineRule="auto"/>
        <w:rPr>
          <w:rFonts w:ascii="Times New Roman" w:hAnsi="Times New Roman" w:cs="Times New Roman"/>
          <w:b/>
        </w:rPr>
      </w:pPr>
    </w:p>
    <w:p w:rsidR="0008118E" w:rsidRPr="003D53ED" w:rsidRDefault="0008118E" w:rsidP="0008118E">
      <w:pPr>
        <w:spacing w:after="0" w:line="240" w:lineRule="auto"/>
        <w:rPr>
          <w:rFonts w:ascii="Times New Roman" w:hAnsi="Times New Roman" w:cs="Times New Roman"/>
        </w:rPr>
      </w:pPr>
      <w:r w:rsidRPr="003D53ED">
        <w:rPr>
          <w:rFonts w:ascii="Times New Roman" w:hAnsi="Times New Roman" w:cs="Times New Roman"/>
        </w:rPr>
        <w:t xml:space="preserve">Основная литература: </w:t>
      </w:r>
    </w:p>
    <w:p w:rsidR="0008118E" w:rsidRPr="003B4551" w:rsidRDefault="0008118E" w:rsidP="0008118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8118E" w:rsidRPr="00810F9F" w:rsidRDefault="0008118E" w:rsidP="003D53ED">
      <w:pPr>
        <w:spacing w:after="0"/>
        <w:jc w:val="both"/>
        <w:rPr>
          <w:rStyle w:val="ab"/>
          <w:rFonts w:ascii="Times New Roman" w:hAnsi="Times New Roman" w:cs="Times New Roman"/>
          <w:color w:val="auto"/>
          <w:u w:val="none"/>
        </w:rPr>
      </w:pPr>
      <w:r w:rsidRPr="00FA36D9">
        <w:t>1.</w:t>
      </w:r>
      <w:r w:rsidRPr="00250570">
        <w:rPr>
          <w:rFonts w:ascii="Times New Roman" w:hAnsi="Times New Roman" w:cs="Times New Roman"/>
        </w:rPr>
        <w:t xml:space="preserve"> Отечественная история / Томский политехнический университет (ТПУ). - Томск: Изд-во ТПУ, 2010. - </w:t>
      </w:r>
      <w:r w:rsidRPr="00250570">
        <w:rPr>
          <w:rFonts w:ascii="Times New Roman" w:hAnsi="Times New Roman" w:cs="Times New Roman"/>
          <w:lang w:val="en-US"/>
        </w:rPr>
        <w:t>URL</w:t>
      </w:r>
      <w:r w:rsidRPr="00250570">
        <w:rPr>
          <w:rFonts w:ascii="Times New Roman" w:hAnsi="Times New Roman" w:cs="Times New Roman"/>
        </w:rPr>
        <w:t xml:space="preserve">:   </w:t>
      </w:r>
      <w:hyperlink r:id="rId11" w:tgtFrame="_blank" w:history="1">
        <w:r w:rsidRPr="00250570">
          <w:rPr>
            <w:rStyle w:val="ab"/>
            <w:rFonts w:ascii="Times New Roman" w:hAnsi="Times New Roman" w:cs="Times New Roman"/>
            <w:color w:val="auto"/>
            <w:u w:val="none"/>
          </w:rPr>
          <w:t>http://www.lib.tpu.ru/fulltext2/m/2009/m174.pdf</w:t>
        </w:r>
      </w:hyperlink>
      <w:r w:rsidRPr="00250570">
        <w:rPr>
          <w:rStyle w:val="ab"/>
          <w:rFonts w:ascii="Times New Roman" w:hAnsi="Times New Roman" w:cs="Times New Roman"/>
          <w:color w:val="auto"/>
          <w:u w:val="none"/>
        </w:rPr>
        <w:t xml:space="preserve"> (дата обращения: 6.03.2020)</w:t>
      </w:r>
      <w:r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r w:rsidRPr="00250570">
        <w:rPr>
          <w:rStyle w:val="ab"/>
          <w:rFonts w:ascii="Times New Roman" w:hAnsi="Times New Roman" w:cs="Times New Roman"/>
          <w:color w:val="auto"/>
          <w:u w:val="none"/>
        </w:rPr>
        <w:t>- Режим доступа: из корпоративной сети ТПУ.</w:t>
      </w:r>
      <w:r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r w:rsidRPr="00250570">
        <w:rPr>
          <w:rStyle w:val="ab"/>
          <w:rFonts w:ascii="Times New Roman" w:hAnsi="Times New Roman" w:cs="Times New Roman"/>
          <w:color w:val="auto"/>
          <w:u w:val="none"/>
        </w:rPr>
        <w:t>- Текст: электронный</w:t>
      </w:r>
    </w:p>
    <w:p w:rsidR="0008118E" w:rsidRDefault="0008118E" w:rsidP="003D53ED">
      <w:pPr>
        <w:spacing w:after="0"/>
        <w:jc w:val="both"/>
        <w:rPr>
          <w:rFonts w:ascii="Times New Roman" w:eastAsia="Times New Roman" w:hAnsi="Times New Roman" w:cs="Times New Roman"/>
        </w:rPr>
      </w:pPr>
      <w:r w:rsidRPr="00250570">
        <w:rPr>
          <w:rStyle w:val="ab"/>
          <w:rFonts w:ascii="Times New Roman" w:hAnsi="Times New Roman" w:cs="Times New Roman"/>
          <w:color w:val="auto"/>
          <w:u w:val="none"/>
        </w:rPr>
        <w:t>2.</w:t>
      </w:r>
      <w:r w:rsidRPr="00250570">
        <w:rPr>
          <w:rFonts w:ascii="Times New Roman" w:eastAsia="Times New Roman" w:hAnsi="Times New Roman" w:cs="Times New Roman"/>
        </w:rPr>
        <w:t xml:space="preserve"> История России</w:t>
      </w:r>
      <w:r>
        <w:rPr>
          <w:rFonts w:ascii="Times New Roman" w:eastAsia="Times New Roman" w:hAnsi="Times New Roman" w:cs="Times New Roman"/>
        </w:rPr>
        <w:t xml:space="preserve">: </w:t>
      </w:r>
      <w:r w:rsidRPr="00250570">
        <w:rPr>
          <w:rFonts w:ascii="Times New Roman" w:eastAsia="Times New Roman" w:hAnsi="Times New Roman" w:cs="Times New Roman"/>
        </w:rPr>
        <w:t>учебное пособие для иностранных граждан: / А. В. Войтович; Национальный исследовательский Томский политехнический университет. — Томск: Изд-во ТПУ, 2018.</w:t>
      </w:r>
      <w:r>
        <w:rPr>
          <w:rFonts w:ascii="Times New Roman" w:eastAsia="Times New Roman" w:hAnsi="Times New Roman" w:cs="Times New Roman"/>
        </w:rPr>
        <w:t xml:space="preserve"> </w:t>
      </w:r>
    </w:p>
    <w:p w:rsidR="0008118E" w:rsidRPr="00810F9F" w:rsidRDefault="0008118E" w:rsidP="003D53ED">
      <w:pPr>
        <w:spacing w:after="0"/>
        <w:jc w:val="both"/>
        <w:rPr>
          <w:rStyle w:val="ab"/>
          <w:rFonts w:ascii="Times New Roman" w:hAnsi="Times New Roman" w:cs="Times New Roman"/>
          <w:color w:val="auto"/>
          <w:u w:val="none"/>
        </w:rPr>
      </w:pPr>
      <w:r w:rsidRPr="00250570">
        <w:rPr>
          <w:rFonts w:ascii="Times New Roman" w:eastAsia="Times New Roman" w:hAnsi="Times New Roman" w:cs="Times New Roman"/>
        </w:rPr>
        <w:t xml:space="preserve"> </w:t>
      </w:r>
      <w:r w:rsidRPr="00250570">
        <w:rPr>
          <w:rFonts w:ascii="Times New Roman" w:eastAsia="Times New Roman" w:hAnsi="Times New Roman" w:cs="Times New Roman"/>
          <w:lang w:val="en-US"/>
        </w:rPr>
        <w:t>URL</w:t>
      </w:r>
      <w:r w:rsidRPr="00250570">
        <w:rPr>
          <w:rFonts w:ascii="Times New Roman" w:eastAsia="Times New Roman" w:hAnsi="Times New Roman" w:cs="Times New Roman"/>
        </w:rPr>
        <w:t xml:space="preserve"> : </w:t>
      </w:r>
      <w:hyperlink r:id="rId12" w:tgtFrame="_blank" w:history="1">
        <w:r w:rsidRPr="00250570">
          <w:rPr>
            <w:rFonts w:ascii="Times New Roman" w:eastAsia="Times New Roman" w:hAnsi="Times New Roman" w:cs="Times New Roman"/>
          </w:rPr>
          <w:t>http://www.lib.tpu.ru/fulltext2/m/2018/m014.pdf</w:t>
        </w:r>
      </w:hyperlink>
      <w:r w:rsidRPr="00250570">
        <w:rPr>
          <w:rFonts w:ascii="Times New Roman" w:eastAsia="Times New Roman" w:hAnsi="Times New Roman" w:cs="Times New Roman"/>
        </w:rPr>
        <w:t xml:space="preserve"> </w:t>
      </w:r>
      <w:r w:rsidRPr="00250570">
        <w:rPr>
          <w:rStyle w:val="ab"/>
          <w:rFonts w:ascii="Times New Roman" w:hAnsi="Times New Roman" w:cs="Times New Roman"/>
          <w:color w:val="auto"/>
          <w:u w:val="none"/>
        </w:rPr>
        <w:t>(дата обращения: 6.03.2020).- Режим доступа: из корпоративной сети ТПУ.- Текст: электронный</w:t>
      </w:r>
    </w:p>
    <w:p w:rsidR="0008118E" w:rsidRPr="00DB15B9" w:rsidRDefault="0008118E" w:rsidP="003D53ED">
      <w:pPr>
        <w:pStyle w:val="ac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50570">
        <w:rPr>
          <w:rStyle w:val="ab"/>
          <w:color w:val="auto"/>
          <w:u w:val="none"/>
        </w:rPr>
        <w:lastRenderedPageBreak/>
        <w:t>3.</w:t>
      </w:r>
      <w:r w:rsidRPr="00250570">
        <w:rPr>
          <w:sz w:val="22"/>
          <w:szCs w:val="22"/>
        </w:rPr>
        <w:t xml:space="preserve"> </w:t>
      </w:r>
      <w:r w:rsidRPr="00DB15B9">
        <w:rPr>
          <w:sz w:val="22"/>
          <w:szCs w:val="22"/>
        </w:rPr>
        <w:t xml:space="preserve">История России: учебное пособие для бакалавров/ М.Н.Зуев; - 2-е изд.-  М.: </w:t>
      </w:r>
      <w:proofErr w:type="spellStart"/>
      <w:r w:rsidRPr="00DB15B9">
        <w:rPr>
          <w:sz w:val="22"/>
          <w:szCs w:val="22"/>
        </w:rPr>
        <w:t>Юрайт</w:t>
      </w:r>
      <w:proofErr w:type="spellEnd"/>
      <w:r w:rsidRPr="00DB15B9">
        <w:rPr>
          <w:sz w:val="22"/>
          <w:szCs w:val="22"/>
        </w:rPr>
        <w:t xml:space="preserve">, 2013. Электронная версия печатного издания. </w:t>
      </w:r>
      <w:r w:rsidRPr="00DB15B9">
        <w:rPr>
          <w:sz w:val="22"/>
          <w:szCs w:val="22"/>
          <w:lang w:val="en-US"/>
        </w:rPr>
        <w:t>URL</w:t>
      </w:r>
      <w:r w:rsidRPr="00DB15B9">
        <w:rPr>
          <w:sz w:val="22"/>
          <w:szCs w:val="22"/>
        </w:rPr>
        <w:t xml:space="preserve">:  </w:t>
      </w:r>
      <w:hyperlink r:id="rId13" w:tgtFrame="_blank" w:history="1">
        <w:r w:rsidRPr="00DB15B9">
          <w:rPr>
            <w:rStyle w:val="ab"/>
            <w:color w:val="auto"/>
            <w:sz w:val="22"/>
            <w:szCs w:val="22"/>
            <w:u w:val="none"/>
            <w:lang w:val="en-US"/>
          </w:rPr>
          <w:t>http</w:t>
        </w:r>
        <w:r w:rsidRPr="00DB15B9">
          <w:rPr>
            <w:rStyle w:val="ab"/>
            <w:color w:val="auto"/>
            <w:sz w:val="22"/>
            <w:szCs w:val="22"/>
            <w:u w:val="none"/>
          </w:rPr>
          <w:t>://</w:t>
        </w:r>
        <w:r w:rsidRPr="00DB15B9">
          <w:rPr>
            <w:rStyle w:val="ab"/>
            <w:color w:val="auto"/>
            <w:sz w:val="22"/>
            <w:szCs w:val="22"/>
            <w:u w:val="none"/>
            <w:lang w:val="en-US"/>
          </w:rPr>
          <w:t>www</w:t>
        </w:r>
        <w:r w:rsidRPr="00DB15B9">
          <w:rPr>
            <w:rStyle w:val="ab"/>
            <w:color w:val="auto"/>
            <w:sz w:val="22"/>
            <w:szCs w:val="22"/>
            <w:u w:val="none"/>
          </w:rPr>
          <w:t>.</w:t>
        </w:r>
        <w:r w:rsidRPr="00DB15B9">
          <w:rPr>
            <w:rStyle w:val="ab"/>
            <w:color w:val="auto"/>
            <w:sz w:val="22"/>
            <w:szCs w:val="22"/>
            <w:u w:val="none"/>
            <w:lang w:val="en-US"/>
          </w:rPr>
          <w:t>lib</w:t>
        </w:r>
        <w:r w:rsidRPr="00DB15B9">
          <w:rPr>
            <w:rStyle w:val="ab"/>
            <w:color w:val="auto"/>
            <w:sz w:val="22"/>
            <w:szCs w:val="22"/>
            <w:u w:val="none"/>
          </w:rPr>
          <w:t>.</w:t>
        </w:r>
        <w:proofErr w:type="spellStart"/>
        <w:r w:rsidRPr="00DB15B9">
          <w:rPr>
            <w:rStyle w:val="ab"/>
            <w:color w:val="auto"/>
            <w:sz w:val="22"/>
            <w:szCs w:val="22"/>
            <w:u w:val="none"/>
            <w:lang w:val="en-US"/>
          </w:rPr>
          <w:t>tpu</w:t>
        </w:r>
        <w:proofErr w:type="spellEnd"/>
        <w:r w:rsidRPr="00DB15B9">
          <w:rPr>
            <w:rStyle w:val="ab"/>
            <w:color w:val="auto"/>
            <w:sz w:val="22"/>
            <w:szCs w:val="22"/>
            <w:u w:val="none"/>
          </w:rPr>
          <w:t>.</w:t>
        </w:r>
        <w:proofErr w:type="spellStart"/>
        <w:r w:rsidRPr="00DB15B9">
          <w:rPr>
            <w:rStyle w:val="ab"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Pr="00DB15B9">
          <w:rPr>
            <w:rStyle w:val="ab"/>
            <w:color w:val="auto"/>
            <w:sz w:val="22"/>
            <w:szCs w:val="22"/>
            <w:u w:val="none"/>
          </w:rPr>
          <w:t>/</w:t>
        </w:r>
        <w:proofErr w:type="spellStart"/>
        <w:r w:rsidRPr="00DB15B9">
          <w:rPr>
            <w:rStyle w:val="ab"/>
            <w:color w:val="auto"/>
            <w:sz w:val="22"/>
            <w:szCs w:val="22"/>
            <w:u w:val="none"/>
            <w:lang w:val="en-US"/>
          </w:rPr>
          <w:t>fulltext</w:t>
        </w:r>
        <w:proofErr w:type="spellEnd"/>
        <w:r w:rsidRPr="00DB15B9">
          <w:rPr>
            <w:rStyle w:val="ab"/>
            <w:color w:val="auto"/>
            <w:sz w:val="22"/>
            <w:szCs w:val="22"/>
            <w:u w:val="none"/>
          </w:rPr>
          <w:t>2/</w:t>
        </w:r>
        <w:r w:rsidRPr="00DB15B9">
          <w:rPr>
            <w:rStyle w:val="ab"/>
            <w:color w:val="auto"/>
            <w:sz w:val="22"/>
            <w:szCs w:val="22"/>
            <w:u w:val="none"/>
            <w:lang w:val="en-US"/>
          </w:rPr>
          <w:t>m</w:t>
        </w:r>
        <w:r w:rsidRPr="00DB15B9">
          <w:rPr>
            <w:rStyle w:val="ab"/>
            <w:color w:val="auto"/>
            <w:sz w:val="22"/>
            <w:szCs w:val="22"/>
            <w:u w:val="none"/>
          </w:rPr>
          <w:t>/2013/</w:t>
        </w:r>
        <w:r w:rsidRPr="00DB15B9">
          <w:rPr>
            <w:rStyle w:val="ab"/>
            <w:color w:val="auto"/>
            <w:sz w:val="22"/>
            <w:szCs w:val="22"/>
            <w:u w:val="none"/>
            <w:lang w:val="en-US"/>
          </w:rPr>
          <w:t>FN</w:t>
        </w:r>
        <w:r w:rsidRPr="00DB15B9">
          <w:rPr>
            <w:rStyle w:val="ab"/>
            <w:color w:val="auto"/>
            <w:sz w:val="22"/>
            <w:szCs w:val="22"/>
            <w:u w:val="none"/>
          </w:rPr>
          <w:t>/</w:t>
        </w:r>
        <w:proofErr w:type="spellStart"/>
        <w:r w:rsidRPr="00DB15B9">
          <w:rPr>
            <w:rStyle w:val="ab"/>
            <w:color w:val="auto"/>
            <w:sz w:val="22"/>
            <w:szCs w:val="22"/>
            <w:u w:val="none"/>
            <w:lang w:val="en-US"/>
          </w:rPr>
          <w:t>fn</w:t>
        </w:r>
        <w:proofErr w:type="spellEnd"/>
        <w:r w:rsidRPr="00DB15B9">
          <w:rPr>
            <w:rStyle w:val="ab"/>
            <w:color w:val="auto"/>
            <w:sz w:val="22"/>
            <w:szCs w:val="22"/>
            <w:u w:val="none"/>
          </w:rPr>
          <w:t>-2425.</w:t>
        </w:r>
        <w:r w:rsidRPr="00DB15B9">
          <w:rPr>
            <w:rStyle w:val="ab"/>
            <w:color w:val="auto"/>
            <w:sz w:val="22"/>
            <w:szCs w:val="22"/>
            <w:u w:val="none"/>
            <w:lang w:val="en-US"/>
          </w:rPr>
          <w:t>pdf</w:t>
        </w:r>
      </w:hyperlink>
      <w:r w:rsidRPr="00DB15B9">
        <w:t xml:space="preserve"> (дата обращения 6.03.2020) -Режим доступа: </w:t>
      </w:r>
      <w:r w:rsidRPr="00DB15B9">
        <w:rPr>
          <w:sz w:val="22"/>
          <w:szCs w:val="22"/>
        </w:rPr>
        <w:t xml:space="preserve"> Доступ из корпоративной сети ТПУ.  –Текст: электронный </w:t>
      </w:r>
    </w:p>
    <w:p w:rsidR="0008118E" w:rsidRPr="003D53ED" w:rsidRDefault="0008118E" w:rsidP="003D53ED">
      <w:pPr>
        <w:spacing w:after="0"/>
        <w:jc w:val="both"/>
        <w:rPr>
          <w:rFonts w:ascii="Times New Roman" w:hAnsi="Times New Roman" w:cs="Times New Roman"/>
        </w:rPr>
      </w:pPr>
    </w:p>
    <w:p w:rsidR="0008118E" w:rsidRPr="003D53ED" w:rsidRDefault="0008118E" w:rsidP="003D53ED">
      <w:pPr>
        <w:spacing w:after="0"/>
        <w:jc w:val="both"/>
        <w:rPr>
          <w:rFonts w:ascii="Times New Roman" w:hAnsi="Times New Roman" w:cs="Times New Roman"/>
        </w:rPr>
      </w:pPr>
      <w:r w:rsidRPr="003D53ED">
        <w:rPr>
          <w:rFonts w:ascii="Times New Roman" w:hAnsi="Times New Roman" w:cs="Times New Roman"/>
        </w:rPr>
        <w:t xml:space="preserve">Дополнительная литература: </w:t>
      </w:r>
    </w:p>
    <w:p w:rsidR="003D53ED" w:rsidRDefault="003D53ED" w:rsidP="003D53ED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08118E" w:rsidRPr="009034B2" w:rsidRDefault="0008118E" w:rsidP="003D53ED">
      <w:pPr>
        <w:spacing w:after="0"/>
        <w:ind w:left="360"/>
        <w:jc w:val="both"/>
        <w:rPr>
          <w:rStyle w:val="ab"/>
          <w:rFonts w:ascii="Times New Roman" w:hAnsi="Times New Roman" w:cs="Times New Roman"/>
          <w:color w:val="auto"/>
          <w:u w:val="none"/>
        </w:rPr>
      </w:pPr>
      <w:r>
        <w:rPr>
          <w:rFonts w:ascii="Times New Roman" w:eastAsia="Times New Roman" w:hAnsi="Times New Roman" w:cs="Times New Roman"/>
        </w:rPr>
        <w:t>1.</w:t>
      </w:r>
      <w:r w:rsidRPr="009034B2">
        <w:rPr>
          <w:rFonts w:ascii="Times New Roman" w:eastAsia="Times New Roman" w:hAnsi="Times New Roman" w:cs="Times New Roman"/>
        </w:rPr>
        <w:t>История России учебное пособие: рабочая тетрадь: / А. В. Войтович; Национальный исследовательский Томский политехнический университет. — Томск</w:t>
      </w:r>
      <w:proofErr w:type="gramStart"/>
      <w:r w:rsidRPr="009034B2">
        <w:rPr>
          <w:rFonts w:ascii="Times New Roman" w:eastAsia="Times New Roman" w:hAnsi="Times New Roman" w:cs="Times New Roman"/>
        </w:rPr>
        <w:t xml:space="preserve"> :</w:t>
      </w:r>
      <w:proofErr w:type="gramEnd"/>
      <w:r w:rsidRPr="009034B2">
        <w:rPr>
          <w:rFonts w:ascii="Times New Roman" w:eastAsia="Times New Roman" w:hAnsi="Times New Roman" w:cs="Times New Roman"/>
        </w:rPr>
        <w:t xml:space="preserve"> Изд-во ТПУ, 2018. Ч. 1: IX - начало XX века. Электронная версия печатной публикации. —  </w:t>
      </w:r>
      <w:r w:rsidRPr="009034B2">
        <w:rPr>
          <w:rFonts w:ascii="Times New Roman" w:eastAsia="Times New Roman" w:hAnsi="Times New Roman" w:cs="Times New Roman"/>
          <w:lang w:val="en-US"/>
        </w:rPr>
        <w:t>URL</w:t>
      </w:r>
      <w:r w:rsidRPr="009034B2">
        <w:rPr>
          <w:rFonts w:ascii="Times New Roman" w:eastAsia="Times New Roman" w:hAnsi="Times New Roman" w:cs="Times New Roman"/>
        </w:rPr>
        <w:t>:  </w:t>
      </w:r>
      <w:hyperlink r:id="rId14" w:history="1">
        <w:r w:rsidRPr="009034B2">
          <w:rPr>
            <w:rStyle w:val="ab"/>
            <w:rFonts w:ascii="Times New Roman" w:eastAsia="Times New Roman" w:hAnsi="Times New Roman" w:cs="Times New Roman"/>
            <w:color w:val="auto"/>
            <w:u w:val="none"/>
          </w:rPr>
          <w:t>http://www.lib.tpu.ru/fulltext2/m/2018/m015.pdf</w:t>
        </w:r>
      </w:hyperlink>
      <w:r w:rsidRPr="009034B2">
        <w:rPr>
          <w:rFonts w:ascii="Times New Roman" w:eastAsia="Times New Roman" w:hAnsi="Times New Roman" w:cs="Times New Roman"/>
        </w:rPr>
        <w:t xml:space="preserve"> (дата обращения: 6.03.2020) -  </w:t>
      </w:r>
      <w:r w:rsidRPr="009034B2">
        <w:rPr>
          <w:rStyle w:val="ab"/>
          <w:rFonts w:ascii="Times New Roman" w:hAnsi="Times New Roman" w:cs="Times New Roman"/>
          <w:color w:val="auto"/>
          <w:u w:val="none"/>
        </w:rPr>
        <w:t>Режим доступа: из корпоративной сети ТПУ.- Текст: электронный</w:t>
      </w:r>
    </w:p>
    <w:p w:rsidR="0008118E" w:rsidRPr="009034B2" w:rsidRDefault="0008118E" w:rsidP="003D53ED">
      <w:pPr>
        <w:spacing w:after="0"/>
        <w:ind w:left="360"/>
        <w:jc w:val="both"/>
        <w:rPr>
          <w:rStyle w:val="ng-binding"/>
          <w:rFonts w:ascii="Times New Roman" w:hAnsi="Times New Roman" w:cs="Times New Roman"/>
        </w:rPr>
      </w:pPr>
      <w:r>
        <w:rPr>
          <w:rStyle w:val="ng-binding"/>
          <w:rFonts w:ascii="Times New Roman" w:hAnsi="Times New Roman" w:cs="Times New Roman"/>
        </w:rPr>
        <w:t>2.</w:t>
      </w:r>
      <w:r w:rsidR="00F2059B">
        <w:rPr>
          <w:rStyle w:val="ng-binding"/>
          <w:rFonts w:ascii="Times New Roman" w:hAnsi="Times New Roman" w:cs="Times New Roman"/>
        </w:rPr>
        <w:t>История Отечества в документах</w:t>
      </w:r>
      <w:r w:rsidRPr="009034B2">
        <w:rPr>
          <w:rStyle w:val="ng-binding"/>
          <w:rFonts w:ascii="Times New Roman" w:hAnsi="Times New Roman" w:cs="Times New Roman"/>
        </w:rPr>
        <w:t xml:space="preserve">: учебное пособие / М.И. </w:t>
      </w:r>
      <w:proofErr w:type="spellStart"/>
      <w:r w:rsidRPr="009034B2">
        <w:rPr>
          <w:rStyle w:val="ng-binding"/>
          <w:rFonts w:ascii="Times New Roman" w:hAnsi="Times New Roman" w:cs="Times New Roman"/>
        </w:rPr>
        <w:t>Кандаловская</w:t>
      </w:r>
      <w:proofErr w:type="spellEnd"/>
      <w:r w:rsidRPr="009034B2">
        <w:rPr>
          <w:rStyle w:val="ng-binding"/>
          <w:rFonts w:ascii="Times New Roman" w:hAnsi="Times New Roman" w:cs="Times New Roman"/>
        </w:rPr>
        <w:t xml:space="preserve">, М.Н. Шевченко, Ю.П. Денисов, Т.А. Белов. — Томск: </w:t>
      </w:r>
      <w:proofErr w:type="spellStart"/>
      <w:r w:rsidRPr="009034B2">
        <w:rPr>
          <w:rStyle w:val="ng-binding"/>
          <w:rFonts w:ascii="Times New Roman" w:hAnsi="Times New Roman" w:cs="Times New Roman"/>
        </w:rPr>
        <w:t>СибГМУ</w:t>
      </w:r>
      <w:proofErr w:type="spellEnd"/>
      <w:r w:rsidRPr="009034B2">
        <w:rPr>
          <w:rStyle w:val="ng-binding"/>
          <w:rFonts w:ascii="Times New Roman" w:hAnsi="Times New Roman" w:cs="Times New Roman"/>
        </w:rPr>
        <w:t>, 2014. — 145 с. — ISBN 978-5-98591-092-6. — Текст: электронный // Лань: электронно-библиотечная система. — URL: https://e.lanbook.com/book/105893 (дата обращения: 0</w:t>
      </w:r>
      <w:r>
        <w:rPr>
          <w:rStyle w:val="ng-binding"/>
          <w:rFonts w:ascii="Times New Roman" w:hAnsi="Times New Roman" w:cs="Times New Roman"/>
        </w:rPr>
        <w:t>6</w:t>
      </w:r>
      <w:r w:rsidRPr="009034B2">
        <w:rPr>
          <w:rStyle w:val="ng-binding"/>
          <w:rFonts w:ascii="Times New Roman" w:hAnsi="Times New Roman" w:cs="Times New Roman"/>
        </w:rPr>
        <w:t>.03.2020). — Режим доступа: из корпоративной сети ТПУ</w:t>
      </w:r>
    </w:p>
    <w:p w:rsidR="0008118E" w:rsidRPr="009034B2" w:rsidRDefault="0008118E" w:rsidP="003D53ED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034B2">
        <w:rPr>
          <w:rFonts w:ascii="Times New Roman" w:hAnsi="Times New Roman" w:cs="Times New Roman"/>
        </w:rPr>
        <w:t xml:space="preserve">История России (XX - начало XXI века) : учебник для бакалавров / Д. О. </w:t>
      </w:r>
      <w:proofErr w:type="spellStart"/>
      <w:r w:rsidRPr="009034B2">
        <w:rPr>
          <w:rFonts w:ascii="Times New Roman" w:hAnsi="Times New Roman" w:cs="Times New Roman"/>
        </w:rPr>
        <w:t>Чураков</w:t>
      </w:r>
      <w:proofErr w:type="spellEnd"/>
      <w:r w:rsidRPr="009034B2">
        <w:rPr>
          <w:rFonts w:ascii="Times New Roman" w:hAnsi="Times New Roman" w:cs="Times New Roman"/>
        </w:rPr>
        <w:t xml:space="preserve">, С. А. Саркисян, В. Н. Панов [и др.]; Всероссийская академия внешней торговли (ВАВТ) ; Московский педагогический государственный университет (МПГУ) ; под ред. Д. О. </w:t>
      </w:r>
      <w:proofErr w:type="spellStart"/>
      <w:r w:rsidRPr="009034B2">
        <w:rPr>
          <w:rFonts w:ascii="Times New Roman" w:hAnsi="Times New Roman" w:cs="Times New Roman"/>
        </w:rPr>
        <w:t>Чуракова</w:t>
      </w:r>
      <w:proofErr w:type="spellEnd"/>
      <w:r w:rsidRPr="009034B2">
        <w:rPr>
          <w:rFonts w:ascii="Times New Roman" w:hAnsi="Times New Roman" w:cs="Times New Roman"/>
        </w:rPr>
        <w:t xml:space="preserve"> и С. А. Саркисяна. —</w:t>
      </w:r>
      <w:r>
        <w:rPr>
          <w:rFonts w:ascii="Times New Roman" w:hAnsi="Times New Roman" w:cs="Times New Roman"/>
        </w:rPr>
        <w:t xml:space="preserve"> </w:t>
      </w:r>
      <w:r w:rsidRPr="009034B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 w:rsidRPr="009034B2">
        <w:rPr>
          <w:rFonts w:ascii="Times New Roman" w:hAnsi="Times New Roman" w:cs="Times New Roman"/>
        </w:rPr>
        <w:t xml:space="preserve"> </w:t>
      </w:r>
      <w:proofErr w:type="spellStart"/>
      <w:r w:rsidRPr="009034B2">
        <w:rPr>
          <w:rFonts w:ascii="Times New Roman" w:hAnsi="Times New Roman" w:cs="Times New Roman"/>
        </w:rPr>
        <w:t>Юрайт</w:t>
      </w:r>
      <w:proofErr w:type="spellEnd"/>
      <w:r w:rsidRPr="009034B2">
        <w:rPr>
          <w:rFonts w:ascii="Times New Roman" w:hAnsi="Times New Roman" w:cs="Times New Roman"/>
        </w:rPr>
        <w:t xml:space="preserve">, 2014. — </w:t>
      </w:r>
      <w:r w:rsidRPr="009034B2">
        <w:rPr>
          <w:rFonts w:ascii="Times New Roman" w:hAnsi="Times New Roman" w:cs="Times New Roman"/>
          <w:lang w:val="en-US"/>
        </w:rPr>
        <w:t>URL</w:t>
      </w:r>
      <w:r w:rsidRPr="009034B2">
        <w:rPr>
          <w:rFonts w:ascii="Times New Roman" w:hAnsi="Times New Roman" w:cs="Times New Roman"/>
        </w:rPr>
        <w:t xml:space="preserve">: </w:t>
      </w:r>
      <w:hyperlink r:id="rId15" w:tgtFrame="_blank" w:history="1">
        <w:r w:rsidRPr="009034B2">
          <w:rPr>
            <w:rStyle w:val="ab"/>
            <w:rFonts w:ascii="Times New Roman" w:hAnsi="Times New Roman" w:cs="Times New Roman"/>
            <w:color w:val="auto"/>
            <w:u w:val="none"/>
          </w:rPr>
          <w:t>http://www.lib.tpu.ru/fulltext2/m/2014/FN/fn-23.pdf</w:t>
        </w:r>
      </w:hyperlink>
      <w:r w:rsidRPr="009034B2">
        <w:rPr>
          <w:rStyle w:val="ng-binding"/>
          <w:rFonts w:ascii="Times New Roman" w:hAnsi="Times New Roman" w:cs="Times New Roman"/>
        </w:rPr>
        <w:t xml:space="preserve"> </w:t>
      </w:r>
      <w:r w:rsidRPr="009034B2">
        <w:rPr>
          <w:rStyle w:val="ab"/>
          <w:rFonts w:ascii="Times New Roman" w:hAnsi="Times New Roman" w:cs="Times New Roman"/>
          <w:color w:val="auto"/>
          <w:u w:val="none"/>
        </w:rPr>
        <w:t xml:space="preserve">(дата обращения: </w:t>
      </w:r>
      <w:r>
        <w:rPr>
          <w:rStyle w:val="ab"/>
          <w:rFonts w:ascii="Times New Roman" w:hAnsi="Times New Roman" w:cs="Times New Roman"/>
          <w:color w:val="auto"/>
          <w:u w:val="none"/>
        </w:rPr>
        <w:t>6</w:t>
      </w:r>
      <w:r w:rsidRPr="009034B2">
        <w:rPr>
          <w:rStyle w:val="ab"/>
          <w:rFonts w:ascii="Times New Roman" w:hAnsi="Times New Roman" w:cs="Times New Roman"/>
          <w:color w:val="auto"/>
          <w:u w:val="none"/>
        </w:rPr>
        <w:t>.03.2020).</w:t>
      </w:r>
      <w:r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r w:rsidRPr="009034B2">
        <w:rPr>
          <w:rStyle w:val="ab"/>
          <w:rFonts w:ascii="Times New Roman" w:hAnsi="Times New Roman" w:cs="Times New Roman"/>
          <w:color w:val="auto"/>
          <w:u w:val="none"/>
        </w:rPr>
        <w:t>- Режим доступа: из корпоративной сети ТПУ.- Текст: электронный</w:t>
      </w:r>
    </w:p>
    <w:p w:rsidR="0008118E" w:rsidRPr="009034B2" w:rsidRDefault="0008118E" w:rsidP="003D53ED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034B2">
        <w:rPr>
          <w:rFonts w:ascii="Times New Roman" w:hAnsi="Times New Roman" w:cs="Times New Roman"/>
        </w:rPr>
        <w:t xml:space="preserve"> История России XVIII- начало XX века: учебник/ В. С. </w:t>
      </w:r>
      <w:proofErr w:type="spellStart"/>
      <w:r w:rsidRPr="009034B2">
        <w:rPr>
          <w:rFonts w:ascii="Times New Roman" w:hAnsi="Times New Roman" w:cs="Times New Roman"/>
        </w:rPr>
        <w:t>Парсамов</w:t>
      </w:r>
      <w:proofErr w:type="spellEnd"/>
      <w:r w:rsidRPr="009034B2">
        <w:rPr>
          <w:rFonts w:ascii="Times New Roman" w:hAnsi="Times New Roman" w:cs="Times New Roman"/>
        </w:rPr>
        <w:t xml:space="preserve">. - 2-е изд., </w:t>
      </w:r>
      <w:proofErr w:type="spellStart"/>
      <w:r w:rsidRPr="009034B2">
        <w:rPr>
          <w:rFonts w:ascii="Times New Roman" w:hAnsi="Times New Roman" w:cs="Times New Roman"/>
        </w:rPr>
        <w:t>испр</w:t>
      </w:r>
      <w:proofErr w:type="spellEnd"/>
      <w:r w:rsidRPr="009034B2">
        <w:rPr>
          <w:rFonts w:ascii="Times New Roman" w:hAnsi="Times New Roman" w:cs="Times New Roman"/>
        </w:rPr>
        <w:t xml:space="preserve">. -  М.: Академия, 2013. -  Электронная копия печатного издания. – </w:t>
      </w:r>
      <w:r w:rsidRPr="009034B2">
        <w:rPr>
          <w:rFonts w:ascii="Times New Roman" w:hAnsi="Times New Roman" w:cs="Times New Roman"/>
          <w:lang w:val="en-US"/>
        </w:rPr>
        <w:t>URL</w:t>
      </w:r>
      <w:r w:rsidRPr="009034B2">
        <w:rPr>
          <w:rFonts w:ascii="Times New Roman" w:hAnsi="Times New Roman" w:cs="Times New Roman"/>
        </w:rPr>
        <w:t xml:space="preserve">: </w:t>
      </w:r>
      <w:hyperlink r:id="rId16" w:tgtFrame="_blank" w:history="1">
        <w:r w:rsidRPr="009034B2">
          <w:rPr>
            <w:rStyle w:val="ab"/>
            <w:rFonts w:ascii="Times New Roman" w:hAnsi="Times New Roman" w:cs="Times New Roman"/>
            <w:color w:val="auto"/>
            <w:u w:val="none"/>
          </w:rPr>
          <w:t>http://www.lib.tpu.ru/fulltext2/m/2014/FN/fn-102.pdf</w:t>
        </w:r>
      </w:hyperlink>
      <w:r w:rsidRPr="009034B2">
        <w:rPr>
          <w:rFonts w:ascii="Times New Roman" w:hAnsi="Times New Roman" w:cs="Times New Roman"/>
        </w:rPr>
        <w:t xml:space="preserve">   (дата обращения 6.03.2020) – Режим доступа: из корпоративной сети ТПУ. –Текст: электронный </w:t>
      </w:r>
    </w:p>
    <w:p w:rsidR="0008118E" w:rsidRDefault="0008118E" w:rsidP="003D53ED">
      <w:pPr>
        <w:spacing w:after="0"/>
        <w:ind w:left="360"/>
        <w:jc w:val="both"/>
        <w:rPr>
          <w:rStyle w:val="ab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5</w:t>
      </w:r>
      <w:r w:rsidRPr="009034B2">
        <w:rPr>
          <w:rFonts w:ascii="Times New Roman" w:hAnsi="Times New Roman" w:cs="Times New Roman"/>
        </w:rPr>
        <w:t xml:space="preserve">.Федоров, В. А. История России 1861-1917: учебник / В. А. Федоров. - 3-е изд., </w:t>
      </w:r>
      <w:proofErr w:type="spellStart"/>
      <w:r w:rsidRPr="009034B2">
        <w:rPr>
          <w:rFonts w:ascii="Times New Roman" w:hAnsi="Times New Roman" w:cs="Times New Roman"/>
        </w:rPr>
        <w:t>перераб</w:t>
      </w:r>
      <w:proofErr w:type="spellEnd"/>
      <w:r w:rsidRPr="009034B2">
        <w:rPr>
          <w:rFonts w:ascii="Times New Roman" w:hAnsi="Times New Roman" w:cs="Times New Roman"/>
        </w:rPr>
        <w:t xml:space="preserve">. и доп.- Мультимедиа ресурсы (10 директорий; 100 файлов; 740MB). - Москва: </w:t>
      </w:r>
      <w:proofErr w:type="spellStart"/>
      <w:r w:rsidRPr="009034B2">
        <w:rPr>
          <w:rFonts w:ascii="Times New Roman" w:hAnsi="Times New Roman" w:cs="Times New Roman"/>
        </w:rPr>
        <w:t>Юрайт</w:t>
      </w:r>
      <w:proofErr w:type="spellEnd"/>
      <w:r w:rsidRPr="009034B2">
        <w:rPr>
          <w:rFonts w:ascii="Times New Roman" w:hAnsi="Times New Roman" w:cs="Times New Roman"/>
        </w:rPr>
        <w:t xml:space="preserve">, 2013. - </w:t>
      </w:r>
      <w:r w:rsidRPr="009034B2">
        <w:rPr>
          <w:rFonts w:ascii="Times New Roman" w:hAnsi="Times New Roman" w:cs="Times New Roman"/>
          <w:lang w:val="en-US"/>
        </w:rPr>
        <w:t>URL</w:t>
      </w:r>
      <w:r w:rsidRPr="009034B2">
        <w:rPr>
          <w:rFonts w:ascii="Times New Roman" w:hAnsi="Times New Roman" w:cs="Times New Roman"/>
        </w:rPr>
        <w:t xml:space="preserve">: </w:t>
      </w:r>
      <w:hyperlink r:id="rId17" w:history="1">
        <w:r w:rsidRPr="009034B2">
          <w:rPr>
            <w:rStyle w:val="ab"/>
            <w:rFonts w:ascii="Times New Roman" w:hAnsi="Times New Roman" w:cs="Times New Roman"/>
            <w:color w:val="auto"/>
            <w:u w:val="none"/>
          </w:rPr>
          <w:t>http://www.lib.tpu.ru/fulltext2/m/2014/FN/fn-39.pdf</w:t>
        </w:r>
      </w:hyperlink>
      <w:r w:rsidRPr="009034B2">
        <w:rPr>
          <w:rStyle w:val="ab"/>
          <w:rFonts w:ascii="Times New Roman" w:hAnsi="Times New Roman" w:cs="Times New Roman"/>
          <w:color w:val="auto"/>
          <w:u w:val="none"/>
        </w:rPr>
        <w:t xml:space="preserve"> (дата обращения: 6.03.2020)</w:t>
      </w:r>
      <w:r>
        <w:rPr>
          <w:rStyle w:val="ab"/>
          <w:rFonts w:ascii="Times New Roman" w:hAnsi="Times New Roman" w:cs="Times New Roman"/>
          <w:color w:val="auto"/>
          <w:u w:val="none"/>
        </w:rPr>
        <w:t xml:space="preserve"> -</w:t>
      </w:r>
      <w:r w:rsidRPr="009034B2">
        <w:rPr>
          <w:rStyle w:val="ab"/>
          <w:rFonts w:ascii="Times New Roman" w:hAnsi="Times New Roman" w:cs="Times New Roman"/>
          <w:color w:val="auto"/>
          <w:u w:val="none"/>
        </w:rPr>
        <w:t xml:space="preserve"> Режим доступа: из корпоративной сети ТПУ- Текст: электронный</w:t>
      </w:r>
    </w:p>
    <w:p w:rsidR="0008118E" w:rsidRDefault="0008118E" w:rsidP="0008118E">
      <w:pPr>
        <w:spacing w:after="0"/>
        <w:ind w:left="360"/>
        <w:rPr>
          <w:rStyle w:val="ab"/>
          <w:rFonts w:ascii="Times New Roman" w:hAnsi="Times New Roman" w:cs="Times New Roman"/>
          <w:color w:val="auto"/>
          <w:u w:val="none"/>
        </w:rPr>
      </w:pPr>
    </w:p>
    <w:p w:rsidR="006C3BEE" w:rsidRDefault="0008118E" w:rsidP="006C3BEE">
      <w:pPr>
        <w:tabs>
          <w:tab w:val="left" w:pos="709"/>
        </w:tabs>
        <w:ind w:left="360"/>
        <w:rPr>
          <w:rFonts w:ascii="Times New Roman" w:hAnsi="Times New Roman" w:cs="Times New Roman"/>
          <w:b/>
        </w:rPr>
      </w:pPr>
      <w:r w:rsidRPr="00C56780">
        <w:rPr>
          <w:rFonts w:ascii="Times New Roman" w:hAnsi="Times New Roman" w:cs="Times New Roman"/>
          <w:b/>
        </w:rPr>
        <w:t>6.2. Информационное и программное обеспечение</w:t>
      </w:r>
    </w:p>
    <w:p w:rsidR="006C3BEE" w:rsidRDefault="006C3BEE" w:rsidP="006C3BEE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 w:rsidR="0008118E" w:rsidRPr="006C3BEE">
        <w:rPr>
          <w:rFonts w:ascii="Times New Roman" w:hAnsi="Times New Roman"/>
          <w:b w:val="0"/>
          <w:sz w:val="24"/>
          <w:szCs w:val="24"/>
        </w:rPr>
        <w:t xml:space="preserve">Электронный курс «История». Режим доступа: https://stud.lms.tpu.ru/course/view.php?id=774.  </w:t>
      </w:r>
    </w:p>
    <w:p w:rsidR="006C3BEE" w:rsidRPr="006C3BEE" w:rsidRDefault="006C3BEE" w:rsidP="006C3BEE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Научно-электронная библиотека eLIBRARY.RU - </w:t>
      </w:r>
      <w:hyperlink r:id="rId18">
        <w:r>
          <w:rPr>
            <w:rStyle w:val="-"/>
            <w:rFonts w:ascii="Times New Roman" w:hAnsi="Times New Roman"/>
            <w:b w:val="0"/>
            <w:sz w:val="24"/>
            <w:szCs w:val="24"/>
          </w:rPr>
          <w:t>https://elibrary.ru/defaultx.asp</w:t>
        </w:r>
      </w:hyperlink>
    </w:p>
    <w:p w:rsidR="006C3BEE" w:rsidRDefault="006C3BEE" w:rsidP="006C3BEE">
      <w:pPr>
        <w:pStyle w:val="22"/>
        <w:spacing w:before="0" w:after="0"/>
        <w:jc w:val="both"/>
        <w:rPr>
          <w:rFonts w:hint="eastAsia"/>
        </w:rPr>
      </w:pPr>
      <w:r>
        <w:rPr>
          <w:rFonts w:ascii="Times New Roman" w:hAnsi="Times New Roman"/>
          <w:b w:val="0"/>
          <w:sz w:val="24"/>
          <w:szCs w:val="24"/>
        </w:rPr>
        <w:t xml:space="preserve">3. Электронно-библиотечная система «Лань» - </w:t>
      </w:r>
      <w:hyperlink r:id="rId19">
        <w:r>
          <w:rPr>
            <w:rStyle w:val="-"/>
            <w:rFonts w:ascii="Times New Roman" w:hAnsi="Times New Roman"/>
            <w:b w:val="0"/>
            <w:sz w:val="24"/>
            <w:szCs w:val="24"/>
          </w:rPr>
          <w:t>https://e.lanbook.com/</w:t>
        </w:r>
      </w:hyperlink>
    </w:p>
    <w:p w:rsidR="006C3BEE" w:rsidRDefault="006C3BEE" w:rsidP="006C3BEE">
      <w:pPr>
        <w:pStyle w:val="22"/>
        <w:spacing w:before="0" w:after="0"/>
        <w:jc w:val="both"/>
        <w:rPr>
          <w:rFonts w:hint="eastAsia"/>
        </w:rPr>
      </w:pPr>
      <w:r>
        <w:rPr>
          <w:rFonts w:ascii="Times New Roman" w:hAnsi="Times New Roman"/>
          <w:b w:val="0"/>
          <w:sz w:val="24"/>
          <w:szCs w:val="24"/>
        </w:rPr>
        <w:t>4. Электронно-библиотечная система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Юрайт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- </w:t>
      </w:r>
      <w:hyperlink r:id="rId20">
        <w:r>
          <w:rPr>
            <w:rStyle w:val="-"/>
            <w:rFonts w:ascii="Times New Roman" w:hAnsi="Times New Roman"/>
            <w:b w:val="0"/>
            <w:sz w:val="24"/>
            <w:szCs w:val="24"/>
          </w:rPr>
          <w:t>https://urait.ru/</w:t>
        </w:r>
      </w:hyperlink>
    </w:p>
    <w:p w:rsidR="006C3BEE" w:rsidRPr="008A5B12" w:rsidRDefault="006C3BEE" w:rsidP="006C3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5. Электронно-библиотечная система «ZNANIUM.COM» - </w:t>
      </w:r>
      <w:hyperlink r:id="rId21">
        <w:r>
          <w:rPr>
            <w:rStyle w:val="-"/>
            <w:rFonts w:ascii="Times New Roman" w:hAnsi="Times New Roman"/>
            <w:sz w:val="24"/>
            <w:szCs w:val="24"/>
          </w:rPr>
          <w:t>https://new.znanium.com/</w:t>
        </w:r>
      </w:hyperlink>
    </w:p>
    <w:p w:rsidR="0008118E" w:rsidRPr="00C56780" w:rsidRDefault="0008118E" w:rsidP="00081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45379" w:rsidRPr="00B45379" w:rsidRDefault="0008118E" w:rsidP="00B45379">
      <w:pPr>
        <w:pStyle w:val="ad"/>
        <w:rPr>
          <w:rFonts w:ascii="Times New Roman" w:hAnsi="Times New Roman" w:cs="Times New Roman"/>
          <w:b/>
        </w:rPr>
      </w:pPr>
      <w:r w:rsidRPr="00B45379">
        <w:rPr>
          <w:rFonts w:ascii="Times New Roman" w:hAnsi="Times New Roman" w:cs="Times New Roman"/>
          <w:b/>
        </w:rPr>
        <w:t xml:space="preserve">Лицензионное программное обеспечение (в соответствии с Перечнем   лицензионного программного обеспечения ТПУ): </w:t>
      </w:r>
    </w:p>
    <w:p w:rsidR="00B45379" w:rsidRPr="00483507" w:rsidRDefault="00BE48C6" w:rsidP="00BE48C6">
      <w:pPr>
        <w:pStyle w:val="ad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55891673"/>
      <w:r w:rsidRPr="00483507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483507" w:rsidRPr="0048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507" w:rsidRPr="004835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Microsoft</w:t>
      </w:r>
      <w:r w:rsidR="00483507" w:rsidRPr="0048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3C96" w:rsidRPr="00483507">
        <w:rPr>
          <w:rFonts w:ascii="Times New Roman" w:hAnsi="Times New Roman" w:cs="Times New Roman"/>
          <w:sz w:val="24"/>
          <w:szCs w:val="24"/>
          <w:lang w:val="en-US"/>
        </w:rPr>
        <w:t>Office 2007 Standard Russian Academic</w:t>
      </w:r>
      <w:r w:rsidR="00B45379" w:rsidRPr="0048350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48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507" w:rsidRPr="004835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Microsoft</w:t>
      </w:r>
      <w:r w:rsidR="00483507" w:rsidRPr="0048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3507">
        <w:rPr>
          <w:rFonts w:ascii="Times New Roman" w:hAnsi="Times New Roman" w:cs="Times New Roman"/>
          <w:sz w:val="24"/>
          <w:szCs w:val="24"/>
          <w:lang w:val="en-US"/>
        </w:rPr>
        <w:t xml:space="preserve">Office 2013 Standard Russian </w:t>
      </w:r>
      <w:proofErr w:type="spellStart"/>
      <w:r w:rsidRPr="00483507">
        <w:rPr>
          <w:rFonts w:ascii="Times New Roman" w:hAnsi="Times New Roman" w:cs="Times New Roman"/>
          <w:sz w:val="24"/>
          <w:szCs w:val="24"/>
          <w:lang w:val="en-US"/>
        </w:rPr>
        <w:t>Academi</w:t>
      </w:r>
      <w:proofErr w:type="spellEnd"/>
      <w:r w:rsidRPr="00483507">
        <w:rPr>
          <w:rFonts w:ascii="Times New Roman" w:hAnsi="Times New Roman" w:cs="Times New Roman"/>
          <w:sz w:val="24"/>
          <w:szCs w:val="24"/>
        </w:rPr>
        <w:t>с</w:t>
      </w:r>
      <w:r w:rsidRPr="0048350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45379" w:rsidRPr="0048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48C6" w:rsidRPr="00483507" w:rsidRDefault="00BE48C6" w:rsidP="00BE48C6">
      <w:pPr>
        <w:pStyle w:val="ad"/>
        <w:rPr>
          <w:rFonts w:ascii="Times New Roman" w:hAnsi="Times New Roman" w:cs="Times New Roman"/>
          <w:sz w:val="24"/>
          <w:szCs w:val="24"/>
          <w:lang w:val="en-US"/>
        </w:rPr>
      </w:pPr>
      <w:r w:rsidRPr="00483507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483507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  <w:lang w:val="en-US"/>
        </w:rPr>
        <w:t xml:space="preserve">  </w:t>
      </w:r>
      <w:r w:rsidR="00483507" w:rsidRPr="004835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Document Foundation </w:t>
      </w:r>
      <w:r w:rsidRPr="00483507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  <w:lang w:val="en-US"/>
        </w:rPr>
        <w:t xml:space="preserve">LibreOffice;   </w:t>
      </w:r>
    </w:p>
    <w:p w:rsidR="00B45379" w:rsidRPr="000F64B4" w:rsidRDefault="00BE48C6" w:rsidP="00B45379">
      <w:pPr>
        <w:pStyle w:val="ad"/>
        <w:rPr>
          <w:rFonts w:ascii="Times New Roman" w:hAnsi="Times New Roman" w:cs="Times New Roman"/>
          <w:sz w:val="24"/>
          <w:szCs w:val="24"/>
          <w:lang w:val="en-US"/>
        </w:rPr>
      </w:pPr>
      <w:r w:rsidRPr="000F64B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45379" w:rsidRPr="000F64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3507" w:rsidRPr="000F64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83507" w:rsidRPr="004835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Cisco</w:t>
      </w:r>
      <w:r w:rsidR="00483507" w:rsidRPr="000F64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F3C96" w:rsidRPr="00483507">
        <w:rPr>
          <w:rFonts w:ascii="Times New Roman" w:hAnsi="Times New Roman" w:cs="Times New Roman"/>
          <w:sz w:val="24"/>
          <w:szCs w:val="24"/>
          <w:lang w:val="en-US"/>
        </w:rPr>
        <w:t>Webex</w:t>
      </w:r>
      <w:proofErr w:type="spellEnd"/>
      <w:r w:rsidR="00EF3C96" w:rsidRPr="000F6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3C96" w:rsidRPr="00483507">
        <w:rPr>
          <w:rFonts w:ascii="Times New Roman" w:hAnsi="Times New Roman" w:cs="Times New Roman"/>
          <w:sz w:val="24"/>
          <w:szCs w:val="24"/>
          <w:lang w:val="en-US"/>
        </w:rPr>
        <w:t>Meetings</w:t>
      </w:r>
      <w:r w:rsidRPr="000F6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45379" w:rsidRPr="00483507" w:rsidRDefault="00BE48C6" w:rsidP="00B45379">
      <w:pPr>
        <w:pStyle w:val="ad"/>
        <w:rPr>
          <w:rFonts w:ascii="Times New Roman" w:hAnsi="Times New Roman" w:cs="Times New Roman"/>
          <w:sz w:val="24"/>
          <w:szCs w:val="24"/>
        </w:rPr>
      </w:pPr>
      <w:r w:rsidRPr="00483507">
        <w:rPr>
          <w:rFonts w:ascii="Times New Roman" w:hAnsi="Times New Roman" w:cs="Times New Roman"/>
          <w:sz w:val="24"/>
          <w:szCs w:val="24"/>
        </w:rPr>
        <w:t>4</w:t>
      </w:r>
      <w:r w:rsidR="00B45379" w:rsidRPr="00483507">
        <w:rPr>
          <w:rFonts w:ascii="Times New Roman" w:hAnsi="Times New Roman" w:cs="Times New Roman"/>
          <w:sz w:val="24"/>
          <w:szCs w:val="24"/>
        </w:rPr>
        <w:t xml:space="preserve">. </w:t>
      </w:r>
      <w:r w:rsidR="00EF3C96" w:rsidRPr="0048350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483507" w:rsidRPr="00421BD0">
        <w:rPr>
          <w:rFonts w:ascii="Times New Roman" w:hAnsi="Times New Roman" w:cs="Times New Roman"/>
          <w:sz w:val="24"/>
          <w:szCs w:val="24"/>
        </w:rPr>
        <w:t xml:space="preserve"> </w:t>
      </w:r>
      <w:r w:rsidR="00483507" w:rsidRPr="00483507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bookmarkEnd w:id="1"/>
    <w:p w:rsidR="0008118E" w:rsidRPr="003B4551" w:rsidRDefault="0008118E" w:rsidP="00EF3C96">
      <w:pPr>
        <w:tabs>
          <w:tab w:val="left" w:pos="1418"/>
        </w:tabs>
        <w:ind w:left="425" w:hanging="425"/>
        <w:jc w:val="both"/>
        <w:rPr>
          <w:rFonts w:ascii="Times New Roman" w:eastAsia="MS Mincho" w:hAnsi="Times New Roman" w:cs="Times New Roman"/>
          <w:b/>
          <w:bCs/>
          <w:szCs w:val="28"/>
          <w:lang w:eastAsia="ja-JP"/>
        </w:rPr>
      </w:pPr>
      <w:r w:rsidRPr="003B4551">
        <w:rPr>
          <w:rFonts w:ascii="Times New Roman" w:eastAsia="MS Mincho" w:hAnsi="Times New Roman" w:cs="Times New Roman"/>
          <w:b/>
          <w:bCs/>
          <w:szCs w:val="28"/>
          <w:lang w:eastAsia="ja-JP"/>
        </w:rPr>
        <w:t xml:space="preserve">7. </w:t>
      </w:r>
      <w:r w:rsidRPr="003B4551">
        <w:rPr>
          <w:rFonts w:ascii="Times New Roman" w:hAnsi="Times New Roman" w:cs="Times New Roman"/>
          <w:b/>
        </w:rPr>
        <w:t>Особые требования к материально-техническому обеспечению дисциплины</w:t>
      </w:r>
    </w:p>
    <w:p w:rsidR="00B45379" w:rsidRDefault="00E72561" w:rsidP="00E725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61">
        <w:rPr>
          <w:rFonts w:ascii="Times New Roman" w:hAnsi="Times New Roman" w:cs="Times New Roman"/>
          <w:sz w:val="24"/>
          <w:szCs w:val="24"/>
        </w:rPr>
        <w:t>В учебном процессе используется следующее оборудование</w:t>
      </w:r>
      <w:r w:rsidR="00B45379" w:rsidRPr="00B45379">
        <w:rPr>
          <w:rFonts w:ascii="Times New Roman" w:hAnsi="Times New Roman" w:cs="Times New Roman"/>
          <w:sz w:val="24"/>
          <w:szCs w:val="24"/>
        </w:rPr>
        <w:t>:</w:t>
      </w:r>
      <w:r w:rsidR="00B45379" w:rsidRPr="00B4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926"/>
        <w:gridCol w:w="190"/>
        <w:gridCol w:w="4799"/>
        <w:gridCol w:w="16"/>
      </w:tblGrid>
      <w:tr w:rsidR="002C3C1A" w:rsidRPr="002C3C1A" w:rsidTr="00483507">
        <w:trPr>
          <w:trHeight w:val="2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</w:tr>
      <w:tr w:rsidR="002C3C1A" w:rsidRPr="002C3C1A" w:rsidTr="0048350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634034 г. Томская область, Томск, Советская улица, д.73, стр.1, 140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Аналоговый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микшерный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пульт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-Экран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Projecta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213*280 см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-Активная акустическая система RCF K70 5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Bt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- 4 шт.; Комплект учебной мебели на 108 посадочных мест</w:t>
            </w:r>
          </w:p>
        </w:tc>
      </w:tr>
      <w:tr w:rsidR="002C3C1A" w:rsidRPr="002C3C1A" w:rsidTr="0048350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2C3C1A" w:rsidRPr="002C3C1A" w:rsidRDefault="002C3C1A" w:rsidP="00B8484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634034 г. Томская область, Томск, Советская улица, д.73, стр.1,141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Аналоговый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микшерный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пульт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-Экран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Projecta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213*280 см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Комплект учебной мебели на 96 посадочных мест</w:t>
            </w:r>
          </w:p>
        </w:tc>
      </w:tr>
      <w:tr w:rsidR="002C3C1A" w:rsidRPr="002C3C1A" w:rsidTr="0048350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634034 г. Томская область, Томск, Советская улица, д.73, стр.1,142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Аналоговый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микшерный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пульт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-Экран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Projecta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213*280 см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Комплект учебной мебели на 96 посадочных мест</w:t>
            </w:r>
          </w:p>
        </w:tc>
      </w:tr>
      <w:tr w:rsidR="002C3C1A" w:rsidRPr="002C3C1A" w:rsidTr="0048350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634034 г. Томская область, Томск, Советская улица, д.73, стр.1,  113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-Компьютер - 1 шт.;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 xml:space="preserve"> -Проектор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 xml:space="preserve">-Доска электронная белая прямой проекции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</w:rPr>
              <w:t xml:space="preserve"> HT-FX-77WL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 xml:space="preserve">-Доска аудиторная настенная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-Комплект учебной мебели на 30 посадочных мест.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FEFEF"/>
              </w:rPr>
              <w:t xml:space="preserve"> </w:t>
            </w:r>
          </w:p>
        </w:tc>
      </w:tr>
      <w:tr w:rsidR="002C3C1A" w:rsidRPr="002C3C1A" w:rsidTr="0048350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634034 г. Томская область, Томск, Советская улица, д.73, стр.1,  319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-Компьютер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-Проектор –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-Доска аудиторная настенная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учебной мебели на 26 посадочных мест.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C1A" w:rsidRPr="002C3C1A" w:rsidTr="0048350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634034 г. Томская область, Томск, Советская улица, д.73, стр.1,  320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-Компьютер - 11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-Проектор –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-Доска аудиторная настенная - 1 шт.; 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-Терминал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>Vega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X5, групповой терминал ВКС - 1 шт.;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-Доска белая магнитная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-Интерактивная ЖК-панель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>Sahara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>Interactive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PI-1900 19"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-Документ-камера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>AverVision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SPC300 - 1 шт.;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-Микрофон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>Beyerdynamic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SHM 205 A Конденсаторный микрофон на гусиной шее - 2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>-Мини-система Самсунг - 1 шт.;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-Усилитель RCF UP 1123 - 1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-Управляемая камера RS-232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>Sony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EVI-D70 - 1 шт.; -Экран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>Baronet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NTSC (3:4) 244/96 - 2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-Акустическая система RCF PL 60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>Встр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. потолочный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>гр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-ль, 6 Вт, 70/100 В - 8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учебной мебели на 60 посадочных мест.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C1A" w:rsidRPr="002C3C1A" w:rsidTr="0048350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 xml:space="preserve">634034 г. Томская область, Томск, </w:t>
            </w:r>
            <w:r w:rsidRPr="002C3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Советская улица, д.73, стр.1,  321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lastRenderedPageBreak/>
              <w:t xml:space="preserve">-Компьютер - 9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-Проектор - 2шт.;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-Экран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Baronet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NTSC (3:4) 244/96 - 1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-Доска аудиторная настенная - 1 шт.;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Комплект учебной мебели на 20 посадочных мест.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</w:tc>
      </w:tr>
      <w:tr w:rsidR="002C3C1A" w:rsidRPr="002C3C1A" w:rsidTr="0048350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483507" w:rsidRPr="002C3C1A" w:rsidRDefault="00483507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(компьютерный класс)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634034 г. Томская область, Томск, Советская улица, д.73, стр.1,  330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-Компьютер - 19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-Проектор - 1шт.;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-Принтер-</w:t>
            </w:r>
            <w:r w:rsidR="00421BD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шт.;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Комплект учебной мебели на 15 посадочных мест.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</w:tc>
      </w:tr>
      <w:tr w:rsidR="002C3C1A" w:rsidRPr="002C3C1A" w:rsidTr="0048350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634034 г. Томская область, Томск, Советская улица, д.73, стр.1,  332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-Компьютер - 10 шт.; </w:t>
            </w:r>
          </w:p>
          <w:p w:rsidR="002C3C1A" w:rsidRPr="00B6697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B6697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-</w:t>
            </w:r>
            <w:r w:rsidR="00B6697A" w:rsidRPr="00B669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Телевизор - 2 шт.;</w:t>
            </w:r>
            <w:r w:rsidRPr="00B6697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-Доска аудиторная настенная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-Доска учебная "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Esselte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" Швеция - 1 </w:t>
            </w:r>
            <w:proofErr w:type="spellStart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>Комплект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учебной мебели на 26 посадочных мест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</w:tc>
      </w:tr>
      <w:tr w:rsidR="002C3C1A" w:rsidRPr="002C3C1A" w:rsidTr="0048350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634034 г. Томская область, Томск, Советская улица, д.73, стр.1,  426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-Компьютер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-Телевизор-1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-Доска аудиторная-1 шт.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Комплект учебной мебели на 10 посадочных мест</w:t>
            </w:r>
          </w:p>
        </w:tc>
      </w:tr>
      <w:tr w:rsidR="002C3C1A" w:rsidRPr="002C3C1A" w:rsidTr="0048350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2C3C1A" w:rsidRPr="002C3C1A" w:rsidRDefault="002C3C1A" w:rsidP="00B8484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634034 г. Томская область, Томск, Советская улица, д.73, стр.1,  504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-Компьютер - 11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-Телевизор-1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-Доска аудиторная-1 шт.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Комплект учебной мебели на 24 посадочных мест</w:t>
            </w:r>
          </w:p>
        </w:tc>
      </w:tr>
      <w:tr w:rsidR="002C3C1A" w:rsidRPr="002C3C1A" w:rsidTr="0048350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634034, Томская область, г. Томск, Белинского улица, 53а, 369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 xml:space="preserve">-Компьютер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 xml:space="preserve">-Проектор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 xml:space="preserve">-Доска аудиторная настенная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</w:t>
            </w: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мебели на 70 посадочных мест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2C3C1A" w:rsidRPr="002C3C1A" w:rsidTr="0048350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634034, Томская область, г. Томск, Усова улица, 7, 101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>-Компьютер - 1 шт.;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 Проектор - 2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-Доска аудиторная настенная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учебной мебели на 140 посадочных мест.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2C3C1A" w:rsidRPr="002C3C1A" w:rsidTr="0048350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634034, Томская область, г. Томск, Усова улица, 7, 201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>-Компьютер - 1 шт.;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 Проектор - 2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-Доска аудиторная настенная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учебной мебели на 98 посадочных мест.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2C3C1A" w:rsidRPr="002C3C1A" w:rsidTr="0048350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634034, Томская область, г. Томск, Усова улица, 7, 301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>-Компьютер - 1 шт.;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 Проектор –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-Доска аудиторная настенная - 2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учебной мебели на 134 посадочных мест.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2C3C1A" w:rsidRPr="002C3C1A" w:rsidTr="0048350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634034, Томская область, г. Томск, Усова улица, 7, 326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>-Компьютер - 1 шт.;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 Проектор –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-Доска аудиторная настенная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учебной мебели на 44 посадочных мест.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2C3C1A" w:rsidRPr="002C3C1A" w:rsidTr="0048350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634034, Томская область, г. Томск, Усова улица, 7, 327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>-Компьютер - 1 шт.;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 Телевизор –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-Доска аудиторная настенная - 1 шт.; 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учебной мебели на 42 посадочных мест.</w:t>
            </w:r>
          </w:p>
          <w:p w:rsidR="002C3C1A" w:rsidRPr="002C3C1A" w:rsidRDefault="002C3C1A" w:rsidP="002C3C1A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:rsidR="00F120A9" w:rsidRDefault="00F120A9" w:rsidP="0008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18E" w:rsidRPr="003B4551" w:rsidRDefault="00F120A9" w:rsidP="0008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0A9">
        <w:rPr>
          <w:rFonts w:ascii="Times New Roman" w:hAnsi="Times New Roman" w:cs="Times New Roman"/>
        </w:rPr>
        <w:object w:dxaOrig="8925" w:dyaOrig="12630">
          <v:shape id="_x0000_i1026" type="#_x0000_t75" style="width:446.4pt;height:631.8pt" o:ole="">
            <v:imagedata r:id="rId22" o:title=""/>
          </v:shape>
          <o:OLEObject Type="Embed" ProgID="AcroExch.Document.DC" ShapeID="_x0000_i1026" DrawAspect="Content" ObjectID="_1674887477" r:id="rId23"/>
        </w:object>
      </w:r>
      <w:r w:rsidR="00506FEC">
        <w:rPr>
          <w:rFonts w:ascii="Times New Roman" w:hAnsi="Times New Roman" w:cs="Times New Roman"/>
        </w:rPr>
        <w:t xml:space="preserve">                          </w:t>
      </w:r>
    </w:p>
    <w:p w:rsidR="00F120A9" w:rsidRDefault="00F120A9" w:rsidP="000A516F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0"/>
        </w:rPr>
      </w:pPr>
    </w:p>
    <w:p w:rsidR="00F120A9" w:rsidRDefault="00F120A9" w:rsidP="000A516F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0"/>
        </w:rPr>
      </w:pPr>
    </w:p>
    <w:p w:rsidR="00F120A9" w:rsidRDefault="00F120A9" w:rsidP="000A516F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0"/>
        </w:rPr>
      </w:pPr>
    </w:p>
    <w:p w:rsidR="00F120A9" w:rsidRDefault="00F120A9" w:rsidP="000A516F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0"/>
        </w:rPr>
      </w:pPr>
    </w:p>
    <w:p w:rsidR="00F120A9" w:rsidRDefault="00F120A9" w:rsidP="000A516F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0"/>
        </w:rPr>
      </w:pPr>
    </w:p>
    <w:p w:rsidR="00F120A9" w:rsidRDefault="00F120A9" w:rsidP="000A516F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0"/>
        </w:rPr>
      </w:pPr>
    </w:p>
    <w:p w:rsidR="0008118E" w:rsidRDefault="0008118E" w:rsidP="000A516F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b/>
        </w:rPr>
      </w:pPr>
    </w:p>
    <w:p w:rsidR="00F120A9" w:rsidRDefault="00F120A9" w:rsidP="000A516F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b/>
        </w:rPr>
      </w:pPr>
    </w:p>
    <w:p w:rsidR="00F120A9" w:rsidRDefault="00F120A9" w:rsidP="000A516F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b/>
        </w:rPr>
      </w:pPr>
    </w:p>
    <w:p w:rsidR="00F120A9" w:rsidRDefault="00F120A9" w:rsidP="000A516F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b/>
        </w:rPr>
      </w:pPr>
    </w:p>
    <w:p w:rsidR="00F120A9" w:rsidRDefault="00F120A9" w:rsidP="000A516F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b/>
        </w:rPr>
      </w:pPr>
    </w:p>
    <w:p w:rsidR="00F120A9" w:rsidRDefault="00F120A9" w:rsidP="000A516F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b/>
        </w:rPr>
      </w:pPr>
    </w:p>
    <w:p w:rsidR="00F120A9" w:rsidRDefault="00F120A9" w:rsidP="000A516F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b/>
        </w:rPr>
      </w:pPr>
    </w:p>
    <w:p w:rsidR="00F120A9" w:rsidRDefault="00F120A9" w:rsidP="000A516F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b/>
        </w:rPr>
      </w:pPr>
    </w:p>
    <w:p w:rsidR="00F120A9" w:rsidRDefault="00F120A9" w:rsidP="000A516F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b/>
        </w:rPr>
      </w:pPr>
    </w:p>
    <w:p w:rsidR="00F120A9" w:rsidRDefault="00F120A9" w:rsidP="000A516F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b/>
        </w:rPr>
      </w:pPr>
    </w:p>
    <w:p w:rsidR="00F120A9" w:rsidRDefault="00F120A9" w:rsidP="000A516F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b/>
        </w:rPr>
      </w:pPr>
    </w:p>
    <w:p w:rsidR="00F120A9" w:rsidRPr="003B4551" w:rsidRDefault="00F120A9" w:rsidP="000A516F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b/>
        </w:rPr>
      </w:pPr>
    </w:p>
    <w:sectPr w:rsidR="00F120A9" w:rsidRPr="003B4551" w:rsidSect="00483507">
      <w:headerReference w:type="default" r:id="rId24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6F" w:rsidRDefault="00D96E6F" w:rsidP="006F5896">
      <w:pPr>
        <w:spacing w:after="0" w:line="240" w:lineRule="auto"/>
      </w:pPr>
      <w:r>
        <w:separator/>
      </w:r>
    </w:p>
  </w:endnote>
  <w:endnote w:type="continuationSeparator" w:id="0">
    <w:p w:rsidR="00D96E6F" w:rsidRDefault="00D96E6F" w:rsidP="006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2"/>
    <w:family w:val="auto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fficinaSansC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6F" w:rsidRDefault="00D96E6F" w:rsidP="006F5896">
      <w:pPr>
        <w:spacing w:after="0" w:line="240" w:lineRule="auto"/>
      </w:pPr>
      <w:r>
        <w:separator/>
      </w:r>
    </w:p>
  </w:footnote>
  <w:footnote w:type="continuationSeparator" w:id="0">
    <w:p w:rsidR="00D96E6F" w:rsidRDefault="00D96E6F" w:rsidP="006F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43" w:rsidRPr="00026D70" w:rsidRDefault="00B84843" w:rsidP="004835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140"/>
    <w:multiLevelType w:val="hybridMultilevel"/>
    <w:tmpl w:val="C90C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3806"/>
    <w:multiLevelType w:val="multilevel"/>
    <w:tmpl w:val="13B0C1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F995838"/>
    <w:multiLevelType w:val="multilevel"/>
    <w:tmpl w:val="6A362A3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F6B57"/>
    <w:multiLevelType w:val="hybridMultilevel"/>
    <w:tmpl w:val="6F88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438DC"/>
    <w:multiLevelType w:val="multilevel"/>
    <w:tmpl w:val="05A6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F796818"/>
    <w:multiLevelType w:val="hybridMultilevel"/>
    <w:tmpl w:val="F326A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574CBD"/>
    <w:multiLevelType w:val="hybridMultilevel"/>
    <w:tmpl w:val="8862A7A8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3069E"/>
    <w:multiLevelType w:val="hybridMultilevel"/>
    <w:tmpl w:val="7BAA86D4"/>
    <w:lvl w:ilvl="0" w:tplc="B4B4D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C6080"/>
    <w:multiLevelType w:val="hybridMultilevel"/>
    <w:tmpl w:val="A68E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B7174D"/>
    <w:multiLevelType w:val="hybridMultilevel"/>
    <w:tmpl w:val="18B8A55C"/>
    <w:lvl w:ilvl="0" w:tplc="37F87C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93D0EE1"/>
    <w:multiLevelType w:val="multilevel"/>
    <w:tmpl w:val="FE64F986"/>
    <w:lvl w:ilvl="0">
      <w:start w:val="1"/>
      <w:numFmt w:val="decimal"/>
      <w:pStyle w:val="2"/>
      <w:lvlText w:val="%1."/>
      <w:lvlJc w:val="left"/>
      <w:pPr>
        <w:ind w:left="1346" w:hanging="36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6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1C44C9D"/>
    <w:multiLevelType w:val="hybridMultilevel"/>
    <w:tmpl w:val="67CEEB9A"/>
    <w:lvl w:ilvl="0" w:tplc="7FFEAB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765727FF"/>
    <w:multiLevelType w:val="hybridMultilevel"/>
    <w:tmpl w:val="88BC081C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3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14"/>
  </w:num>
  <w:num w:numId="14">
    <w:abstractNumId w:val="5"/>
  </w:num>
  <w:num w:numId="15">
    <w:abstractNumId w:val="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96"/>
    <w:rsid w:val="00002B6E"/>
    <w:rsid w:val="0003649E"/>
    <w:rsid w:val="0004471E"/>
    <w:rsid w:val="0005346D"/>
    <w:rsid w:val="00054DBE"/>
    <w:rsid w:val="0007792C"/>
    <w:rsid w:val="0008118E"/>
    <w:rsid w:val="00084AA1"/>
    <w:rsid w:val="000872F5"/>
    <w:rsid w:val="000A516F"/>
    <w:rsid w:val="000C204F"/>
    <w:rsid w:val="000D793F"/>
    <w:rsid w:val="000F4266"/>
    <w:rsid w:val="000F64B4"/>
    <w:rsid w:val="00101EDC"/>
    <w:rsid w:val="0010637F"/>
    <w:rsid w:val="0013048B"/>
    <w:rsid w:val="001740AE"/>
    <w:rsid w:val="001841DD"/>
    <w:rsid w:val="001A0665"/>
    <w:rsid w:val="001A19C6"/>
    <w:rsid w:val="002404D3"/>
    <w:rsid w:val="00255872"/>
    <w:rsid w:val="002662AF"/>
    <w:rsid w:val="0027206C"/>
    <w:rsid w:val="002C3C1A"/>
    <w:rsid w:val="00341569"/>
    <w:rsid w:val="0036002C"/>
    <w:rsid w:val="00375653"/>
    <w:rsid w:val="003777D1"/>
    <w:rsid w:val="0038162C"/>
    <w:rsid w:val="003938E3"/>
    <w:rsid w:val="003B4551"/>
    <w:rsid w:val="003C5B0C"/>
    <w:rsid w:val="003D53ED"/>
    <w:rsid w:val="003E1CC9"/>
    <w:rsid w:val="00421BD0"/>
    <w:rsid w:val="00483507"/>
    <w:rsid w:val="00485FC7"/>
    <w:rsid w:val="004925E7"/>
    <w:rsid w:val="00495AC6"/>
    <w:rsid w:val="004B75D3"/>
    <w:rsid w:val="004E4336"/>
    <w:rsid w:val="00506FEC"/>
    <w:rsid w:val="00523CF3"/>
    <w:rsid w:val="00560A70"/>
    <w:rsid w:val="005611E2"/>
    <w:rsid w:val="005632E6"/>
    <w:rsid w:val="0058646B"/>
    <w:rsid w:val="005B21F9"/>
    <w:rsid w:val="005E3CCA"/>
    <w:rsid w:val="006410B9"/>
    <w:rsid w:val="00684F3A"/>
    <w:rsid w:val="006855A7"/>
    <w:rsid w:val="006C2197"/>
    <w:rsid w:val="006C3BEE"/>
    <w:rsid w:val="006E2540"/>
    <w:rsid w:val="006F5896"/>
    <w:rsid w:val="006F6709"/>
    <w:rsid w:val="00720973"/>
    <w:rsid w:val="0075458F"/>
    <w:rsid w:val="007628A9"/>
    <w:rsid w:val="007955B2"/>
    <w:rsid w:val="007A0A8E"/>
    <w:rsid w:val="007E13ED"/>
    <w:rsid w:val="008A333B"/>
    <w:rsid w:val="008A5B12"/>
    <w:rsid w:val="008B6DB2"/>
    <w:rsid w:val="008F3510"/>
    <w:rsid w:val="009964D2"/>
    <w:rsid w:val="009B4DCB"/>
    <w:rsid w:val="009D127E"/>
    <w:rsid w:val="009E14EE"/>
    <w:rsid w:val="00A00CAC"/>
    <w:rsid w:val="00A37DFC"/>
    <w:rsid w:val="00A4602F"/>
    <w:rsid w:val="00A74CCD"/>
    <w:rsid w:val="00A83B07"/>
    <w:rsid w:val="00A93D72"/>
    <w:rsid w:val="00AB5153"/>
    <w:rsid w:val="00AE4171"/>
    <w:rsid w:val="00AE6097"/>
    <w:rsid w:val="00B10ED8"/>
    <w:rsid w:val="00B13D20"/>
    <w:rsid w:val="00B45379"/>
    <w:rsid w:val="00B5062D"/>
    <w:rsid w:val="00B6697A"/>
    <w:rsid w:val="00B67041"/>
    <w:rsid w:val="00B84843"/>
    <w:rsid w:val="00B93395"/>
    <w:rsid w:val="00BE022A"/>
    <w:rsid w:val="00BE48C6"/>
    <w:rsid w:val="00C25CCD"/>
    <w:rsid w:val="00C26476"/>
    <w:rsid w:val="00C41A15"/>
    <w:rsid w:val="00C57F57"/>
    <w:rsid w:val="00C739D3"/>
    <w:rsid w:val="00C74B55"/>
    <w:rsid w:val="00CF4B2F"/>
    <w:rsid w:val="00D95001"/>
    <w:rsid w:val="00D96E6F"/>
    <w:rsid w:val="00DA686D"/>
    <w:rsid w:val="00DB0C57"/>
    <w:rsid w:val="00E72561"/>
    <w:rsid w:val="00EC65DC"/>
    <w:rsid w:val="00EE4928"/>
    <w:rsid w:val="00EF3C96"/>
    <w:rsid w:val="00F120A9"/>
    <w:rsid w:val="00F2059B"/>
    <w:rsid w:val="00F53673"/>
    <w:rsid w:val="00F6404B"/>
    <w:rsid w:val="00F64E4F"/>
    <w:rsid w:val="00F72E7B"/>
    <w:rsid w:val="00FA0049"/>
    <w:rsid w:val="00FA36D9"/>
    <w:rsid w:val="00FD128F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22"/>
    <w:next w:val="a"/>
    <w:link w:val="10"/>
    <w:uiPriority w:val="99"/>
    <w:qFormat/>
    <w:rsid w:val="006F5896"/>
    <w:pPr>
      <w:spacing w:before="0" w:after="0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5896"/>
    <w:rPr>
      <w:rFonts w:ascii="Times New Roman" w:eastAsia="MS Mincho" w:hAnsi="Times New Roman" w:cs="Times New Roman"/>
      <w:b/>
      <w:bCs/>
      <w:sz w:val="24"/>
      <w:szCs w:val="28"/>
      <w:lang w:eastAsia="ja-JP"/>
    </w:rPr>
  </w:style>
  <w:style w:type="character" w:customStyle="1" w:styleId="a3">
    <w:name w:val="Верхний колонтитул Знак"/>
    <w:link w:val="a4"/>
    <w:uiPriority w:val="99"/>
    <w:rsid w:val="006F589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rsid w:val="006F58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6F5896"/>
  </w:style>
  <w:style w:type="paragraph" w:styleId="a5">
    <w:name w:val="Body Text"/>
    <w:basedOn w:val="a"/>
    <w:link w:val="a6"/>
    <w:rsid w:val="006F5896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6F589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note text"/>
    <w:basedOn w:val="a"/>
    <w:link w:val="a8"/>
    <w:uiPriority w:val="99"/>
    <w:rsid w:val="006F58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8">
    <w:name w:val="Текст сноски Знак"/>
    <w:basedOn w:val="a0"/>
    <w:link w:val="a7"/>
    <w:uiPriority w:val="99"/>
    <w:rsid w:val="006F589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9">
    <w:name w:val="footnote reference"/>
    <w:uiPriority w:val="99"/>
    <w:rsid w:val="006F5896"/>
    <w:rPr>
      <w:rFonts w:cs="Times New Roman"/>
      <w:vertAlign w:val="superscript"/>
    </w:rPr>
  </w:style>
  <w:style w:type="paragraph" w:customStyle="1" w:styleId="22">
    <w:name w:val="_ЗАГ_2_2"/>
    <w:basedOn w:val="a"/>
    <w:link w:val="220"/>
    <w:qFormat/>
    <w:rsid w:val="006F5896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0">
    <w:name w:val="_ЗАГ_2_2 Знак"/>
    <w:basedOn w:val="a0"/>
    <w:link w:val="22"/>
    <w:locked/>
    <w:rsid w:val="006F5896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styleId="aa">
    <w:name w:val="List Paragraph"/>
    <w:basedOn w:val="a"/>
    <w:uiPriority w:val="34"/>
    <w:qFormat/>
    <w:rsid w:val="00AE41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E417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qFormat/>
    <w:rsid w:val="00AE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AE4171"/>
  </w:style>
  <w:style w:type="paragraph" w:customStyle="1" w:styleId="2">
    <w:name w:val="_СПИСОК_2"/>
    <w:basedOn w:val="a"/>
    <w:rsid w:val="0008118E"/>
    <w:pPr>
      <w:numPr>
        <w:numId w:val="13"/>
      </w:numPr>
      <w:spacing w:after="0" w:line="240" w:lineRule="auto"/>
      <w:ind w:left="600" w:hanging="600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d">
    <w:name w:val="No Spacing"/>
    <w:uiPriority w:val="1"/>
    <w:qFormat/>
    <w:rsid w:val="005B21F9"/>
    <w:pPr>
      <w:spacing w:after="0" w:line="240" w:lineRule="auto"/>
    </w:pPr>
  </w:style>
  <w:style w:type="character" w:customStyle="1" w:styleId="-">
    <w:name w:val="Интернет-ссылка"/>
    <w:uiPriority w:val="99"/>
    <w:rsid w:val="006C3B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22"/>
    <w:next w:val="a"/>
    <w:link w:val="10"/>
    <w:uiPriority w:val="99"/>
    <w:qFormat/>
    <w:rsid w:val="006F5896"/>
    <w:pPr>
      <w:spacing w:before="0" w:after="0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5896"/>
    <w:rPr>
      <w:rFonts w:ascii="Times New Roman" w:eastAsia="MS Mincho" w:hAnsi="Times New Roman" w:cs="Times New Roman"/>
      <w:b/>
      <w:bCs/>
      <w:sz w:val="24"/>
      <w:szCs w:val="28"/>
      <w:lang w:eastAsia="ja-JP"/>
    </w:rPr>
  </w:style>
  <w:style w:type="character" w:customStyle="1" w:styleId="a3">
    <w:name w:val="Верхний колонтитул Знак"/>
    <w:link w:val="a4"/>
    <w:uiPriority w:val="99"/>
    <w:rsid w:val="006F589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rsid w:val="006F58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6F5896"/>
  </w:style>
  <w:style w:type="paragraph" w:styleId="a5">
    <w:name w:val="Body Text"/>
    <w:basedOn w:val="a"/>
    <w:link w:val="a6"/>
    <w:rsid w:val="006F5896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6F589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note text"/>
    <w:basedOn w:val="a"/>
    <w:link w:val="a8"/>
    <w:uiPriority w:val="99"/>
    <w:rsid w:val="006F58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8">
    <w:name w:val="Текст сноски Знак"/>
    <w:basedOn w:val="a0"/>
    <w:link w:val="a7"/>
    <w:uiPriority w:val="99"/>
    <w:rsid w:val="006F589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9">
    <w:name w:val="footnote reference"/>
    <w:uiPriority w:val="99"/>
    <w:rsid w:val="006F5896"/>
    <w:rPr>
      <w:rFonts w:cs="Times New Roman"/>
      <w:vertAlign w:val="superscript"/>
    </w:rPr>
  </w:style>
  <w:style w:type="paragraph" w:customStyle="1" w:styleId="22">
    <w:name w:val="_ЗАГ_2_2"/>
    <w:basedOn w:val="a"/>
    <w:link w:val="220"/>
    <w:qFormat/>
    <w:rsid w:val="006F5896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0">
    <w:name w:val="_ЗАГ_2_2 Знак"/>
    <w:basedOn w:val="a0"/>
    <w:link w:val="22"/>
    <w:locked/>
    <w:rsid w:val="006F5896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styleId="aa">
    <w:name w:val="List Paragraph"/>
    <w:basedOn w:val="a"/>
    <w:uiPriority w:val="34"/>
    <w:qFormat/>
    <w:rsid w:val="00AE41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E417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qFormat/>
    <w:rsid w:val="00AE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AE4171"/>
  </w:style>
  <w:style w:type="paragraph" w:customStyle="1" w:styleId="2">
    <w:name w:val="_СПИСОК_2"/>
    <w:basedOn w:val="a"/>
    <w:rsid w:val="0008118E"/>
    <w:pPr>
      <w:numPr>
        <w:numId w:val="13"/>
      </w:numPr>
      <w:spacing w:after="0" w:line="240" w:lineRule="auto"/>
      <w:ind w:left="600" w:hanging="600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d">
    <w:name w:val="No Spacing"/>
    <w:uiPriority w:val="1"/>
    <w:qFormat/>
    <w:rsid w:val="005B21F9"/>
    <w:pPr>
      <w:spacing w:after="0" w:line="240" w:lineRule="auto"/>
    </w:pPr>
  </w:style>
  <w:style w:type="character" w:customStyle="1" w:styleId="-">
    <w:name w:val="Интернет-ссылка"/>
    <w:uiPriority w:val="99"/>
    <w:rsid w:val="006C3B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.tpu.ru/fulltext2/m/2013/FN/fn-2425.pdf" TargetMode="External"/><Relationship Id="rId18" Type="http://schemas.openxmlformats.org/officeDocument/2006/relationships/hyperlink" Target="https://elibrary.ru/defaultx.as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ew.znanium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ib.tpu.ru/fulltext2/m/2018/m014.pdf" TargetMode="External"/><Relationship Id="rId17" Type="http://schemas.openxmlformats.org/officeDocument/2006/relationships/hyperlink" Target="http://www.lib.tpu.ru/fulltext2/m/2014/FN/fn-39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b.tpu.ru/fulltext2/m/2014/FN/fn-102.pdf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tpu.ru/fulltext2/m/2009/m174.pdf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lib.tpu.ru/fulltext2/m/2014/FN/fn-23.pdf" TargetMode="External"/><Relationship Id="rId23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19" Type="http://schemas.openxmlformats.org/officeDocument/2006/relationships/hyperlink" Target="https://e.lanbook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lib.tpu.ru/fulltext2/m/2018/m015.pdf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00EC-5086-4C82-87CF-B4F7476F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2021-02-15T02:45:00Z</dcterms:created>
  <dcterms:modified xsi:type="dcterms:W3CDTF">2021-02-15T02:45:00Z</dcterms:modified>
</cp:coreProperties>
</file>