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2C0D" w14:textId="61F78CFB" w:rsidR="006D4F90" w:rsidRPr="007B5CFF" w:rsidRDefault="003A069A" w:rsidP="008728A9">
      <w:pPr>
        <w:jc w:val="right"/>
        <w:rPr>
          <w:rFonts w:cs="Times New Roman"/>
          <w:sz w:val="22"/>
        </w:rPr>
      </w:pPr>
      <w:r w:rsidRPr="007B5CFF">
        <w:rPr>
          <w:rFonts w:cs="Times New Roman"/>
          <w:sz w:val="22"/>
        </w:rPr>
        <w:t xml:space="preserve">Приложение </w:t>
      </w:r>
      <w:r w:rsidRPr="007B5CFF">
        <w:rPr>
          <w:rFonts w:cs="Times New Roman"/>
          <w:sz w:val="22"/>
          <w:lang w:val="en-US"/>
        </w:rPr>
        <w:t>1</w:t>
      </w:r>
      <w:r w:rsidRPr="007B5CFF">
        <w:rPr>
          <w:rFonts w:cs="Times New Roman"/>
          <w:sz w:val="22"/>
        </w:rPr>
        <w:t>.</w:t>
      </w:r>
    </w:p>
    <w:p w14:paraId="30707566" w14:textId="77777777" w:rsidR="00A46A46" w:rsidRPr="007B5CFF" w:rsidRDefault="00A46A46" w:rsidP="008728A9">
      <w:pPr>
        <w:jc w:val="right"/>
        <w:rPr>
          <w:rFonts w:eastAsia="Calibri" w:cs="Times New Roman"/>
          <w:color w:val="7030A0"/>
          <w:sz w:val="22"/>
        </w:rPr>
      </w:pPr>
    </w:p>
    <w:tbl>
      <w:tblPr>
        <w:tblW w:w="11305" w:type="dxa"/>
        <w:tblInd w:w="21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  <w:gridCol w:w="1382"/>
      </w:tblGrid>
      <w:tr w:rsidR="00A46A46" w:rsidRPr="007B5CFF" w14:paraId="3E045BE5" w14:textId="77777777" w:rsidTr="00916F7B">
        <w:tc>
          <w:tcPr>
            <w:tcW w:w="993" w:type="dxa"/>
          </w:tcPr>
          <w:p w14:paraId="65549548" w14:textId="4D9DFB1E" w:rsidR="00A46A46" w:rsidRPr="007B5CFF" w:rsidRDefault="00A46A46" w:rsidP="00916F7B">
            <w:pPr>
              <w:pStyle w:val="ad"/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30" w:type="dxa"/>
          </w:tcPr>
          <w:p w14:paraId="78EFD314" w14:textId="10A14674" w:rsidR="00A46A46" w:rsidRPr="007B5CFF" w:rsidRDefault="00A46A46" w:rsidP="00916F7B">
            <w:pPr>
              <w:pStyle w:val="31"/>
              <w:spacing w:before="60"/>
              <w:ind w:left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B5CFF">
              <w:rPr>
                <w:rFonts w:cs="Times New Roman"/>
                <w:b/>
                <w:sz w:val="22"/>
                <w:szCs w:val="22"/>
              </w:rPr>
              <w:t xml:space="preserve">МИНИСТЕРСТВО </w:t>
            </w:r>
            <w:r w:rsidR="00FF7D03" w:rsidRPr="007B5CFF">
              <w:rPr>
                <w:rFonts w:cs="Times New Roman"/>
                <w:b/>
                <w:sz w:val="22"/>
                <w:szCs w:val="22"/>
              </w:rPr>
              <w:t xml:space="preserve">НАУКИ И ВЫСШЕГО </w:t>
            </w:r>
            <w:r w:rsidRPr="007B5CFF">
              <w:rPr>
                <w:rFonts w:cs="Times New Roman"/>
                <w:b/>
                <w:sz w:val="22"/>
                <w:szCs w:val="22"/>
              </w:rPr>
              <w:t>ОБРАЗОВАНИЯ РОССИЙСКОЙ ФЕДЕРАЦИИ</w:t>
            </w:r>
          </w:p>
          <w:p w14:paraId="2381A3FF" w14:textId="70A51705" w:rsidR="00A46A46" w:rsidRPr="007B5CFF" w:rsidRDefault="00A46A46" w:rsidP="00916F7B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Федеральное государственное бюджетное образовательное учреждение</w:t>
            </w:r>
          </w:p>
          <w:p w14:paraId="3F7D3FAF" w14:textId="77777777" w:rsidR="00A46A46" w:rsidRPr="007B5CFF" w:rsidRDefault="00A46A46" w:rsidP="00916F7B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высшего профессионального образования</w:t>
            </w:r>
          </w:p>
          <w:p w14:paraId="4300F271" w14:textId="77777777" w:rsidR="00A46A46" w:rsidRPr="007B5CFF" w:rsidRDefault="00A46A46" w:rsidP="00916F7B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382" w:type="dxa"/>
          </w:tcPr>
          <w:p w14:paraId="1661B909" w14:textId="77777777" w:rsidR="00A46A46" w:rsidRPr="007B5CFF" w:rsidRDefault="00A46A46" w:rsidP="00916F7B">
            <w:pPr>
              <w:pStyle w:val="ad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</w:tbl>
    <w:p w14:paraId="3B990EBF" w14:textId="77777777" w:rsidR="00A03611" w:rsidRPr="007B5CFF" w:rsidRDefault="00A03611" w:rsidP="00916F7B">
      <w:pPr>
        <w:jc w:val="center"/>
        <w:rPr>
          <w:rFonts w:cs="Times New Roman"/>
          <w:b/>
          <w:caps/>
          <w:sz w:val="22"/>
        </w:rPr>
      </w:pPr>
    </w:p>
    <w:p w14:paraId="4A8EC7B5" w14:textId="087118C6" w:rsidR="008728A9" w:rsidRPr="007B5CFF" w:rsidRDefault="002063AA" w:rsidP="00916F7B">
      <w:pPr>
        <w:jc w:val="center"/>
        <w:rPr>
          <w:rFonts w:cs="Times New Roman"/>
          <w:b/>
          <w:caps/>
          <w:sz w:val="22"/>
        </w:rPr>
      </w:pPr>
      <w:r w:rsidRPr="007B5CFF">
        <w:rPr>
          <w:rFonts w:cs="Times New Roman"/>
          <w:b/>
          <w:caps/>
          <w:sz w:val="22"/>
        </w:rPr>
        <w:t>календарный рейтинг-план дисциплины</w:t>
      </w:r>
    </w:p>
    <w:p w14:paraId="62903A53" w14:textId="5497575D" w:rsidR="00DA709A" w:rsidRPr="007B5CFF" w:rsidRDefault="0074370F" w:rsidP="00916F7B">
      <w:pPr>
        <w:jc w:val="center"/>
        <w:rPr>
          <w:rFonts w:cs="Times New Roman"/>
          <w:b/>
          <w:caps/>
          <w:sz w:val="22"/>
        </w:rPr>
      </w:pPr>
      <w:r w:rsidRPr="007B5CFF">
        <w:rPr>
          <w:rFonts w:cs="Times New Roman"/>
          <w:b/>
          <w:caps/>
          <w:sz w:val="22"/>
        </w:rPr>
        <w:t>2018/2019</w:t>
      </w:r>
      <w:r w:rsidR="00DA709A" w:rsidRPr="007B5CFF">
        <w:rPr>
          <w:rFonts w:cs="Times New Roman"/>
          <w:b/>
          <w:sz w:val="22"/>
        </w:rPr>
        <w:t>учебный год</w:t>
      </w:r>
    </w:p>
    <w:p w14:paraId="521A7E9C" w14:textId="77777777" w:rsidR="00DA709A" w:rsidRPr="007B5CFF" w:rsidRDefault="00DA709A" w:rsidP="00916F7B">
      <w:pPr>
        <w:jc w:val="center"/>
        <w:rPr>
          <w:rFonts w:cs="Times New Roman"/>
          <w:b/>
          <w:caps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834"/>
        <w:gridCol w:w="1859"/>
        <w:gridCol w:w="6626"/>
        <w:gridCol w:w="2069"/>
        <w:gridCol w:w="1034"/>
        <w:gridCol w:w="980"/>
      </w:tblGrid>
      <w:tr w:rsidR="00DA709A" w:rsidRPr="007B5CFF" w14:paraId="5BC72DB7" w14:textId="77777777" w:rsidTr="006D345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F532" w14:textId="77777777" w:rsidR="00DA709A" w:rsidRPr="007B5CFF" w:rsidRDefault="00DA709A" w:rsidP="000D577A">
            <w:pPr>
              <w:pStyle w:val="a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B5CFF">
              <w:rPr>
                <w:color w:val="auto"/>
                <w:sz w:val="22"/>
                <w:szCs w:val="22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66CA" w14:textId="5523560F" w:rsidR="00DA709A" w:rsidRPr="007B5CFF" w:rsidRDefault="00961535" w:rsidP="000D577A">
            <w:pPr>
              <w:jc w:val="center"/>
              <w:rPr>
                <w:rFonts w:eastAsia="Calibri" w:cs="Times New Roman"/>
                <w:sz w:val="22"/>
              </w:rPr>
            </w:pPr>
            <w:r w:rsidRPr="007B5CFF">
              <w:rPr>
                <w:rFonts w:eastAsia="Calibri" w:cs="Times New Roman"/>
                <w:sz w:val="22"/>
              </w:rPr>
              <w:t xml:space="preserve">Дисциплина </w:t>
            </w:r>
          </w:p>
          <w:p w14:paraId="36A2353D" w14:textId="50FCC267" w:rsidR="00DA709A" w:rsidRPr="007B5CFF" w:rsidRDefault="00DA709A" w:rsidP="00E94F2A">
            <w:pPr>
              <w:pStyle w:val="a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B5CFF">
              <w:rPr>
                <w:rFonts w:eastAsia="Calibri"/>
                <w:i/>
                <w:color w:val="auto"/>
                <w:sz w:val="22"/>
                <w:szCs w:val="22"/>
                <w:u w:val="single"/>
              </w:rPr>
              <w:t>«</w:t>
            </w:r>
            <w:r w:rsidR="00CF54FE" w:rsidRPr="007B5CFF">
              <w:rPr>
                <w:rFonts w:eastAsia="Calibri"/>
                <w:i/>
                <w:color w:val="auto"/>
                <w:sz w:val="22"/>
                <w:szCs w:val="22"/>
                <w:u w:val="single"/>
              </w:rPr>
              <w:t>Введение в инженерную деятельность</w:t>
            </w:r>
            <w:r w:rsidRPr="007B5CFF">
              <w:rPr>
                <w:rFonts w:eastAsia="Calibri"/>
                <w:i/>
                <w:color w:val="auto"/>
                <w:sz w:val="22"/>
                <w:szCs w:val="22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478B" w14:textId="77777777" w:rsidR="00DA709A" w:rsidRPr="007B5CFF" w:rsidRDefault="00DA709A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5ED" w14:textId="2A00C5E3" w:rsidR="00DA709A" w:rsidRPr="007B5CFF" w:rsidRDefault="00CF54FE" w:rsidP="006D7399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B68" w14:textId="77777777" w:rsidR="00DA709A" w:rsidRPr="007B5CFF" w:rsidRDefault="00DA709A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час.</w:t>
            </w:r>
          </w:p>
        </w:tc>
      </w:tr>
      <w:tr w:rsidR="00DA709A" w:rsidRPr="007B5CFF" w14:paraId="54FF186E" w14:textId="77777777" w:rsidTr="006D345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5EB" w14:textId="77777777" w:rsidR="00DA709A" w:rsidRPr="007B5CFF" w:rsidRDefault="00DA709A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315" w14:textId="77777777" w:rsidR="00DA709A" w:rsidRPr="007B5CFF" w:rsidRDefault="00DA709A" w:rsidP="00FA4B86">
            <w:pPr>
              <w:pStyle w:val="a9"/>
              <w:ind w:left="113"/>
              <w:rPr>
                <w:color w:val="auto"/>
                <w:sz w:val="22"/>
                <w:szCs w:val="22"/>
                <w:lang w:val="en-US"/>
              </w:rPr>
            </w:pPr>
            <w:r w:rsidRPr="007B5CFF">
              <w:rPr>
                <w:color w:val="auto"/>
                <w:sz w:val="22"/>
                <w:szCs w:val="22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94A3" w14:textId="77777777" w:rsidR="00DA709A" w:rsidRPr="007B5CFF" w:rsidRDefault="00DA709A" w:rsidP="00DB3B27">
            <w:pPr>
              <w:pStyle w:val="a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B5CFF">
              <w:rPr>
                <w:color w:val="auto"/>
                <w:sz w:val="22"/>
                <w:szCs w:val="22"/>
              </w:rPr>
              <w:t>9</w:t>
            </w:r>
            <w:r w:rsidRPr="007B5CFF">
              <w:rPr>
                <w:color w:val="auto"/>
                <w:sz w:val="22"/>
                <w:szCs w:val="22"/>
                <w:lang w:val="en-US"/>
              </w:rPr>
              <w:t>0</w:t>
            </w:r>
            <w:r w:rsidRPr="007B5CFF">
              <w:rPr>
                <w:color w:val="auto"/>
                <w:sz w:val="22"/>
                <w:szCs w:val="22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110C" w14:textId="77777777" w:rsidR="00DA709A" w:rsidRPr="007B5CFF" w:rsidRDefault="00DA709A" w:rsidP="007378C1">
            <w:pPr>
              <w:pStyle w:val="a9"/>
              <w:jc w:val="center"/>
              <w:rPr>
                <w:b/>
                <w:bCs/>
                <w:i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DF69" w14:textId="77777777" w:rsidR="00DA709A" w:rsidRPr="007B5CFF" w:rsidRDefault="00DA709A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B5CFF">
              <w:rPr>
                <w:color w:val="auto"/>
                <w:sz w:val="22"/>
                <w:szCs w:val="22"/>
              </w:rPr>
              <w:t>Практ</w:t>
            </w:r>
            <w:proofErr w:type="spellEnd"/>
            <w:r w:rsidRPr="007B5CFF">
              <w:rPr>
                <w:color w:val="auto"/>
                <w:sz w:val="22"/>
                <w:szCs w:val="22"/>
              </w:rPr>
              <w:t>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A846" w14:textId="2AA70244" w:rsidR="00DA709A" w:rsidRPr="007B5CFF" w:rsidRDefault="00CF54FE" w:rsidP="006D7399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2D6" w14:textId="77777777" w:rsidR="00DA709A" w:rsidRPr="007B5CFF" w:rsidRDefault="00DA709A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час.</w:t>
            </w:r>
          </w:p>
        </w:tc>
      </w:tr>
      <w:tr w:rsidR="0070672F" w:rsidRPr="007B5CFF" w14:paraId="4A9FFB11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D63" w14:textId="77777777" w:rsidR="006D7399" w:rsidRPr="007B5CFF" w:rsidRDefault="006D739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73D1" w14:textId="77777777" w:rsidR="006D7399" w:rsidRPr="007B5CFF" w:rsidRDefault="006D7399" w:rsidP="00FA4B86">
            <w:pPr>
              <w:pStyle w:val="a9"/>
              <w:ind w:left="113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580" w14:textId="77777777" w:rsidR="006D7399" w:rsidRPr="007B5CFF" w:rsidRDefault="006D739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BA8C" w14:textId="77777777" w:rsidR="006D7399" w:rsidRPr="007B5CFF" w:rsidRDefault="006D7399" w:rsidP="006D739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B5CF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456E" w14:textId="58EE5351" w:rsidR="006D7399" w:rsidRPr="007B5CFF" w:rsidRDefault="006D739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C1E" w14:textId="77777777" w:rsidR="006D7399" w:rsidRPr="007B5CFF" w:rsidRDefault="006D7399" w:rsidP="006D7399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EF5" w14:textId="49FF362C" w:rsidR="006D7399" w:rsidRPr="007B5CFF" w:rsidRDefault="006D739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D3459" w:rsidRPr="007B5CFF" w14:paraId="02118A4E" w14:textId="77777777" w:rsidTr="006D345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A3FF" w14:textId="77777777" w:rsidR="006D3459" w:rsidRPr="007B5CFF" w:rsidRDefault="006D345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243" w14:textId="77777777" w:rsidR="006D3459" w:rsidRPr="007B5CFF" w:rsidRDefault="006D3459" w:rsidP="00FA4B86">
            <w:pPr>
              <w:pStyle w:val="a9"/>
              <w:ind w:left="113"/>
              <w:rPr>
                <w:color w:val="auto"/>
                <w:sz w:val="22"/>
                <w:szCs w:val="22"/>
                <w:lang w:val="en-US"/>
              </w:rPr>
            </w:pPr>
            <w:r w:rsidRPr="007B5CFF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3B4D" w14:textId="77777777" w:rsidR="006D3459" w:rsidRPr="007B5CFF" w:rsidRDefault="006D3459" w:rsidP="00FA4B86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8</w:t>
            </w:r>
            <w:r w:rsidRPr="007B5CFF">
              <w:rPr>
                <w:color w:val="auto"/>
                <w:sz w:val="22"/>
                <w:szCs w:val="22"/>
                <w:lang w:val="en-US"/>
              </w:rPr>
              <w:t>0</w:t>
            </w:r>
            <w:r w:rsidRPr="007B5CFF">
              <w:rPr>
                <w:color w:val="auto"/>
                <w:sz w:val="22"/>
                <w:szCs w:val="22"/>
              </w:rPr>
              <w:t xml:space="preserve"> –   </w:t>
            </w:r>
            <w:r w:rsidRPr="007B5CFF">
              <w:rPr>
                <w:color w:val="auto"/>
                <w:sz w:val="22"/>
                <w:szCs w:val="22"/>
                <w:lang w:val="en-US"/>
              </w:rPr>
              <w:t>89</w:t>
            </w:r>
            <w:r w:rsidRPr="007B5CFF">
              <w:rPr>
                <w:color w:val="auto"/>
                <w:sz w:val="22"/>
                <w:szCs w:val="22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6ACF9" w14:textId="0494B377" w:rsidR="006D3459" w:rsidRPr="00F46DC8" w:rsidRDefault="00CF54FE" w:rsidP="006D3459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7B5CFF">
              <w:rPr>
                <w:rFonts w:eastAsia="Calibri" w:cs="Times New Roman"/>
                <w:sz w:val="22"/>
              </w:rPr>
              <w:t>для студентов 1</w:t>
            </w:r>
            <w:r w:rsidR="00F46DC8">
              <w:rPr>
                <w:rFonts w:eastAsia="Calibri" w:cs="Times New Roman"/>
                <w:sz w:val="22"/>
              </w:rPr>
              <w:t xml:space="preserve"> курса</w:t>
            </w:r>
            <w:bookmarkStart w:id="0" w:name="_GoBack"/>
            <w:bookmarkEnd w:id="0"/>
          </w:p>
          <w:p w14:paraId="4316A88B" w14:textId="77777777" w:rsidR="006D3459" w:rsidRPr="007B5CFF" w:rsidRDefault="006D3459" w:rsidP="006D3459">
            <w:pPr>
              <w:jc w:val="center"/>
              <w:rPr>
                <w:rFonts w:eastAsia="Calibri" w:cs="Times New Roman"/>
                <w:sz w:val="22"/>
              </w:rPr>
            </w:pPr>
          </w:p>
          <w:p w14:paraId="3657A344" w14:textId="28EBFC1F" w:rsidR="006D3459" w:rsidRPr="007B5CFF" w:rsidRDefault="006D3459" w:rsidP="006D345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412B" w14:textId="77777777" w:rsidR="006D3459" w:rsidRPr="007B5CFF" w:rsidRDefault="006D3459" w:rsidP="000D577A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r w:rsidRPr="007B5CFF">
              <w:rPr>
                <w:b/>
                <w:color w:val="auto"/>
                <w:sz w:val="22"/>
                <w:szCs w:val="22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E3D0" w14:textId="466D8AA1" w:rsidR="006D3459" w:rsidRPr="007B5CFF" w:rsidRDefault="00CF54FE" w:rsidP="006D7399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908E" w14:textId="77777777" w:rsidR="006D3459" w:rsidRPr="007B5CFF" w:rsidRDefault="006D3459" w:rsidP="00C579B2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b/>
                <w:color w:val="auto"/>
                <w:sz w:val="22"/>
                <w:szCs w:val="22"/>
              </w:rPr>
              <w:t>час.</w:t>
            </w:r>
          </w:p>
        </w:tc>
      </w:tr>
      <w:tr w:rsidR="006D3459" w:rsidRPr="007B5CFF" w14:paraId="133402B5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968" w14:textId="77777777" w:rsidR="006D3459" w:rsidRPr="007B5CFF" w:rsidRDefault="006D345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808" w14:textId="77777777" w:rsidR="006D3459" w:rsidRPr="007B5CFF" w:rsidRDefault="006D3459" w:rsidP="00FA4B86">
            <w:pPr>
              <w:pStyle w:val="a9"/>
              <w:ind w:left="113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1F04" w14:textId="77777777" w:rsidR="006D3459" w:rsidRPr="007B5CFF" w:rsidRDefault="006D3459" w:rsidP="00FA4B86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DBA91" w14:textId="77777777" w:rsidR="006D3459" w:rsidRPr="007B5CFF" w:rsidRDefault="006D3459" w:rsidP="002A7B7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058B" w14:textId="77777777" w:rsidR="006D3459" w:rsidRPr="007B5CFF" w:rsidRDefault="006D345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A088" w14:textId="6B3F9AE6" w:rsidR="006D3459" w:rsidRPr="007B5CFF" w:rsidRDefault="00CF54FE" w:rsidP="006D7399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EC5" w14:textId="77777777" w:rsidR="006D3459" w:rsidRPr="007B5CFF" w:rsidRDefault="006D345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час.</w:t>
            </w:r>
          </w:p>
        </w:tc>
      </w:tr>
      <w:tr w:rsidR="006D3459" w:rsidRPr="007B5CFF" w14:paraId="737EC322" w14:textId="77777777" w:rsidTr="006D345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5E3" w14:textId="77777777" w:rsidR="006D3459" w:rsidRPr="007B5CFF" w:rsidRDefault="006D345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7B5CFF">
              <w:rPr>
                <w:color w:val="auto"/>
                <w:sz w:val="22"/>
                <w:szCs w:val="22"/>
              </w:rPr>
              <w:t>Удовл</w:t>
            </w:r>
            <w:proofErr w:type="spellEnd"/>
            <w:r w:rsidRPr="007B5CFF">
              <w:rPr>
                <w:color w:val="auto"/>
                <w:sz w:val="22"/>
                <w:szCs w:val="22"/>
              </w:rPr>
              <w:t>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EC7" w14:textId="77777777" w:rsidR="006D3459" w:rsidRPr="007B5CFF" w:rsidRDefault="006D3459" w:rsidP="00FA4B86">
            <w:pPr>
              <w:pStyle w:val="a9"/>
              <w:ind w:left="113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5EA" w14:textId="77777777" w:rsidR="006D3459" w:rsidRPr="007B5CFF" w:rsidRDefault="006D3459" w:rsidP="00FA4B86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861E1" w14:textId="4BA5D446" w:rsidR="006D3459" w:rsidRPr="007B5CFF" w:rsidRDefault="00E94F2A" w:rsidP="000D577A">
            <w:pPr>
              <w:pStyle w:val="a9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5CFF">
              <w:rPr>
                <w:b/>
                <w:bCs/>
                <w:color w:val="auto"/>
                <w:sz w:val="22"/>
                <w:szCs w:val="22"/>
              </w:rPr>
              <w:t>Для студентов всех направлений и специальностей ТПУ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6B5" w14:textId="77777777" w:rsidR="006D3459" w:rsidRPr="007B5CFF" w:rsidRDefault="006D3459" w:rsidP="000D577A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r w:rsidRPr="007B5CFF"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6BDF" w14:textId="77777777" w:rsidR="006D3459" w:rsidRPr="007B5CFF" w:rsidRDefault="006D3459" w:rsidP="000D577A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1F113BD" w14:textId="16898795" w:rsidR="006D3459" w:rsidRPr="007B5CFF" w:rsidRDefault="00CF54FE" w:rsidP="006D7399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r w:rsidRPr="007B5CFF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2FAC" w14:textId="77777777" w:rsidR="006D3459" w:rsidRPr="007B5CFF" w:rsidRDefault="006D3459" w:rsidP="006D7399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r w:rsidRPr="007B5CFF">
              <w:rPr>
                <w:b/>
                <w:color w:val="auto"/>
                <w:sz w:val="22"/>
                <w:szCs w:val="22"/>
              </w:rPr>
              <w:t xml:space="preserve">  час.</w:t>
            </w:r>
          </w:p>
          <w:p w14:paraId="3824B69F" w14:textId="77777777" w:rsidR="006D3459" w:rsidRPr="007B5CFF" w:rsidRDefault="006D3459" w:rsidP="006D7399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6D3459" w:rsidRPr="007B5CFF" w14:paraId="3532F126" w14:textId="77777777" w:rsidTr="006D345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D33B" w14:textId="77777777" w:rsidR="006D3459" w:rsidRPr="007B5CFF" w:rsidRDefault="006D3459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D37" w14:textId="77777777" w:rsidR="006D3459" w:rsidRPr="007B5CFF" w:rsidRDefault="006D3459" w:rsidP="00FA4B86">
            <w:pPr>
              <w:pStyle w:val="a9"/>
              <w:ind w:left="113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FE91" w14:textId="77777777" w:rsidR="006D3459" w:rsidRPr="007B5CFF" w:rsidRDefault="006D3459" w:rsidP="00FA4B86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AD69F" w14:textId="77777777" w:rsidR="006D3459" w:rsidRPr="007B5CFF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259" w14:textId="77777777" w:rsidR="006D3459" w:rsidRPr="007B5CFF" w:rsidRDefault="006D3459" w:rsidP="000D577A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034" w14:textId="21B52622" w:rsidR="006D3459" w:rsidRPr="007B5CFF" w:rsidRDefault="00CF54FE" w:rsidP="000D577A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r w:rsidRPr="007B5CFF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5B6" w14:textId="77777777" w:rsidR="006D3459" w:rsidRPr="007B5CFF" w:rsidRDefault="006D3459" w:rsidP="000D577A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B5CFF">
              <w:rPr>
                <w:b/>
                <w:color w:val="auto"/>
                <w:sz w:val="22"/>
                <w:szCs w:val="22"/>
              </w:rPr>
              <w:t>з.е</w:t>
            </w:r>
            <w:proofErr w:type="spellEnd"/>
            <w:r w:rsidRPr="007B5CFF"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6D3459" w:rsidRPr="007B5CFF" w14:paraId="5B410477" w14:textId="77777777" w:rsidTr="006D345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3F6" w14:textId="77777777" w:rsidR="00DB3B27" w:rsidRPr="007B5CFF" w:rsidRDefault="00DB3B27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74E" w14:textId="77777777" w:rsidR="00DB3B27" w:rsidRPr="007B5CFF" w:rsidRDefault="00DB3B27" w:rsidP="006D7399">
            <w:pPr>
              <w:pStyle w:val="a9"/>
              <w:ind w:left="113"/>
              <w:rPr>
                <w:color w:val="auto"/>
                <w:sz w:val="22"/>
                <w:szCs w:val="22"/>
                <w:lang w:val="en-US"/>
              </w:rPr>
            </w:pPr>
            <w:r w:rsidRPr="007B5CFF">
              <w:rPr>
                <w:color w:val="auto"/>
                <w:sz w:val="22"/>
                <w:szCs w:val="22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8DC0" w14:textId="77777777" w:rsidR="00DB3B27" w:rsidRPr="007B5CFF" w:rsidRDefault="00DB3B27" w:rsidP="006D7399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EE69A" w14:textId="7B87E20C" w:rsidR="00DB3B27" w:rsidRPr="007B5CFF" w:rsidRDefault="00DB3B27" w:rsidP="007B5CFF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7B5CFF">
              <w:rPr>
                <w:rFonts w:eastAsia="Calibri"/>
                <w:color w:val="auto"/>
                <w:sz w:val="22"/>
                <w:szCs w:val="22"/>
              </w:rPr>
              <w:t xml:space="preserve">Лектор: </w:t>
            </w:r>
            <w:r w:rsidR="007B5CFF">
              <w:rPr>
                <w:rFonts w:eastAsia="Calibri"/>
                <w:i/>
                <w:color w:val="auto"/>
                <w:sz w:val="22"/>
                <w:szCs w:val="22"/>
              </w:rPr>
              <w:t>Вторушин Н.А. старший преподаватель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7259" w14:textId="77777777" w:rsidR="00DB3B27" w:rsidRPr="007B5CFF" w:rsidRDefault="00DB3B27" w:rsidP="000D577A">
            <w:pPr>
              <w:pStyle w:val="a9"/>
              <w:rPr>
                <w:color w:val="auto"/>
                <w:sz w:val="22"/>
                <w:szCs w:val="22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6FFD" w14:textId="77777777" w:rsidR="00DB3B27" w:rsidRPr="007B5CFF" w:rsidRDefault="00DB3B27" w:rsidP="000D577A">
            <w:pPr>
              <w:pStyle w:val="a9"/>
              <w:rPr>
                <w:color w:val="auto"/>
                <w:sz w:val="22"/>
                <w:szCs w:val="22"/>
              </w:rPr>
            </w:pPr>
          </w:p>
        </w:tc>
      </w:tr>
      <w:tr w:rsidR="006D3459" w:rsidRPr="007B5CFF" w14:paraId="015B79EC" w14:textId="77777777" w:rsidTr="006D345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4FA" w14:textId="77777777" w:rsidR="00DB3B27" w:rsidRPr="007B5CFF" w:rsidRDefault="00DB3B27" w:rsidP="0007333C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 xml:space="preserve">Неудовлетворительно / </w:t>
            </w:r>
            <w:proofErr w:type="spellStart"/>
            <w:r w:rsidRPr="007B5CFF">
              <w:rPr>
                <w:color w:val="auto"/>
                <w:sz w:val="22"/>
                <w:szCs w:val="22"/>
              </w:rPr>
              <w:t>незачтено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3C4E" w14:textId="77777777" w:rsidR="00DB3B27" w:rsidRPr="007B5CFF" w:rsidRDefault="00DB3B27" w:rsidP="00FA4B86">
            <w:pPr>
              <w:pStyle w:val="a9"/>
              <w:ind w:left="113"/>
              <w:rPr>
                <w:color w:val="auto"/>
                <w:sz w:val="22"/>
                <w:szCs w:val="22"/>
                <w:lang w:val="en-US"/>
              </w:rPr>
            </w:pPr>
            <w:r w:rsidRPr="007B5CFF">
              <w:rPr>
                <w:color w:val="auto"/>
                <w:sz w:val="22"/>
                <w:szCs w:val="22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3BE1" w14:textId="77777777" w:rsidR="00DB3B27" w:rsidRPr="007B5CFF" w:rsidRDefault="00DB3B27" w:rsidP="000D577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B5CFF">
              <w:rPr>
                <w:color w:val="auto"/>
                <w:sz w:val="22"/>
                <w:szCs w:val="22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DB6A" w14:textId="77777777" w:rsidR="00DB3B27" w:rsidRPr="007B5CFF" w:rsidRDefault="00DB3B27" w:rsidP="000D577A">
            <w:pPr>
              <w:pStyle w:val="a9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3F95" w14:textId="77777777" w:rsidR="00DB3B27" w:rsidRPr="007B5CFF" w:rsidRDefault="00DB3B27" w:rsidP="000D577A">
            <w:pPr>
              <w:pStyle w:val="a9"/>
              <w:rPr>
                <w:color w:val="auto"/>
                <w:sz w:val="22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B4E" w14:textId="77777777" w:rsidR="00DB3B27" w:rsidRPr="007B5CFF" w:rsidRDefault="00DB3B27" w:rsidP="000D577A">
            <w:pPr>
              <w:pStyle w:val="a9"/>
              <w:rPr>
                <w:color w:val="auto"/>
                <w:sz w:val="22"/>
                <w:szCs w:val="22"/>
              </w:rPr>
            </w:pPr>
          </w:p>
        </w:tc>
      </w:tr>
    </w:tbl>
    <w:p w14:paraId="7F282AD6" w14:textId="77777777" w:rsidR="00110AE8" w:rsidRPr="007B5CFF" w:rsidRDefault="00110AE8" w:rsidP="00CF54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 w:val="22"/>
          <w:lang w:eastAsia="ru-RU"/>
        </w:rPr>
      </w:pPr>
    </w:p>
    <w:p w14:paraId="2E372DB0" w14:textId="77777777" w:rsidR="00CF54FE" w:rsidRPr="007B5CFF" w:rsidRDefault="00CF54FE" w:rsidP="00CF54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 w:val="22"/>
          <w:lang w:eastAsia="ru-RU"/>
        </w:rPr>
      </w:pPr>
      <w:r w:rsidRPr="007B5CFF">
        <w:rPr>
          <w:rFonts w:eastAsia="Times New Roman" w:cs="Times New Roman"/>
          <w:i/>
          <w:sz w:val="22"/>
          <w:lang w:eastAsia="ru-RU"/>
        </w:rPr>
        <w:t xml:space="preserve">Планируемые результаты </w:t>
      </w:r>
      <w:proofErr w:type="gramStart"/>
      <w:r w:rsidRPr="007B5CFF">
        <w:rPr>
          <w:rFonts w:eastAsia="Times New Roman" w:cs="Times New Roman"/>
          <w:i/>
          <w:sz w:val="22"/>
          <w:lang w:eastAsia="ru-RU"/>
        </w:rPr>
        <w:t>обучения по дисциплине</w:t>
      </w:r>
      <w:proofErr w:type="gramEnd"/>
      <w:r w:rsidRPr="007B5CFF">
        <w:rPr>
          <w:rFonts w:eastAsia="Times New Roman" w:cs="Times New Roman"/>
          <w:i/>
          <w:sz w:val="22"/>
          <w:lang w:eastAsia="ru-RU"/>
        </w:rPr>
        <w:t xml:space="preserve">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3253"/>
      </w:tblGrid>
      <w:tr w:rsidR="00CF54FE" w:rsidRPr="007B5CFF" w14:paraId="07C9DB5F" w14:textId="77777777" w:rsidTr="00916F7B">
        <w:trPr>
          <w:trHeight w:val="626"/>
        </w:trPr>
        <w:tc>
          <w:tcPr>
            <w:tcW w:w="1469" w:type="dxa"/>
          </w:tcPr>
          <w:p w14:paraId="15E08F2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7B5CFF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13253" w:type="dxa"/>
          </w:tcPr>
          <w:p w14:paraId="62E1B42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Результат</w:t>
            </w:r>
          </w:p>
        </w:tc>
      </w:tr>
      <w:tr w:rsidR="00CF54FE" w:rsidRPr="007B5CFF" w14:paraId="41236FBA" w14:textId="77777777" w:rsidTr="00916F7B">
        <w:trPr>
          <w:trHeight w:val="322"/>
        </w:trPr>
        <w:tc>
          <w:tcPr>
            <w:tcW w:w="1469" w:type="dxa"/>
          </w:tcPr>
          <w:p w14:paraId="65F187C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3253" w:type="dxa"/>
          </w:tcPr>
          <w:p w14:paraId="7DF1D27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Знать место и роль инженера в современном мире</w:t>
            </w:r>
          </w:p>
        </w:tc>
      </w:tr>
      <w:tr w:rsidR="00CF54FE" w:rsidRPr="007B5CFF" w14:paraId="176FB911" w14:textId="77777777" w:rsidTr="00916F7B">
        <w:trPr>
          <w:trHeight w:val="626"/>
        </w:trPr>
        <w:tc>
          <w:tcPr>
            <w:tcW w:w="1469" w:type="dxa"/>
          </w:tcPr>
          <w:p w14:paraId="0782066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3253" w:type="dxa"/>
          </w:tcPr>
          <w:p w14:paraId="223CF42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Уметь выстраивать индивидуальную образовательную траекторию</w:t>
            </w:r>
          </w:p>
        </w:tc>
      </w:tr>
      <w:tr w:rsidR="00CF54FE" w:rsidRPr="007B5CFF" w14:paraId="4A47A5B2" w14:textId="77777777" w:rsidTr="00916F7B">
        <w:trPr>
          <w:trHeight w:val="644"/>
        </w:trPr>
        <w:tc>
          <w:tcPr>
            <w:tcW w:w="1469" w:type="dxa"/>
          </w:tcPr>
          <w:p w14:paraId="341B716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253" w:type="dxa"/>
          </w:tcPr>
          <w:p w14:paraId="1BDB61E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Применять приобретенные компетенции в рамках потенциальной профессиональной карьеры</w:t>
            </w:r>
          </w:p>
        </w:tc>
      </w:tr>
    </w:tbl>
    <w:p w14:paraId="4728AEFE" w14:textId="77777777" w:rsidR="00CC2FA8" w:rsidRPr="007B5CFF" w:rsidRDefault="006D4F90" w:rsidP="00DA286A">
      <w:pPr>
        <w:rPr>
          <w:rFonts w:cs="Times New Roman"/>
          <w:b/>
          <w:sz w:val="22"/>
          <w:highlight w:val="yellow"/>
        </w:rPr>
      </w:pPr>
      <w:r w:rsidRPr="007B5CFF">
        <w:rPr>
          <w:rFonts w:cs="Times New Roman"/>
          <w:b/>
          <w:sz w:val="22"/>
        </w:rPr>
        <w:t xml:space="preserve"> </w:t>
      </w:r>
    </w:p>
    <w:p w14:paraId="639CBF31" w14:textId="77777777" w:rsidR="007B5CFF" w:rsidRDefault="007B5CFF" w:rsidP="00DA286A">
      <w:pPr>
        <w:jc w:val="center"/>
        <w:rPr>
          <w:rFonts w:cs="Times New Roman"/>
          <w:b/>
          <w:sz w:val="22"/>
        </w:rPr>
      </w:pPr>
    </w:p>
    <w:p w14:paraId="0F5FA940" w14:textId="77777777" w:rsidR="007B5CFF" w:rsidRDefault="007B5CFF" w:rsidP="00DA286A">
      <w:pPr>
        <w:jc w:val="center"/>
        <w:rPr>
          <w:rFonts w:cs="Times New Roman"/>
          <w:b/>
          <w:sz w:val="22"/>
        </w:rPr>
      </w:pPr>
    </w:p>
    <w:p w14:paraId="7ECE322B" w14:textId="5E40BF33" w:rsidR="006D7399" w:rsidRPr="007B5CFF" w:rsidRDefault="006D3459" w:rsidP="00DA286A">
      <w:pPr>
        <w:jc w:val="center"/>
        <w:rPr>
          <w:rFonts w:cs="Times New Roman"/>
          <w:b/>
          <w:sz w:val="22"/>
        </w:rPr>
      </w:pPr>
      <w:r w:rsidRPr="007B5CFF">
        <w:rPr>
          <w:rFonts w:cs="Times New Roman"/>
          <w:b/>
          <w:sz w:val="22"/>
        </w:rPr>
        <w:lastRenderedPageBreak/>
        <w:t>Оценочные мероприятия</w:t>
      </w:r>
      <w:r w:rsidR="00961535" w:rsidRPr="007B5CFF">
        <w:rPr>
          <w:rFonts w:cs="Times New Roman"/>
          <w:b/>
          <w:sz w:val="22"/>
        </w:rPr>
        <w:t xml:space="preserve"> </w:t>
      </w:r>
      <w:r w:rsidR="00961535" w:rsidRPr="007B5CFF">
        <w:rPr>
          <w:rFonts w:cs="Times New Roman"/>
          <w:i/>
          <w:sz w:val="22"/>
        </w:rPr>
        <w:t xml:space="preserve">(оставить </w:t>
      </w:r>
      <w:proofErr w:type="gramStart"/>
      <w:r w:rsidR="00961535" w:rsidRPr="007B5CFF">
        <w:rPr>
          <w:rFonts w:cs="Times New Roman"/>
          <w:i/>
          <w:sz w:val="22"/>
        </w:rPr>
        <w:t>необходимое</w:t>
      </w:r>
      <w:proofErr w:type="gramEnd"/>
      <w:r w:rsidR="00961535" w:rsidRPr="007B5CFF">
        <w:rPr>
          <w:rFonts w:cs="Times New Roman"/>
          <w:i/>
          <w:sz w:val="22"/>
        </w:rPr>
        <w:t>)</w:t>
      </w:r>
      <w:r w:rsidRPr="007B5CFF">
        <w:rPr>
          <w:rFonts w:cs="Times New Roman"/>
          <w:b/>
          <w:sz w:val="22"/>
        </w:rPr>
        <w:t>:</w:t>
      </w:r>
    </w:p>
    <w:tbl>
      <w:tblPr>
        <w:tblStyle w:val="ac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446"/>
        <w:gridCol w:w="7020"/>
        <w:gridCol w:w="1416"/>
        <w:gridCol w:w="1854"/>
      </w:tblGrid>
      <w:tr w:rsidR="00E94F2A" w:rsidRPr="007B5CFF" w14:paraId="7E0C4881" w14:textId="77777777" w:rsidTr="00916F7B">
        <w:trPr>
          <w:trHeight w:val="644"/>
        </w:trPr>
        <w:tc>
          <w:tcPr>
            <w:tcW w:w="707" w:type="pct"/>
          </w:tcPr>
          <w:p w14:paraId="480BE4E7" w14:textId="77777777" w:rsidR="00E94F2A" w:rsidRPr="007B5CFF" w:rsidRDefault="00E94F2A" w:rsidP="006E431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</w:tcPr>
          <w:p w14:paraId="0B595B32" w14:textId="77777777" w:rsidR="00E94F2A" w:rsidRPr="007B5CFF" w:rsidRDefault="00E94F2A" w:rsidP="004B0F55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Для дисциплин с формой контроля – зачет (дифференцированный зачет)</w:t>
            </w:r>
          </w:p>
        </w:tc>
      </w:tr>
      <w:tr w:rsidR="00E94F2A" w:rsidRPr="007B5CFF" w14:paraId="4D00FABD" w14:textId="77777777" w:rsidTr="00916F7B">
        <w:trPr>
          <w:trHeight w:val="644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315D039" w14:textId="77777777" w:rsidR="00E94F2A" w:rsidRPr="007B5CFF" w:rsidRDefault="00E94F2A" w:rsidP="0091416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537" w14:textId="77777777" w:rsidR="00E94F2A" w:rsidRPr="007B5CFF" w:rsidRDefault="00E94F2A" w:rsidP="004B0F55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Оценочные мероприятия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825" w14:textId="77777777" w:rsidR="00E94F2A" w:rsidRPr="007B5CFF" w:rsidRDefault="00E94F2A" w:rsidP="004B0F55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Кол-во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320" w14:textId="77777777" w:rsidR="00E94F2A" w:rsidRPr="007B5CFF" w:rsidRDefault="00E94F2A" w:rsidP="004B0F55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Баллы</w:t>
            </w:r>
          </w:p>
        </w:tc>
      </w:tr>
      <w:tr w:rsidR="00E94F2A" w:rsidRPr="007B5CFF" w14:paraId="2EB44DFE" w14:textId="77777777" w:rsidTr="00916F7B">
        <w:trPr>
          <w:trHeight w:val="312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DA2F35D" w14:textId="77777777" w:rsidR="00E94F2A" w:rsidRPr="007B5CFF" w:rsidRDefault="00E94F2A" w:rsidP="006E431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2F1" w14:textId="07B7AB16" w:rsidR="00E94F2A" w:rsidRPr="007B5CFF" w:rsidRDefault="00E94F2A" w:rsidP="006E431B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Текущий контроль:</w:t>
            </w:r>
          </w:p>
        </w:tc>
      </w:tr>
      <w:tr w:rsidR="00E94F2A" w:rsidRPr="007B5CFF" w14:paraId="10DB609B" w14:textId="77777777" w:rsidTr="00916F7B">
        <w:trPr>
          <w:trHeight w:val="331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7D6DE4C3" w14:textId="77777777" w:rsidR="00E94F2A" w:rsidRPr="007B5CFF" w:rsidRDefault="00E94F2A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10D" w14:textId="09A371E8" w:rsidR="00E94F2A" w:rsidRPr="007B5CFF" w:rsidRDefault="00E94F2A" w:rsidP="00796A2D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  <w:proofErr w:type="gramStart"/>
            <w:r w:rsidRPr="007B5CFF">
              <w:rPr>
                <w:rFonts w:cs="Times New Roman"/>
                <w:b/>
                <w:sz w:val="22"/>
              </w:rPr>
              <w:t>П</w:t>
            </w:r>
            <w:proofErr w:type="gramEnd"/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56F" w14:textId="44F939D3" w:rsidR="00E94F2A" w:rsidRPr="007B5CFF" w:rsidRDefault="0064287B" w:rsidP="00796A2D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Посещение  лекции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AF3" w14:textId="604806F0" w:rsidR="00E94F2A" w:rsidRPr="007B5CFF" w:rsidRDefault="009F5631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E35" w14:textId="22656835" w:rsidR="00E94F2A" w:rsidRPr="007B5CFF" w:rsidRDefault="0064287B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8</w:t>
            </w:r>
          </w:p>
        </w:tc>
      </w:tr>
      <w:tr w:rsidR="00E94F2A" w:rsidRPr="007B5CFF" w14:paraId="7BFA0530" w14:textId="77777777" w:rsidTr="00916F7B">
        <w:trPr>
          <w:trHeight w:val="644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48F3C1DB" w14:textId="77777777" w:rsidR="00E94F2A" w:rsidRPr="007B5CFF" w:rsidRDefault="00E94F2A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3A3" w14:textId="77777777" w:rsidR="00E94F2A" w:rsidRPr="007B5CFF" w:rsidRDefault="00E94F2A" w:rsidP="00796A2D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ТК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F53" w14:textId="195F1E6A" w:rsidR="00E94F2A" w:rsidRPr="007B5CFF" w:rsidRDefault="00F85823" w:rsidP="00796A2D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Работа на практических занятиях (участие в дискуссии)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E8F" w14:textId="3CC8DEB7" w:rsidR="00E94F2A" w:rsidRPr="007B5CFF" w:rsidRDefault="00F85823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415" w14:textId="3EC1A3AC" w:rsidR="00E94F2A" w:rsidRPr="007B5CFF" w:rsidRDefault="00F85823" w:rsidP="00796A2D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7B5CFF">
              <w:rPr>
                <w:rFonts w:cs="Times New Roman"/>
                <w:sz w:val="22"/>
              </w:rPr>
              <w:t>40</w:t>
            </w:r>
          </w:p>
        </w:tc>
      </w:tr>
      <w:tr w:rsidR="00E94F2A" w:rsidRPr="007B5CFF" w14:paraId="7CB383FE" w14:textId="77777777" w:rsidTr="00916F7B">
        <w:trPr>
          <w:trHeight w:val="312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6699E27" w14:textId="77777777" w:rsidR="00E94F2A" w:rsidRPr="007B5CFF" w:rsidRDefault="00E94F2A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9E2" w14:textId="77777777" w:rsidR="00E94F2A" w:rsidRPr="007B5CFF" w:rsidRDefault="00E94F2A" w:rsidP="00796A2D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ТК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A64" w14:textId="77777777" w:rsidR="00E94F2A" w:rsidRPr="007B5CFF" w:rsidRDefault="00E94F2A" w:rsidP="00796A2D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Защита ИДЗ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866" w14:textId="77777777" w:rsidR="00E94F2A" w:rsidRPr="007B5CFF" w:rsidRDefault="00E94F2A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5221" w14:textId="7264F885" w:rsidR="00E94F2A" w:rsidRPr="007B5CFF" w:rsidRDefault="0064287B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12</w:t>
            </w:r>
          </w:p>
        </w:tc>
      </w:tr>
      <w:tr w:rsidR="00E94F2A" w:rsidRPr="007B5CFF" w14:paraId="6633B00F" w14:textId="77777777" w:rsidTr="00916F7B">
        <w:trPr>
          <w:trHeight w:val="67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44CDD94F" w14:textId="77777777" w:rsidR="00E94F2A" w:rsidRPr="007B5CFF" w:rsidRDefault="00E94F2A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FFF" w14:textId="77777777" w:rsidR="00E94F2A" w:rsidRPr="007B5CFF" w:rsidRDefault="00E94F2A" w:rsidP="00796A2D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  <w:proofErr w:type="gramStart"/>
            <w:r w:rsidRPr="007B5CFF">
              <w:rPr>
                <w:rFonts w:cs="Times New Roman"/>
                <w:b/>
                <w:sz w:val="22"/>
              </w:rPr>
              <w:t>ЭК</w:t>
            </w:r>
            <w:proofErr w:type="gramEnd"/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A61" w14:textId="323A34FA" w:rsidR="00E94F2A" w:rsidRPr="007B5CFF" w:rsidRDefault="00E94F2A" w:rsidP="00796A2D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Электрон</w:t>
            </w:r>
            <w:r w:rsidR="000F5F27">
              <w:rPr>
                <w:rFonts w:cs="Times New Roman"/>
                <w:sz w:val="22"/>
              </w:rPr>
              <w:t>ный образовательный ресурс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C51" w14:textId="2D5BB3B6" w:rsidR="00E94F2A" w:rsidRPr="007B5CFF" w:rsidRDefault="007A228E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84B" w14:textId="320A1BCB" w:rsidR="00E94F2A" w:rsidRPr="007B5CFF" w:rsidRDefault="007A228E" w:rsidP="0064287B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20</w:t>
            </w:r>
          </w:p>
        </w:tc>
      </w:tr>
      <w:tr w:rsidR="00B71031" w:rsidRPr="007B5CFF" w14:paraId="3A155BAB" w14:textId="77777777" w:rsidTr="00916F7B">
        <w:trPr>
          <w:trHeight w:val="67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75341E6C" w14:textId="77777777" w:rsidR="00B71031" w:rsidRPr="007B5CFF" w:rsidRDefault="00B71031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AD0" w14:textId="0F568B01" w:rsidR="00B71031" w:rsidRPr="007B5CFF" w:rsidRDefault="00B71031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Промежуточная аттестация: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0EB" w14:textId="77777777" w:rsidR="00B71031" w:rsidRPr="007B5CFF" w:rsidRDefault="00B71031" w:rsidP="0064287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71031" w:rsidRPr="007B5CFF" w14:paraId="7E54DA85" w14:textId="77777777" w:rsidTr="00916F7B">
        <w:trPr>
          <w:trHeight w:val="67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0880AEE0" w14:textId="77777777" w:rsidR="00B71031" w:rsidRPr="007B5CFF" w:rsidRDefault="00B71031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4EE" w14:textId="55134DFC" w:rsidR="00B71031" w:rsidRPr="007B5CFF" w:rsidRDefault="00B71031" w:rsidP="00796A2D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ПА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915" w14:textId="57E8C9B2" w:rsidR="00B71031" w:rsidRPr="007B5CFF" w:rsidRDefault="00B71031" w:rsidP="00796A2D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Коллоквиум (конференц-неделя)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6AE" w14:textId="6C814392" w:rsidR="00B71031" w:rsidRPr="007B5CFF" w:rsidRDefault="00B71031" w:rsidP="00796A2D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1D6" w14:textId="360A175A" w:rsidR="00B71031" w:rsidRPr="007B5CFF" w:rsidRDefault="00B71031" w:rsidP="0064287B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20</w:t>
            </w:r>
          </w:p>
        </w:tc>
      </w:tr>
      <w:tr w:rsidR="00E94F2A" w:rsidRPr="007B5CFF" w14:paraId="641C319C" w14:textId="77777777" w:rsidTr="00916F7B">
        <w:trPr>
          <w:trHeight w:val="312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463122DC" w14:textId="77777777" w:rsidR="00E94F2A" w:rsidRPr="007B5CFF" w:rsidRDefault="00E94F2A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D5E" w14:textId="77777777" w:rsidR="00E94F2A" w:rsidRPr="007B5CFF" w:rsidRDefault="00E94F2A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62B20" w14:textId="77777777" w:rsidR="00E94F2A" w:rsidRPr="007B5CFF" w:rsidRDefault="00E94F2A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11449" w14:textId="77777777" w:rsidR="00E94F2A" w:rsidRPr="007B5CFF" w:rsidRDefault="00E94F2A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40E10" w14:textId="77777777" w:rsidR="00E94F2A" w:rsidRPr="007B5CFF" w:rsidRDefault="00E94F2A" w:rsidP="00796A2D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100</w:t>
            </w:r>
          </w:p>
        </w:tc>
      </w:tr>
    </w:tbl>
    <w:p w14:paraId="28A8178C" w14:textId="77777777" w:rsidR="00284005" w:rsidRPr="007B5CFF" w:rsidRDefault="00284005">
      <w:pPr>
        <w:rPr>
          <w:rFonts w:cs="Times New Roman"/>
          <w:sz w:val="22"/>
        </w:rPr>
      </w:pPr>
    </w:p>
    <w:tbl>
      <w:tblPr>
        <w:tblStyle w:val="ac"/>
        <w:tblW w:w="52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364"/>
        <w:gridCol w:w="8237"/>
        <w:gridCol w:w="861"/>
        <w:gridCol w:w="693"/>
        <w:gridCol w:w="1142"/>
        <w:gridCol w:w="2320"/>
        <w:gridCol w:w="76"/>
        <w:gridCol w:w="611"/>
      </w:tblGrid>
      <w:tr w:rsidR="00110AE8" w:rsidRPr="007B5CFF" w14:paraId="49F50B56" w14:textId="77777777" w:rsidTr="00110AE8">
        <w:trPr>
          <w:trHeight w:val="320"/>
        </w:trPr>
        <w:tc>
          <w:tcPr>
            <w:tcW w:w="4783" w:type="pct"/>
            <w:gridSpan w:val="7"/>
            <w:tcBorders>
              <w:bottom w:val="single" w:sz="4" w:space="0" w:color="auto"/>
            </w:tcBorders>
          </w:tcPr>
          <w:p w14:paraId="27E7AE55" w14:textId="2E8CCCCB" w:rsidR="00110AE8" w:rsidRPr="007B5CFF" w:rsidRDefault="00110AE8" w:rsidP="00110AE8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Электронный образовательный ресурс (при наличии):</w:t>
            </w:r>
          </w:p>
        </w:tc>
        <w:tc>
          <w:tcPr>
            <w:tcW w:w="217" w:type="pct"/>
            <w:gridSpan w:val="2"/>
          </w:tcPr>
          <w:p w14:paraId="7E17C48C" w14:textId="77777777" w:rsidR="00110AE8" w:rsidRPr="007B5CFF" w:rsidRDefault="00110AE8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10AE8" w:rsidRPr="007B5CFF" w14:paraId="56B64282" w14:textId="77777777" w:rsidTr="00110AE8">
        <w:trPr>
          <w:trHeight w:val="851"/>
        </w:trPr>
        <w:tc>
          <w:tcPr>
            <w:tcW w:w="3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509" w14:textId="77777777" w:rsidR="00110AE8" w:rsidRPr="007B5CFF" w:rsidRDefault="00110AE8" w:rsidP="00110AE8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 xml:space="preserve">Учебная деятельность / </w:t>
            </w:r>
            <w:r w:rsidRPr="007B5CFF">
              <w:rPr>
                <w:rFonts w:cs="Times New Roman"/>
                <w:b/>
                <w:sz w:val="22"/>
              </w:rPr>
              <w:br/>
              <w:t>оценочные мероприятия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F74" w14:textId="77777777" w:rsidR="00110AE8" w:rsidRPr="007B5CFF" w:rsidRDefault="00110AE8" w:rsidP="00110AE8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Кол-во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8A5" w14:textId="77777777" w:rsidR="00110AE8" w:rsidRPr="007B5CFF" w:rsidRDefault="00110AE8" w:rsidP="00110AE8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Баллы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2ADD06" w14:textId="77777777" w:rsidR="00110AE8" w:rsidRPr="007B5CFF" w:rsidRDefault="00110AE8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10AE8" w:rsidRPr="007B5CFF" w14:paraId="0DB3CA3E" w14:textId="77777777" w:rsidTr="00110AE8">
        <w:trPr>
          <w:trHeight w:val="43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E14" w14:textId="3D4F921B" w:rsidR="00110AE8" w:rsidRPr="007B5CFF" w:rsidRDefault="00110AE8" w:rsidP="00110AE8">
            <w:pPr>
              <w:tabs>
                <w:tab w:val="left" w:pos="1548"/>
              </w:tabs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ЭР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F86" w14:textId="69321B5E" w:rsidR="00110AE8" w:rsidRPr="007B5CFF" w:rsidRDefault="00110AE8" w:rsidP="00110AE8">
            <w:pPr>
              <w:tabs>
                <w:tab w:val="left" w:pos="1548"/>
              </w:tabs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Задание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B62" w14:textId="280DCCF3" w:rsidR="00110AE8" w:rsidRPr="007B5CFF" w:rsidRDefault="000F5F27" w:rsidP="00110A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ED0" w14:textId="73FDFA44" w:rsidR="00110AE8" w:rsidRPr="007B5CFF" w:rsidRDefault="000F5F27" w:rsidP="00110A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094F3" w14:textId="77777777" w:rsidR="00110AE8" w:rsidRPr="007B5CFF" w:rsidRDefault="00110AE8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10AE8" w:rsidRPr="007B5CFF" w14:paraId="157CC5CB" w14:textId="77777777" w:rsidTr="00110AE8">
        <w:trPr>
          <w:trHeight w:val="43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E8D" w14:textId="77777777" w:rsidR="00110AE8" w:rsidRPr="007B5CFF" w:rsidRDefault="00110AE8" w:rsidP="00110AE8">
            <w:pPr>
              <w:tabs>
                <w:tab w:val="left" w:pos="1548"/>
              </w:tabs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C7B7A" w14:textId="77777777" w:rsidR="00110AE8" w:rsidRPr="007B5CFF" w:rsidRDefault="00110AE8" w:rsidP="00110AE8">
            <w:pPr>
              <w:tabs>
                <w:tab w:val="left" w:pos="1548"/>
              </w:tabs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ИТОГО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D282" w14:textId="77777777" w:rsidR="00110AE8" w:rsidRPr="007B5CFF" w:rsidRDefault="00110AE8" w:rsidP="00110AE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DA13D" w14:textId="4D86E903" w:rsidR="00110AE8" w:rsidRPr="007B5CFF" w:rsidRDefault="00110AE8" w:rsidP="00110AE8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F7D18" w14:textId="77777777" w:rsidR="00110AE8" w:rsidRPr="007B5CFF" w:rsidRDefault="00110AE8" w:rsidP="00796A2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10AE8" w:rsidRPr="007B5CFF" w14:paraId="23873205" w14:textId="77777777" w:rsidTr="00110AE8">
        <w:trPr>
          <w:gridAfter w:val="1"/>
          <w:wAfter w:w="193" w:type="pct"/>
          <w:trHeight w:val="238"/>
        </w:trPr>
        <w:tc>
          <w:tcPr>
            <w:tcW w:w="4807" w:type="pct"/>
            <w:gridSpan w:val="8"/>
            <w:tcBorders>
              <w:bottom w:val="single" w:sz="4" w:space="0" w:color="auto"/>
            </w:tcBorders>
          </w:tcPr>
          <w:p w14:paraId="627AFEA0" w14:textId="4485DC86" w:rsidR="00110AE8" w:rsidRPr="007B5CFF" w:rsidRDefault="00A42CD2" w:rsidP="00FE3373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sz w:val="22"/>
              </w:rPr>
              <w:br w:type="page"/>
            </w:r>
            <w:r w:rsidR="00110AE8" w:rsidRPr="007B5CFF">
              <w:rPr>
                <w:rFonts w:cs="Times New Roman"/>
                <w:b/>
                <w:sz w:val="22"/>
              </w:rPr>
              <w:t>Дополнительные баллы</w:t>
            </w:r>
          </w:p>
        </w:tc>
      </w:tr>
      <w:tr w:rsidR="00110AE8" w:rsidRPr="007B5CFF" w14:paraId="23A51E0D" w14:textId="77777777" w:rsidTr="00110AE8">
        <w:trPr>
          <w:gridAfter w:val="1"/>
          <w:wAfter w:w="193" w:type="pct"/>
        </w:trPr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7E5" w14:textId="77777777" w:rsidR="00110AE8" w:rsidRPr="007B5CFF" w:rsidRDefault="00110AE8" w:rsidP="00FE3373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 xml:space="preserve">Учебная деятельность / </w:t>
            </w:r>
            <w:r w:rsidRPr="007B5CFF">
              <w:rPr>
                <w:rFonts w:cs="Times New Roman"/>
                <w:b/>
                <w:sz w:val="22"/>
              </w:rPr>
              <w:br/>
              <w:t>оценочные мероприятия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A01" w14:textId="77777777" w:rsidR="00110AE8" w:rsidRPr="007B5CFF" w:rsidRDefault="00110AE8" w:rsidP="00FE3373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Кол-во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2F2" w14:textId="77777777" w:rsidR="00110AE8" w:rsidRPr="007B5CFF" w:rsidRDefault="00110AE8" w:rsidP="00FE3373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Баллы</w:t>
            </w:r>
          </w:p>
        </w:tc>
      </w:tr>
      <w:tr w:rsidR="00110AE8" w:rsidRPr="007B5CFF" w14:paraId="09017A32" w14:textId="77777777" w:rsidTr="00110AE8">
        <w:trPr>
          <w:gridAfter w:val="1"/>
          <w:wAfter w:w="193" w:type="pct"/>
        </w:trPr>
        <w:tc>
          <w:tcPr>
            <w:tcW w:w="5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E00" w14:textId="77777777" w:rsidR="00110AE8" w:rsidRPr="007B5CFF" w:rsidRDefault="00110AE8" w:rsidP="00FE3373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ДП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8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F18" w14:textId="77777777" w:rsidR="00110AE8" w:rsidRPr="007B5CFF" w:rsidRDefault="00110AE8" w:rsidP="00FE3373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Выступление на конференции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54B" w14:textId="77777777" w:rsidR="00110AE8" w:rsidRPr="007B5CFF" w:rsidRDefault="00110AE8" w:rsidP="00FE3373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sz w:val="22"/>
              </w:rPr>
              <w:t>1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576" w14:textId="77777777" w:rsidR="00110AE8" w:rsidRPr="007B5CFF" w:rsidRDefault="00110AE8" w:rsidP="00FE3373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10</w:t>
            </w:r>
          </w:p>
        </w:tc>
      </w:tr>
      <w:tr w:rsidR="00110AE8" w:rsidRPr="007B5CFF" w14:paraId="43333CFD" w14:textId="77777777" w:rsidTr="00110AE8">
        <w:trPr>
          <w:gridAfter w:val="1"/>
          <w:wAfter w:w="193" w:type="pct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9FA" w14:textId="77777777" w:rsidR="00110AE8" w:rsidRPr="007B5CFF" w:rsidRDefault="00110AE8" w:rsidP="00FE3373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ДП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CEF" w14:textId="77777777" w:rsidR="00110AE8" w:rsidRPr="007B5CFF" w:rsidRDefault="00110AE8" w:rsidP="00FE3373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Публикация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0BF" w14:textId="77777777" w:rsidR="00110AE8" w:rsidRPr="007B5CFF" w:rsidRDefault="00110AE8" w:rsidP="00FE3373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3A5" w14:textId="77777777" w:rsidR="00110AE8" w:rsidRPr="007B5CFF" w:rsidRDefault="00110AE8" w:rsidP="00FE3373">
            <w:pPr>
              <w:jc w:val="center"/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10</w:t>
            </w:r>
          </w:p>
        </w:tc>
      </w:tr>
      <w:tr w:rsidR="00110AE8" w:rsidRPr="007B5CFF" w14:paraId="3C26F26D" w14:textId="77777777" w:rsidTr="00110AE8">
        <w:trPr>
          <w:gridAfter w:val="1"/>
          <w:wAfter w:w="193" w:type="pct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CE7" w14:textId="77777777" w:rsidR="00110AE8" w:rsidRPr="007B5CFF" w:rsidRDefault="00110AE8" w:rsidP="00FE3373">
            <w:pPr>
              <w:tabs>
                <w:tab w:val="left" w:pos="1548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F56" w14:textId="77777777" w:rsidR="00110AE8" w:rsidRPr="007B5CFF" w:rsidRDefault="00110AE8" w:rsidP="00FE3373">
            <w:pPr>
              <w:tabs>
                <w:tab w:val="left" w:pos="1548"/>
              </w:tabs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2C7" w14:textId="77777777" w:rsidR="00110AE8" w:rsidRPr="007B5CFF" w:rsidRDefault="00110AE8" w:rsidP="00FE33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2A5" w14:textId="77777777" w:rsidR="00110AE8" w:rsidRPr="007B5CFF" w:rsidRDefault="00110AE8" w:rsidP="00FE337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10AE8" w:rsidRPr="007B5CFF" w14:paraId="12B92B5D" w14:textId="77777777" w:rsidTr="00110AE8">
        <w:trPr>
          <w:gridAfter w:val="1"/>
          <w:wAfter w:w="193" w:type="pct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B4F" w14:textId="77777777" w:rsidR="00110AE8" w:rsidRPr="007B5CFF" w:rsidRDefault="00110AE8" w:rsidP="00FE3373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78C20" w14:textId="77777777" w:rsidR="00110AE8" w:rsidRPr="007B5CFF" w:rsidRDefault="00110AE8" w:rsidP="00FE3373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ИТОГО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78D15" w14:textId="77777777" w:rsidR="00110AE8" w:rsidRPr="007B5CFF" w:rsidRDefault="00110AE8" w:rsidP="00FE33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C0FDB" w14:textId="77777777" w:rsidR="00110AE8" w:rsidRPr="007B5CFF" w:rsidRDefault="00110AE8" w:rsidP="00FE3373">
            <w:pPr>
              <w:jc w:val="center"/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20</w:t>
            </w:r>
          </w:p>
        </w:tc>
      </w:tr>
    </w:tbl>
    <w:p w14:paraId="076578AB" w14:textId="77777777" w:rsidR="00110AE8" w:rsidRPr="007B5CFF" w:rsidRDefault="00110AE8">
      <w:pPr>
        <w:rPr>
          <w:rFonts w:cs="Times New Roman"/>
          <w:sz w:val="22"/>
        </w:rPr>
      </w:pPr>
    </w:p>
    <w:p w14:paraId="5E69DA7B" w14:textId="77777777" w:rsidR="00110AE8" w:rsidRPr="007B5CFF" w:rsidRDefault="00110AE8">
      <w:pPr>
        <w:rPr>
          <w:rFonts w:cs="Times New Roman"/>
          <w:sz w:val="22"/>
        </w:rPr>
      </w:pPr>
    </w:p>
    <w:p w14:paraId="1DEF8218" w14:textId="77777777" w:rsidR="00110AE8" w:rsidRPr="007B5CFF" w:rsidRDefault="00110AE8">
      <w:pPr>
        <w:rPr>
          <w:rFonts w:cs="Times New Roman"/>
          <w:sz w:val="22"/>
        </w:rPr>
      </w:pPr>
    </w:p>
    <w:p w14:paraId="5AD2DA36" w14:textId="77777777" w:rsidR="00110AE8" w:rsidRDefault="00110AE8">
      <w:pPr>
        <w:rPr>
          <w:rFonts w:cs="Times New Roman"/>
          <w:sz w:val="22"/>
        </w:rPr>
      </w:pPr>
    </w:p>
    <w:p w14:paraId="794A1FF3" w14:textId="77777777" w:rsidR="007B5CFF" w:rsidRDefault="007B5CFF">
      <w:pPr>
        <w:rPr>
          <w:rFonts w:cs="Times New Roman"/>
          <w:sz w:val="22"/>
        </w:rPr>
      </w:pPr>
    </w:p>
    <w:p w14:paraId="2BB8979A" w14:textId="77777777" w:rsidR="007B5CFF" w:rsidRPr="007B5CFF" w:rsidRDefault="007B5CFF">
      <w:pPr>
        <w:rPr>
          <w:rFonts w:cs="Times New Roman"/>
          <w:sz w:val="22"/>
        </w:rPr>
      </w:pPr>
    </w:p>
    <w:tbl>
      <w:tblPr>
        <w:tblW w:w="735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2"/>
        <w:gridCol w:w="1542"/>
        <w:gridCol w:w="5883"/>
        <w:gridCol w:w="679"/>
        <w:gridCol w:w="7"/>
        <w:gridCol w:w="626"/>
        <w:gridCol w:w="11"/>
        <w:gridCol w:w="551"/>
        <w:gridCol w:w="552"/>
        <w:gridCol w:w="331"/>
        <w:gridCol w:w="446"/>
        <w:gridCol w:w="446"/>
        <w:gridCol w:w="484"/>
        <w:gridCol w:w="446"/>
        <w:gridCol w:w="543"/>
        <w:gridCol w:w="1021"/>
        <w:gridCol w:w="1543"/>
        <w:gridCol w:w="933"/>
        <w:gridCol w:w="933"/>
        <w:gridCol w:w="933"/>
        <w:gridCol w:w="933"/>
        <w:gridCol w:w="937"/>
        <w:gridCol w:w="937"/>
        <w:gridCol w:w="906"/>
      </w:tblGrid>
      <w:tr w:rsidR="00CF54FE" w:rsidRPr="007B5CFF" w14:paraId="51319CCE" w14:textId="77777777" w:rsidTr="00110AE8">
        <w:trPr>
          <w:gridAfter w:val="7"/>
          <w:wAfter w:w="1473" w:type="pct"/>
          <w:cantSplit/>
          <w:trHeight w:val="242"/>
          <w:tblHeader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5832D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Неделя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126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Результаты обучения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527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Вид учебной деятельности по разделам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AF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Кол-во часов</w:t>
            </w:r>
          </w:p>
        </w:tc>
        <w:tc>
          <w:tcPr>
            <w:tcW w:w="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BA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Оценивающие мероприятия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5F5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Кол-во баллов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A5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Технология проведения занятия (ДОТ)*</w:t>
            </w:r>
          </w:p>
        </w:tc>
      </w:tr>
      <w:tr w:rsidR="00CF54FE" w:rsidRPr="007B5CFF" w14:paraId="7742748D" w14:textId="77777777" w:rsidTr="00110AE8">
        <w:trPr>
          <w:gridAfter w:val="7"/>
          <w:wAfter w:w="1473" w:type="pct"/>
          <w:cantSplit/>
          <w:trHeight w:val="7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6A11" w14:textId="77777777" w:rsidR="00CF54FE" w:rsidRPr="007B5CFF" w:rsidRDefault="00CF54FE" w:rsidP="00CF54F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0935" w14:textId="77777777" w:rsidR="00CF54FE" w:rsidRPr="007B5CFF" w:rsidRDefault="00CF54FE" w:rsidP="00CF54F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19FD" w14:textId="77777777" w:rsidR="00CF54FE" w:rsidRPr="007B5CFF" w:rsidRDefault="00CF54FE" w:rsidP="00CF54F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95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Ауд.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14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Сам.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FEA6D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 xml:space="preserve">Реферат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53270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Выступление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0BFAD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Защита отчета по ЛР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A42EF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Контр</w:t>
            </w:r>
            <w:proofErr w:type="gramStart"/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proofErr w:type="gramEnd"/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р</w:t>
            </w:r>
            <w:proofErr w:type="gramEnd"/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аб.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AB114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 xml:space="preserve">Защита ИДЗ 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C380B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Коллоквиум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D490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57E1B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3412" w14:textId="77777777" w:rsidR="00CF54FE" w:rsidRPr="007B5CFF" w:rsidRDefault="00CF54FE" w:rsidP="00CF54F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5841" w14:textId="77777777" w:rsidR="00CF54FE" w:rsidRPr="007B5CFF" w:rsidRDefault="00CF54FE" w:rsidP="00CF54F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110AE8" w:rsidRPr="007B5CFF" w14:paraId="313B3AB2" w14:textId="77777777" w:rsidTr="00110AE8">
        <w:trPr>
          <w:gridAfter w:val="7"/>
          <w:wAfter w:w="1473" w:type="pct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E353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D544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70FF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Раздел 1. Мотивация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B7CD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0703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CAA7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5817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135B1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B2E9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65FA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0172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527A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0295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F7E8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594D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110AE8" w:rsidRPr="007B5CFF" w14:paraId="4F8D1542" w14:textId="77777777" w:rsidTr="00110AE8">
        <w:trPr>
          <w:gridAfter w:val="7"/>
          <w:wAfter w:w="1473" w:type="pct"/>
          <w:trHeight w:val="156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828D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F63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4B74A8F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084A5533" w14:textId="55840BD0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32B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Лекция 1. Университеты и их роль в жизни общества, миссия ТПУ. Инженерная деятельность как </w:t>
            </w:r>
            <w:proofErr w:type="spellStart"/>
            <w:r w:rsidRPr="007B5CFF">
              <w:rPr>
                <w:rFonts w:eastAsia="Times New Roman" w:cs="Times New Roman"/>
                <w:sz w:val="22"/>
                <w:lang w:eastAsia="ru-RU"/>
              </w:rPr>
              <w:t>мотиватор</w:t>
            </w:r>
            <w:proofErr w:type="spellEnd"/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 человеческой активности. Концепции инженерной деятельности или что мотивирует инженера в его профессии (на примере концепции CDIO). Ответственность инженера перед обществом и стабильностью будущего.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37E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CD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F9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48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2C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C5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6BF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F0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A3B" w14:textId="11444FBA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AE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49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915" w14:textId="71481773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AE8" w:rsidRPr="007B5CFF" w14:paraId="4EA79EA6" w14:textId="77777777" w:rsidTr="00110AE8">
        <w:trPr>
          <w:gridAfter w:val="7"/>
          <w:wAfter w:w="1473" w:type="pct"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5B84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F4A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18E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48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9DD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90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29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0C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F1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DA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C6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5A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EF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9B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F3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</w:rPr>
            </w:pPr>
            <w:proofErr w:type="gramStart"/>
            <w:r w:rsidRPr="007B5CFF">
              <w:rPr>
                <w:sz w:val="22"/>
              </w:rPr>
              <w:t>ЭК</w:t>
            </w:r>
            <w:proofErr w:type="gramEnd"/>
          </w:p>
          <w:p w14:paraId="596339A7" w14:textId="16B06BC1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10AE8" w:rsidRPr="007B5CFF" w14:paraId="59861106" w14:textId="77777777" w:rsidTr="00110AE8">
        <w:trPr>
          <w:gridAfter w:val="7"/>
          <w:wAfter w:w="1473" w:type="pct"/>
          <w:trHeight w:val="8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1E2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DCC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6181064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7456609A" w14:textId="2DDAA3EA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EFE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Практика 1. «Мотивация» - определить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F0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8A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891" w14:textId="06260544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B5CFF">
              <w:rPr>
                <w:rFonts w:eastAsia="Times New Roman" w:cs="Times New Roman"/>
                <w:sz w:val="22"/>
                <w:lang w:val="en-US" w:eastAsia="ru-RU"/>
              </w:rPr>
              <w:t>ТК1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81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D4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CF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E3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FB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FB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81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5A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76A" w14:textId="75B88B3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AE8" w:rsidRPr="007B5CFF" w14:paraId="47A45533" w14:textId="77777777" w:rsidTr="00110AE8">
        <w:trPr>
          <w:gridAfter w:val="7"/>
          <w:wAfter w:w="1473" w:type="pct"/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0C5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7B06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7DA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B6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13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A0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22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E2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3A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C2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2F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E6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80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0F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F7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</w:rPr>
            </w:pPr>
            <w:proofErr w:type="gramStart"/>
            <w:r w:rsidRPr="007B5CFF">
              <w:rPr>
                <w:sz w:val="22"/>
              </w:rPr>
              <w:t>ЭК</w:t>
            </w:r>
            <w:proofErr w:type="gramEnd"/>
          </w:p>
          <w:p w14:paraId="64AC78D4" w14:textId="37686EE9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10AE8" w:rsidRPr="007B5CFF" w14:paraId="18008D91" w14:textId="77777777" w:rsidTr="00110AE8">
        <w:trPr>
          <w:gridAfter w:val="7"/>
          <w:wAfter w:w="1473" w:type="pct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656CD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DD38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79480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Раздел 2. Жизненная навигация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BED0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04AB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FBC1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EF246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56FA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8E50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83B4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7E47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5A8B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6406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0C98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7FA599" w14:textId="43C1A14F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110AE8" w:rsidRPr="007B5CFF" w14:paraId="029C5D44" w14:textId="77777777" w:rsidTr="00110AE8">
        <w:trPr>
          <w:gridAfter w:val="7"/>
          <w:wAfter w:w="1473" w:type="pct"/>
          <w:trHeight w:val="8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2E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4E5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4C5AE0E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05CC7C37" w14:textId="5571F4F3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01BB" w14:textId="77777777" w:rsidR="00110AE8" w:rsidRPr="007B5CFF" w:rsidRDefault="00110AE8" w:rsidP="00CF54FE">
            <w:pPr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Лекция 1. Основные тенденции развития цивилизации: </w:t>
            </w:r>
            <w:proofErr w:type="spellStart"/>
            <w:r w:rsidRPr="007B5CFF">
              <w:rPr>
                <w:rFonts w:eastAsia="Times New Roman" w:cs="Times New Roman"/>
                <w:sz w:val="22"/>
                <w:lang w:eastAsia="ru-RU"/>
              </w:rPr>
              <w:t>цифровизация</w:t>
            </w:r>
            <w:proofErr w:type="spellEnd"/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; автоматизация и роботизация; рост скорости изменений; рост сложности и др. Формирование </w:t>
            </w:r>
            <w:proofErr w:type="spellStart"/>
            <w:r w:rsidRPr="007B5CFF">
              <w:rPr>
                <w:rFonts w:eastAsia="Times New Roman" w:cs="Times New Roman"/>
                <w:sz w:val="22"/>
                <w:lang w:eastAsia="ru-RU"/>
              </w:rPr>
              <w:t>soft</w:t>
            </w:r>
            <w:proofErr w:type="spellEnd"/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7B5CFF">
              <w:rPr>
                <w:rFonts w:eastAsia="Times New Roman" w:cs="Times New Roman"/>
                <w:sz w:val="22"/>
                <w:lang w:eastAsia="ru-RU"/>
              </w:rPr>
              <w:t>skills</w:t>
            </w:r>
            <w:proofErr w:type="spellEnd"/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 как стержневой фактор профессиональной подготовки. Жизненная навигация: понятия и феномен. Футурология как способ представления будущего и потенциальные рисковые факторы.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1BC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28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27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24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BF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A17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3A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D8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5C6" w14:textId="7D4F8B0D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58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BC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B17" w14:textId="765635ED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AE8" w:rsidRPr="007B5CFF" w14:paraId="62E6396F" w14:textId="77777777" w:rsidTr="00110AE8">
        <w:trPr>
          <w:gridAfter w:val="7"/>
          <w:wAfter w:w="1473" w:type="pct"/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BE1D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3228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0E4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3A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511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FB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B0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8F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CF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F7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7D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5C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F3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2B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BE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</w:rPr>
            </w:pPr>
            <w:proofErr w:type="gramStart"/>
            <w:r w:rsidRPr="007B5CFF">
              <w:rPr>
                <w:sz w:val="22"/>
              </w:rPr>
              <w:t>ЭК</w:t>
            </w:r>
            <w:proofErr w:type="gramEnd"/>
          </w:p>
          <w:p w14:paraId="52E62A01" w14:textId="6284A1D5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CF54FE" w:rsidRPr="007B5CFF" w14:paraId="5B2D4BB7" w14:textId="77777777" w:rsidTr="00110AE8">
        <w:trPr>
          <w:gridAfter w:val="7"/>
          <w:wAfter w:w="1473" w:type="pct"/>
          <w:trHeight w:val="8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5B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1B2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2788AC9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7E1C867E" w14:textId="4152F022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7EE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Практика 1. «Жизненная навигация» - сформировать образ желаемого результата профессиональной карьеры в сфере инженерной деятельности посредством механизмов целеполагания, постановки и решения проблем.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90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AF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72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FDF" w14:textId="76C3F50B" w:rsidR="00CF54FE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ТК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82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75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09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3A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B2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2D7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D2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BF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0948D571" w14:textId="77777777" w:rsidTr="00110AE8">
        <w:trPr>
          <w:gridAfter w:val="7"/>
          <w:wAfter w:w="1473" w:type="pct"/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9C05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6546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1933" w14:textId="77777777" w:rsidR="00CF54FE" w:rsidRPr="007B5CFF" w:rsidRDefault="00CF54FE" w:rsidP="00CF54FE">
            <w:pPr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39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574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48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D8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15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FA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DE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96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3B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20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98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285" w14:textId="77777777" w:rsidR="00CF54FE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ЭК</w:t>
            </w:r>
            <w:proofErr w:type="gramEnd"/>
          </w:p>
          <w:p w14:paraId="02A183C5" w14:textId="7C72FAED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10AE8" w:rsidRPr="007B5CFF" w14:paraId="30455BC4" w14:textId="77777777" w:rsidTr="00110AE8">
        <w:trPr>
          <w:gridAfter w:val="7"/>
          <w:wAfter w:w="1473" w:type="pct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0FE5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AE3A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B8EB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Раздел № 3. Профессиональная ориентация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E427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9B0F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6E1B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E68E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C031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F960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A3AA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9072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4234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B53C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90CF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2871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110AE8" w:rsidRPr="007B5CFF" w14:paraId="0F50672F" w14:textId="77777777" w:rsidTr="00110AE8">
        <w:trPr>
          <w:gridAfter w:val="7"/>
          <w:wAfter w:w="1473" w:type="pct"/>
          <w:trHeight w:val="8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42F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A6A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3597101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3CBB2876" w14:textId="7F50F76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1C18" w14:textId="77777777" w:rsidR="00110AE8" w:rsidRPr="007B5CFF" w:rsidRDefault="00110AE8" w:rsidP="00CF54FE">
            <w:pPr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Лекция 1. </w:t>
            </w:r>
            <w:r w:rsidRPr="007B5CFF">
              <w:rPr>
                <w:rFonts w:eastAsia="Times New Roman" w:cs="Times New Roman"/>
                <w:sz w:val="22"/>
                <w:lang w:eastAsia="ru-RU"/>
              </w:rPr>
              <w:tab/>
              <w:t xml:space="preserve">Знакомство с направлением подготовки, базовыми дисциплинами, структурой программы, особенностями направления, встреча с руководителями </w:t>
            </w:r>
            <w:r w:rsidRPr="007B5CFF">
              <w:rPr>
                <w:rFonts w:eastAsia="Times New Roman" w:cs="Times New Roman"/>
                <w:sz w:val="22"/>
                <w:lang w:eastAsia="ru-RU"/>
              </w:rPr>
              <w:lastRenderedPageBreak/>
              <w:t>ООП.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ADC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B8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5B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95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2C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02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96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FD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73C" w14:textId="5FF67910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787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79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8A3" w14:textId="2627F2F0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AE8" w:rsidRPr="007B5CFF" w14:paraId="1D25DC66" w14:textId="77777777" w:rsidTr="00110AE8">
        <w:trPr>
          <w:gridAfter w:val="7"/>
          <w:wAfter w:w="1473" w:type="pct"/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341E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25A9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982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FF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94D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25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CC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74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F5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95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2F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43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1C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BA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37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</w:rPr>
            </w:pPr>
            <w:proofErr w:type="gramStart"/>
            <w:r w:rsidRPr="007B5CFF">
              <w:rPr>
                <w:sz w:val="22"/>
              </w:rPr>
              <w:t>ЭК</w:t>
            </w:r>
            <w:proofErr w:type="gramEnd"/>
          </w:p>
          <w:p w14:paraId="4E0E7EDE" w14:textId="2C72B399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10AE8" w:rsidRPr="007B5CFF" w14:paraId="5B6F3E64" w14:textId="77777777" w:rsidTr="00110AE8">
        <w:trPr>
          <w:gridAfter w:val="7"/>
          <w:wAfter w:w="1473" w:type="pct"/>
          <w:trHeight w:val="8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EF0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81E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72A4E4E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16D38FD4" w14:textId="3AEDC93C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842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Практика 1. Проведение деловых игр и тренингов, связанных с направлениями подготовки с целью создания теоретического задела для дальнейшей реализации в «Творческом проекте».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47E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ED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7C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AF8" w14:textId="57199D75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ТК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CE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A5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C7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22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99D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E8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7F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13A" w14:textId="799A25D3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AE8" w:rsidRPr="007B5CFF" w14:paraId="33601C04" w14:textId="77777777" w:rsidTr="00110AE8">
        <w:trPr>
          <w:gridAfter w:val="7"/>
          <w:wAfter w:w="1473" w:type="pct"/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77BD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7FB3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E16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B1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729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A6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14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5B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8F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68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BF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9B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D8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945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4F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</w:rPr>
            </w:pPr>
            <w:proofErr w:type="gramStart"/>
            <w:r w:rsidRPr="007B5CFF">
              <w:rPr>
                <w:sz w:val="22"/>
              </w:rPr>
              <w:t>ЭК</w:t>
            </w:r>
            <w:proofErr w:type="gramEnd"/>
          </w:p>
          <w:p w14:paraId="46D34DE5" w14:textId="0DD87F6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10AE8" w:rsidRPr="007B5CFF" w14:paraId="4D169C64" w14:textId="77777777" w:rsidTr="00110AE8">
        <w:trPr>
          <w:gridAfter w:val="7"/>
          <w:wAfter w:w="1473" w:type="pct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866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948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2DE6EF1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19747CDB" w14:textId="0F6E0192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AA10" w14:textId="77777777" w:rsidR="00110AE8" w:rsidRPr="007B5CFF" w:rsidRDefault="00110AE8" w:rsidP="00CF54FE">
            <w:pPr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 xml:space="preserve">Лекция 2. </w:t>
            </w:r>
            <w:r w:rsidRPr="007B5CFF">
              <w:rPr>
                <w:rFonts w:eastAsia="Times New Roman" w:cs="Times New Roman"/>
                <w:sz w:val="22"/>
                <w:lang w:eastAsia="ru-RU"/>
              </w:rPr>
              <w:tab/>
              <w:t>Встреча с промышленными партнерами реализации программы, описание возможных проектов для реализации, описание карьерной траектории, описание историй успеха промышленных партнеров. Экскурсии на предприятия.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ECB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96C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C7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34B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12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59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05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3C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C39" w14:textId="4E58004E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58F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CB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CA8" w14:textId="7E66C82B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AE8" w:rsidRPr="007B5CFF" w14:paraId="64FD71CD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8D7A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9C4" w14:textId="77777777" w:rsidR="00110AE8" w:rsidRPr="007B5CFF" w:rsidRDefault="00110AE8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F53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CE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536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1E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D2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23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351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474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51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1FE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79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BA7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C6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</w:rPr>
            </w:pPr>
            <w:proofErr w:type="gramStart"/>
            <w:r w:rsidRPr="007B5CFF">
              <w:rPr>
                <w:sz w:val="22"/>
              </w:rPr>
              <w:t>ЭК</w:t>
            </w:r>
            <w:proofErr w:type="gramEnd"/>
          </w:p>
          <w:p w14:paraId="64EFF7AC" w14:textId="17D183F3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10AE8" w:rsidRPr="007B5CFF" w14:paraId="15DA6076" w14:textId="77777777" w:rsidTr="00110AE8">
        <w:trPr>
          <w:gridAfter w:val="7"/>
          <w:wAfter w:w="1473" w:type="pct"/>
          <w:trHeight w:val="233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AA0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DED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6593A2A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14:paraId="299E9F3E" w14:textId="6BD2E9E8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РД3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D90D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Практика 2. Проведение деловых игр и тренингов, связанных с направлениями подготовки с целью создания теоретического задела для дальнейшей реализации в «Творческом проекте».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A52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CC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1B0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D25" w14:textId="475A3FEE" w:rsidR="00110AE8" w:rsidRPr="007B5CFF" w:rsidRDefault="00110AE8" w:rsidP="00110A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ТК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6FA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2D3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6B9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A86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648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EE2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F11" w14:textId="77777777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8648" w14:textId="49EE393A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522890F1" w14:textId="77777777" w:rsidTr="00110AE8">
        <w:trPr>
          <w:gridAfter w:val="7"/>
          <w:wAfter w:w="1473" w:type="pct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3C59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5FC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84DD" w14:textId="77777777" w:rsidR="00CF54FE" w:rsidRPr="007B5CFF" w:rsidRDefault="00CF54FE" w:rsidP="00CF54FE">
            <w:pPr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СРС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6E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46A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26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52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B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19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35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F1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42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CD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6B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760" w14:textId="77777777" w:rsidR="00CF54FE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ЭК</w:t>
            </w:r>
            <w:proofErr w:type="gramEnd"/>
          </w:p>
          <w:p w14:paraId="5A6AE6E4" w14:textId="6CEAB4CD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CF54FE" w:rsidRPr="007B5CFF" w14:paraId="4630688E" w14:textId="77777777" w:rsidTr="00110AE8">
        <w:trPr>
          <w:gridAfter w:val="7"/>
          <w:wAfter w:w="1473" w:type="pct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EC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283970A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C6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0E93F8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23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Конференц-неделя 1</w:t>
            </w:r>
          </w:p>
          <w:p w14:paraId="1786A7C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FF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A6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B8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EA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45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05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47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82A" w14:textId="6EFE9D47" w:rsidR="00CF54FE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ПА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826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79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10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FE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1AD4E8BD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F5CA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16ED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C6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Контролирующие мероприятия (ЦОКО)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45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B5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E4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DC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96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C6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1A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76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C0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C3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37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5B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61898B8C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6CDB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15C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5486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D7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B6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11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90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0C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6C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DC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6D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C8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CE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4D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C7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437AB45F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F89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F744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624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62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52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0F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D2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1F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0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E3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73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55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9E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BF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45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5A1F719C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763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C9DD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884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2A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A6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C0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5E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56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7D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D5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6D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59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55E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13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7A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18FCE99D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5C0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65B1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00F4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FA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DC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58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16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F8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38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9B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B8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F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40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2D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D3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6AC4185A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E0B6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7432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5FFB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46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38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3C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E8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EE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A9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73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0D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F1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5B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63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42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69D911AE" w14:textId="77777777" w:rsidTr="00110AE8">
        <w:trPr>
          <w:gridAfter w:val="7"/>
          <w:wAfter w:w="1473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2CA7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FB73" w14:textId="77777777" w:rsidR="00CF54FE" w:rsidRPr="007B5CFF" w:rsidRDefault="00CF54FE" w:rsidP="00CF54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37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val="en-US" w:eastAsia="ru-RU"/>
              </w:rPr>
              <w:t>СРС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DC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7DE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64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19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AA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B8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40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36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9D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51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CB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36E" w14:textId="77777777" w:rsidR="00CF54FE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ЭК</w:t>
            </w:r>
            <w:proofErr w:type="gramEnd"/>
          </w:p>
          <w:p w14:paraId="690116EB" w14:textId="5FE8C05A" w:rsidR="00110AE8" w:rsidRPr="007B5CFF" w:rsidRDefault="00110AE8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ЭР</w:t>
            </w:r>
            <w:proofErr w:type="gramStart"/>
            <w:r w:rsidRPr="007B5CF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CF54FE" w:rsidRPr="007B5CFF" w14:paraId="572A263B" w14:textId="77777777" w:rsidTr="00110AE8">
        <w:trPr>
          <w:gridAfter w:val="7"/>
          <w:wAfter w:w="1473" w:type="pct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80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2A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0E5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Консультационное занятие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6F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51E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99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14C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4B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DBB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32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3C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CF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74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CF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F3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AE8" w:rsidRPr="007B5CFF" w14:paraId="7966B7C3" w14:textId="77777777" w:rsidTr="00110AE8">
        <w:trPr>
          <w:trHeight w:val="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709972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5F968D9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C381BF5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Всего по контрольной точке (аттестации) 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F9558A7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F76BF8F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99F8FF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962C75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D86B29E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37F38F4" w14:textId="77777777" w:rsidR="00CF54FE" w:rsidRPr="007B5CFF" w:rsidRDefault="00CF54FE" w:rsidP="00CF54FE">
            <w:pPr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2B8D582" w14:textId="77777777" w:rsidR="00CF54FE" w:rsidRPr="007B5CFF" w:rsidRDefault="00CF54FE" w:rsidP="00CF54FE">
            <w:pPr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7E3D995" w14:textId="77777777" w:rsidR="00CF54FE" w:rsidRPr="007B5CFF" w:rsidRDefault="00CF54FE" w:rsidP="00CF54FE">
            <w:pPr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B1EFE9F" w14:textId="77777777" w:rsidR="00CF54FE" w:rsidRPr="007B5CFF" w:rsidRDefault="00CF54FE" w:rsidP="00CF54FE">
            <w:pPr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F1AFD45" w14:textId="77777777" w:rsidR="00CF54FE" w:rsidRPr="007B5CFF" w:rsidRDefault="00CF54FE" w:rsidP="00CF54FE">
            <w:pPr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972FBEF" w14:textId="77777777" w:rsidR="00CF54FE" w:rsidRPr="007B5CFF" w:rsidRDefault="00CF54FE" w:rsidP="00CF54FE">
            <w:pPr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val="en-US" w:eastAsia="ru-RU"/>
              </w:rPr>
              <w:t>max</w:t>
            </w: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B37DEB0" w14:textId="77777777" w:rsidR="00CF54FE" w:rsidRPr="007B5CFF" w:rsidRDefault="00CF54FE" w:rsidP="00CF54FE">
            <w:pPr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F54FE" w:rsidRPr="007B5CFF" w14:paraId="49A41567" w14:textId="77777777" w:rsidTr="00110AE8">
        <w:trPr>
          <w:gridAfter w:val="7"/>
          <w:wAfter w:w="1473" w:type="pct"/>
          <w:trHeight w:val="207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0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981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C64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Зачёт/</w:t>
            </w:r>
            <w:proofErr w:type="spellStart"/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Диф</w:t>
            </w:r>
            <w:proofErr w:type="spellEnd"/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. зачёт/Экзамен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21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E0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A2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CE42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val="en-US" w:eastAsia="ru-RU"/>
              </w:rPr>
              <w:t>Max</w:t>
            </w: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7B03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F54FE" w:rsidRPr="007B5CFF" w14:paraId="7CC81F52" w14:textId="77777777" w:rsidTr="00110AE8">
        <w:trPr>
          <w:gridAfter w:val="7"/>
          <w:wAfter w:w="1473" w:type="pct"/>
          <w:trHeight w:val="207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5FF3D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D937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E0614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Общий объем работы по дисциплине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C17A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16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4ABE6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379E8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8B3F0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7B5CFF">
              <w:rPr>
                <w:rFonts w:eastAsia="Times New Roman" w:cs="Times New Roman"/>
                <w:b/>
                <w:sz w:val="22"/>
                <w:lang w:val="en-US" w:eastAsia="ru-RU"/>
              </w:rPr>
              <w:t>max</w:t>
            </w:r>
            <w:r w:rsidRPr="007B5CFF">
              <w:rPr>
                <w:rFonts w:eastAsia="Times New Roman" w:cs="Times New Roman"/>
                <w:b/>
                <w:sz w:val="22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BE54A" w14:textId="77777777" w:rsidR="00CF54FE" w:rsidRPr="007B5CFF" w:rsidRDefault="00CF54FE" w:rsidP="00CF54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</w:tbl>
    <w:p w14:paraId="2951C239" w14:textId="77777777" w:rsidR="003C4355" w:rsidRPr="007B5CFF" w:rsidRDefault="003C4355" w:rsidP="006D4F90">
      <w:pPr>
        <w:rPr>
          <w:rFonts w:cs="Times New Roman"/>
          <w:b/>
          <w:sz w:val="22"/>
        </w:rPr>
      </w:pPr>
    </w:p>
    <w:p w14:paraId="72CA44CE" w14:textId="77777777" w:rsidR="00416539" w:rsidRPr="007B5CFF" w:rsidRDefault="00416539" w:rsidP="006D4F90">
      <w:pPr>
        <w:rPr>
          <w:rFonts w:cs="Times New Roman"/>
          <w:b/>
          <w:sz w:val="22"/>
        </w:rPr>
      </w:pPr>
    </w:p>
    <w:p w14:paraId="54BE9AD4" w14:textId="77777777" w:rsidR="006D4F90" w:rsidRPr="007B5CFF" w:rsidRDefault="006D4F90" w:rsidP="006D4F90">
      <w:pPr>
        <w:rPr>
          <w:rFonts w:cs="Times New Roman"/>
          <w:b/>
          <w:sz w:val="22"/>
        </w:rPr>
      </w:pPr>
      <w:r w:rsidRPr="007B5CFF">
        <w:rPr>
          <w:rFonts w:cs="Times New Roman"/>
          <w:b/>
          <w:sz w:val="22"/>
        </w:rPr>
        <w:t>Информационное обеспечение: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4891"/>
        <w:gridCol w:w="120"/>
      </w:tblGrid>
      <w:tr w:rsidR="00EF0B00" w:rsidRPr="007B5CFF" w14:paraId="35655362" w14:textId="77777777" w:rsidTr="00916F7B">
        <w:trPr>
          <w:trHeight w:val="145"/>
          <w:jc w:val="center"/>
        </w:trPr>
        <w:tc>
          <w:tcPr>
            <w:tcW w:w="22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46AAEE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№ (код)</w:t>
            </w:r>
          </w:p>
        </w:tc>
        <w:tc>
          <w:tcPr>
            <w:tcW w:w="473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8463A" w14:textId="77777777" w:rsidR="00EF0B00" w:rsidRPr="007B5CFF" w:rsidRDefault="00EF0B00" w:rsidP="000D577A">
            <w:pPr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Основная учебная литература (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ОСН</w:t>
            </w:r>
            <w:proofErr w:type="gramEnd"/>
            <w:r w:rsidRPr="007B5CF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AE9C6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4F0A71E0" w14:textId="77777777" w:rsidTr="00916F7B">
        <w:trPr>
          <w:trHeight w:val="145"/>
          <w:jc w:val="center"/>
        </w:trPr>
        <w:tc>
          <w:tcPr>
            <w:tcW w:w="224" w:type="pct"/>
            <w:tcBorders>
              <w:top w:val="single" w:sz="12" w:space="0" w:color="auto"/>
            </w:tcBorders>
          </w:tcPr>
          <w:p w14:paraId="0B3CB5B0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  <w:proofErr w:type="gramStart"/>
            <w:r w:rsidRPr="007B5CFF">
              <w:rPr>
                <w:rFonts w:cs="Times New Roman"/>
                <w:sz w:val="22"/>
              </w:rPr>
              <w:t>ОСН</w:t>
            </w:r>
            <w:proofErr w:type="gramEnd"/>
            <w:r w:rsidRPr="007B5CFF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4739" w:type="pct"/>
            <w:tcBorders>
              <w:top w:val="single" w:sz="12" w:space="0" w:color="auto"/>
              <w:right w:val="single" w:sz="4" w:space="0" w:color="auto"/>
            </w:tcBorders>
          </w:tcPr>
          <w:p w14:paraId="61B5851C" w14:textId="77777777" w:rsidR="00EF0B00" w:rsidRPr="007B5CFF" w:rsidRDefault="00EF0B00" w:rsidP="00DB0DD6">
            <w:pPr>
              <w:jc w:val="both"/>
              <w:rPr>
                <w:sz w:val="22"/>
              </w:rPr>
            </w:pPr>
            <w:r w:rsidRPr="007B5CFF">
              <w:rPr>
                <w:sz w:val="22"/>
              </w:rPr>
              <w:t xml:space="preserve">Инженерное дело. Книга для студентов = </w:t>
            </w:r>
            <w:proofErr w:type="spellStart"/>
            <w:r w:rsidRPr="007B5CFF">
              <w:rPr>
                <w:sz w:val="22"/>
              </w:rPr>
              <w:t>Engineering</w:t>
            </w:r>
            <w:proofErr w:type="spellEnd"/>
            <w:r w:rsidRPr="007B5CFF">
              <w:rPr>
                <w:sz w:val="22"/>
              </w:rPr>
              <w:t xml:space="preserve">. </w:t>
            </w:r>
            <w:proofErr w:type="spellStart"/>
            <w:r w:rsidRPr="007B5CFF">
              <w:rPr>
                <w:sz w:val="22"/>
              </w:rPr>
              <w:t>Students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Book</w:t>
            </w:r>
            <w:proofErr w:type="spellEnd"/>
            <w:proofErr w:type="gramStart"/>
            <w:r w:rsidRPr="007B5CFF">
              <w:rPr>
                <w:sz w:val="22"/>
              </w:rPr>
              <w:t xml:space="preserve"> :</w:t>
            </w:r>
            <w:proofErr w:type="gramEnd"/>
            <w:r w:rsidRPr="007B5CFF">
              <w:rPr>
                <w:sz w:val="22"/>
              </w:rPr>
              <w:t xml:space="preserve"> учебное пособие [Электронный ресурс] / Национальный исследовательский Томский политехнический университет (ТПУ) ; сост. Н. Н. </w:t>
            </w:r>
            <w:proofErr w:type="spellStart"/>
            <w:r w:rsidRPr="007B5CFF">
              <w:rPr>
                <w:sz w:val="22"/>
              </w:rPr>
              <w:t>Зяблова</w:t>
            </w:r>
            <w:proofErr w:type="spellEnd"/>
            <w:r w:rsidRPr="007B5CFF">
              <w:rPr>
                <w:sz w:val="22"/>
              </w:rPr>
              <w:t>. — 1 компьютерный файл (</w:t>
            </w:r>
            <w:proofErr w:type="spellStart"/>
            <w:r w:rsidRPr="007B5CFF">
              <w:rPr>
                <w:sz w:val="22"/>
              </w:rPr>
              <w:t>pdf</w:t>
            </w:r>
            <w:proofErr w:type="spellEnd"/>
            <w:r w:rsidRPr="007B5CFF">
              <w:rPr>
                <w:sz w:val="22"/>
              </w:rPr>
              <w:t xml:space="preserve">; 2.2 МВ). — Томск: Изд-во ТПУ, 2014. — Заглавие с титульного экрана. — Электронная версия печатной публикации. — Доступ из корпоративной сети ТПУ. — Системные требования: </w:t>
            </w:r>
            <w:proofErr w:type="spellStart"/>
            <w:r w:rsidRPr="007B5CFF">
              <w:rPr>
                <w:sz w:val="22"/>
              </w:rPr>
              <w:t>Adobe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Reader</w:t>
            </w:r>
            <w:proofErr w:type="spellEnd"/>
            <w:r w:rsidRPr="007B5CFF">
              <w:rPr>
                <w:sz w:val="22"/>
              </w:rPr>
              <w:t xml:space="preserve">.. Схема доступа: </w:t>
            </w:r>
            <w:hyperlink r:id="rId9" w:history="1">
              <w:r w:rsidRPr="007B5CFF">
                <w:rPr>
                  <w:rStyle w:val="af8"/>
                  <w:rFonts w:cstheme="minorBidi"/>
                  <w:sz w:val="22"/>
                </w:rPr>
                <w:t>http://www.lib.tpu.ru/fulltext2/m/2015/m090.pdf</w:t>
              </w:r>
            </w:hyperlink>
            <w:r w:rsidRPr="007B5CFF">
              <w:rPr>
                <w:sz w:val="22"/>
              </w:rPr>
              <w:t xml:space="preserve"> </w:t>
            </w:r>
          </w:p>
          <w:p w14:paraId="3312E7AC" w14:textId="60A62A66" w:rsidR="00EF0B00" w:rsidRPr="007B5CFF" w:rsidRDefault="00EF0B00" w:rsidP="00115996">
            <w:pPr>
              <w:jc w:val="both"/>
              <w:rPr>
                <w:rFonts w:eastAsia="Cambria"/>
                <w:sz w:val="22"/>
              </w:rPr>
            </w:pP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76F1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3E12C268" w14:textId="77777777" w:rsidTr="00916F7B">
        <w:trPr>
          <w:trHeight w:val="145"/>
          <w:jc w:val="center"/>
        </w:trPr>
        <w:tc>
          <w:tcPr>
            <w:tcW w:w="224" w:type="pct"/>
            <w:tcBorders>
              <w:bottom w:val="single" w:sz="4" w:space="0" w:color="auto"/>
            </w:tcBorders>
          </w:tcPr>
          <w:p w14:paraId="5EBF6EB2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  <w:proofErr w:type="gramStart"/>
            <w:r w:rsidRPr="007B5CFF">
              <w:rPr>
                <w:rFonts w:cs="Times New Roman"/>
                <w:sz w:val="22"/>
              </w:rPr>
              <w:t>ОСН</w:t>
            </w:r>
            <w:proofErr w:type="gramEnd"/>
            <w:r w:rsidRPr="007B5CFF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4739" w:type="pct"/>
            <w:tcBorders>
              <w:bottom w:val="single" w:sz="4" w:space="0" w:color="auto"/>
              <w:right w:val="single" w:sz="4" w:space="0" w:color="auto"/>
            </w:tcBorders>
          </w:tcPr>
          <w:p w14:paraId="71069813" w14:textId="6877EE3B" w:rsidR="00EF0B00" w:rsidRPr="007B5CFF" w:rsidRDefault="00EF0B00" w:rsidP="00DB0DD6">
            <w:pPr>
              <w:jc w:val="both"/>
              <w:rPr>
                <w:rFonts w:eastAsia="Cambria"/>
                <w:sz w:val="22"/>
              </w:rPr>
            </w:pPr>
            <w:r w:rsidRPr="007B5CFF">
              <w:rPr>
                <w:rFonts w:eastAsia="Cambria"/>
                <w:sz w:val="22"/>
              </w:rPr>
              <w:t>Шапиро С.А. Как построить идеальную карьеру: монография. [</w:t>
            </w:r>
            <w:proofErr w:type="spellStart"/>
            <w:r w:rsidRPr="007B5CFF">
              <w:rPr>
                <w:rFonts w:eastAsia="Cambria"/>
                <w:sz w:val="22"/>
              </w:rPr>
              <w:t>N.p</w:t>
            </w:r>
            <w:proofErr w:type="spellEnd"/>
            <w:r w:rsidRPr="007B5CFF">
              <w:rPr>
                <w:rFonts w:eastAsia="Cambria"/>
                <w:sz w:val="22"/>
              </w:rPr>
              <w:t>.]</w:t>
            </w:r>
            <w:proofErr w:type="gramStart"/>
            <w:r w:rsidRPr="007B5CFF">
              <w:rPr>
                <w:rFonts w:eastAsia="Cambria"/>
                <w:sz w:val="22"/>
              </w:rPr>
              <w:t xml:space="preserve"> :</w:t>
            </w:r>
            <w:proofErr w:type="gramEnd"/>
            <w:r w:rsidRPr="007B5CFF">
              <w:rPr>
                <w:rFonts w:eastAsia="Cambria"/>
                <w:sz w:val="22"/>
              </w:rPr>
              <w:t xml:space="preserve"> </w:t>
            </w:r>
            <w:proofErr w:type="spellStart"/>
            <w:r w:rsidRPr="007B5CFF">
              <w:rPr>
                <w:rFonts w:eastAsia="Cambria"/>
                <w:sz w:val="22"/>
              </w:rPr>
              <w:t>Директ</w:t>
            </w:r>
            <w:proofErr w:type="spellEnd"/>
            <w:r w:rsidRPr="007B5CFF">
              <w:rPr>
                <w:rFonts w:eastAsia="Cambria"/>
                <w:sz w:val="22"/>
              </w:rPr>
              <w:t xml:space="preserve"> Медиа. 2015. ISBN: 9785447536671. Доступ по договору с организацией-держателем ресурса. Схема доступа:</w:t>
            </w:r>
            <w:hyperlink r:id="rId10" w:anchor="db=edsebk&amp;AN=1467099" w:history="1">
              <w:r w:rsidRPr="007B5CFF">
                <w:rPr>
                  <w:rStyle w:val="af8"/>
                  <w:rFonts w:eastAsia="Cambria" w:cstheme="minorBidi"/>
                  <w:sz w:val="22"/>
                </w:rPr>
                <w:t>http://eds.b.ebscohost.com/eds/detail/detail?vid=3&amp;sid=cc6fbdb8-d068-4f59-8dd1c876ac36c6af%40sessionmgr103&amp;bdata=Jmxhbmc9cnUmc2l0ZT1lZHMtbGl2ZSZzY29wZT1zaXRl#db=edsebk&amp;AN=1467099</w:t>
              </w:r>
            </w:hyperlink>
            <w:r w:rsidRPr="007B5CFF">
              <w:rPr>
                <w:rFonts w:eastAsia="Cambria"/>
                <w:sz w:val="22"/>
              </w:rPr>
              <w:t xml:space="preserve"> </w:t>
            </w: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502F2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60EDF8C0" w14:textId="77777777" w:rsidTr="00916F7B">
        <w:trPr>
          <w:trHeight w:val="145"/>
          <w:jc w:val="center"/>
        </w:trPr>
        <w:tc>
          <w:tcPr>
            <w:tcW w:w="224" w:type="pct"/>
            <w:tcBorders>
              <w:bottom w:val="single" w:sz="4" w:space="0" w:color="auto"/>
            </w:tcBorders>
          </w:tcPr>
          <w:p w14:paraId="2C776BB5" w14:textId="246CB664" w:rsidR="00EF0B00" w:rsidRPr="007B5CFF" w:rsidRDefault="00EF0B00" w:rsidP="000D577A">
            <w:pPr>
              <w:rPr>
                <w:rFonts w:cs="Times New Roman"/>
                <w:sz w:val="22"/>
              </w:rPr>
            </w:pPr>
            <w:proofErr w:type="gramStart"/>
            <w:r w:rsidRPr="007B5CFF">
              <w:rPr>
                <w:rFonts w:cs="Times New Roman"/>
                <w:sz w:val="22"/>
              </w:rPr>
              <w:t>ОСН</w:t>
            </w:r>
            <w:proofErr w:type="gramEnd"/>
            <w:r w:rsidRPr="007B5CFF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4739" w:type="pct"/>
            <w:tcBorders>
              <w:bottom w:val="single" w:sz="4" w:space="0" w:color="auto"/>
              <w:right w:val="single" w:sz="4" w:space="0" w:color="auto"/>
            </w:tcBorders>
          </w:tcPr>
          <w:p w14:paraId="257E2271" w14:textId="77777777" w:rsidR="00EF0B00" w:rsidRPr="007B5CFF" w:rsidRDefault="00EF0B00" w:rsidP="00DB0DD6">
            <w:pPr>
              <w:jc w:val="both"/>
              <w:rPr>
                <w:sz w:val="22"/>
              </w:rPr>
            </w:pPr>
            <w:r w:rsidRPr="007B5CFF">
              <w:rPr>
                <w:sz w:val="22"/>
              </w:rPr>
              <w:t xml:space="preserve">Деменкова, Лариса Геннадьевна. </w:t>
            </w:r>
            <w:proofErr w:type="gramStart"/>
            <w:r w:rsidRPr="007B5CFF">
              <w:rPr>
                <w:sz w:val="22"/>
              </w:rPr>
              <w:t xml:space="preserve">Мотивация студентов вуза к освоению базовых дисциплин на основе их индивидуальных планов формирования конкурентоспособности = </w:t>
            </w:r>
            <w:proofErr w:type="spellStart"/>
            <w:r w:rsidRPr="007B5CFF">
              <w:rPr>
                <w:sz w:val="22"/>
              </w:rPr>
              <w:t>Motivation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of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students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to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master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basic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disciplines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on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the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basis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of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their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individual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plans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of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forming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competitiveness</w:t>
            </w:r>
            <w:proofErr w:type="spellEnd"/>
            <w:r w:rsidRPr="007B5CFF">
              <w:rPr>
                <w:sz w:val="22"/>
              </w:rPr>
              <w:t xml:space="preserve"> [Электронный ресурс] / Л. Г. Деменкова, В. Н. </w:t>
            </w:r>
            <w:proofErr w:type="spellStart"/>
            <w:r w:rsidRPr="007B5CFF">
              <w:rPr>
                <w:sz w:val="22"/>
              </w:rPr>
              <w:t>Куровский</w:t>
            </w:r>
            <w:proofErr w:type="spellEnd"/>
            <w:r w:rsidRPr="007B5CFF">
              <w:rPr>
                <w:sz w:val="22"/>
              </w:rPr>
              <w:t xml:space="preserve"> // Вестник Томского государственного педагогического университета . — 2017 . — № 12 (189) . — [С. 68-75] . — Заглавие с экрана.</w:t>
            </w:r>
            <w:proofErr w:type="gramEnd"/>
            <w:r w:rsidRPr="007B5CFF">
              <w:rPr>
                <w:sz w:val="22"/>
              </w:rPr>
              <w:t xml:space="preserve"> — [</w:t>
            </w:r>
            <w:proofErr w:type="spellStart"/>
            <w:r w:rsidRPr="007B5CFF">
              <w:rPr>
                <w:sz w:val="22"/>
              </w:rPr>
              <w:t>Библиогр</w:t>
            </w:r>
            <w:proofErr w:type="spellEnd"/>
            <w:r w:rsidRPr="007B5CFF">
              <w:rPr>
                <w:sz w:val="22"/>
              </w:rPr>
              <w:t>.: с. 73 (13 назв.)]. — Доступ по договору с организацией-держателем ресурса. — Свободный доступ из сети Интернет</w:t>
            </w:r>
            <w:proofErr w:type="gramStart"/>
            <w:r w:rsidRPr="007B5CFF">
              <w:rPr>
                <w:sz w:val="22"/>
              </w:rPr>
              <w:t xml:space="preserve">.. </w:t>
            </w:r>
            <w:proofErr w:type="gramEnd"/>
            <w:r w:rsidRPr="007B5CFF">
              <w:rPr>
                <w:sz w:val="22"/>
              </w:rPr>
              <w:t xml:space="preserve">Схема доступа: https://elibrary.ru/item.asp?id=30672568; </w:t>
            </w:r>
            <w:hyperlink r:id="rId11" w:history="1">
              <w:r w:rsidRPr="007B5CFF">
                <w:rPr>
                  <w:rStyle w:val="af8"/>
                  <w:rFonts w:cstheme="minorBidi"/>
                  <w:sz w:val="22"/>
                </w:rPr>
                <w:t>https://doi.org/10.23951/1609-624X-2017-12-68-75</w:t>
              </w:r>
            </w:hyperlink>
          </w:p>
          <w:p w14:paraId="7C6BD0B9" w14:textId="12BE3183" w:rsidR="00EF0B00" w:rsidRPr="007B5CFF" w:rsidRDefault="00EF0B00" w:rsidP="00115996">
            <w:pPr>
              <w:jc w:val="both"/>
              <w:rPr>
                <w:rFonts w:eastAsia="Cambria"/>
                <w:sz w:val="22"/>
              </w:rPr>
            </w:pP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3E78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240CD0E5" w14:textId="77777777" w:rsidTr="00916F7B">
        <w:trPr>
          <w:trHeight w:val="145"/>
          <w:jc w:val="center"/>
        </w:trPr>
        <w:tc>
          <w:tcPr>
            <w:tcW w:w="224" w:type="pct"/>
            <w:tcBorders>
              <w:bottom w:val="single" w:sz="4" w:space="0" w:color="auto"/>
            </w:tcBorders>
          </w:tcPr>
          <w:p w14:paraId="17DAA008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  <w:tc>
          <w:tcPr>
            <w:tcW w:w="4739" w:type="pct"/>
            <w:tcBorders>
              <w:bottom w:val="single" w:sz="4" w:space="0" w:color="auto"/>
              <w:right w:val="single" w:sz="4" w:space="0" w:color="auto"/>
            </w:tcBorders>
          </w:tcPr>
          <w:p w14:paraId="2B210F26" w14:textId="77777777" w:rsidR="00EF0B00" w:rsidRPr="007B5CFF" w:rsidRDefault="00EF0B00" w:rsidP="00DB0DD6">
            <w:pPr>
              <w:jc w:val="both"/>
              <w:rPr>
                <w:sz w:val="22"/>
              </w:rPr>
            </w:pPr>
            <w:r w:rsidRPr="007B5CFF">
              <w:rPr>
                <w:sz w:val="22"/>
              </w:rPr>
              <w:t>Инженерная психология: учебное пособие [Электронный ресурс] / Национальный исследовательский Томский политехнический университет (ТПУ), Институт социально-гуманитарных технологий (ИСГТ), Кафедра социологии, психологии и права (</w:t>
            </w:r>
            <w:proofErr w:type="gramStart"/>
            <w:r w:rsidRPr="007B5CFF">
              <w:rPr>
                <w:sz w:val="22"/>
              </w:rPr>
              <w:t>СОЦ</w:t>
            </w:r>
            <w:proofErr w:type="gramEnd"/>
            <w:r w:rsidRPr="007B5CFF">
              <w:rPr>
                <w:sz w:val="22"/>
              </w:rPr>
              <w:t xml:space="preserve">) ; сост. А. В. Коваленко, Л. А. </w:t>
            </w:r>
            <w:proofErr w:type="spellStart"/>
            <w:r w:rsidRPr="007B5CFF">
              <w:rPr>
                <w:sz w:val="22"/>
              </w:rPr>
              <w:t>Шиканов</w:t>
            </w:r>
            <w:proofErr w:type="spellEnd"/>
            <w:r w:rsidRPr="007B5CFF">
              <w:rPr>
                <w:sz w:val="22"/>
              </w:rPr>
              <w:t>. — 1 компьютерный файл (</w:t>
            </w:r>
            <w:proofErr w:type="spellStart"/>
            <w:r w:rsidRPr="007B5CFF">
              <w:rPr>
                <w:sz w:val="22"/>
              </w:rPr>
              <w:t>pdf</w:t>
            </w:r>
            <w:proofErr w:type="spellEnd"/>
            <w:r w:rsidRPr="007B5CFF">
              <w:rPr>
                <w:sz w:val="22"/>
              </w:rPr>
              <w:t xml:space="preserve">; 836 KB). — Томск: Изд-во ТПУ, 2014. — Заглавие с титульного экрана. — Электронная версия печатной публикации. — Доступ из корпоративной сети ТПУ. — Системные требования: </w:t>
            </w:r>
            <w:proofErr w:type="spellStart"/>
            <w:r w:rsidRPr="007B5CFF">
              <w:rPr>
                <w:sz w:val="22"/>
              </w:rPr>
              <w:t>Adobe</w:t>
            </w:r>
            <w:proofErr w:type="spellEnd"/>
            <w:r w:rsidRPr="007B5CFF">
              <w:rPr>
                <w:sz w:val="22"/>
              </w:rPr>
              <w:t xml:space="preserve"> </w:t>
            </w:r>
            <w:proofErr w:type="spellStart"/>
            <w:r w:rsidRPr="007B5CFF">
              <w:rPr>
                <w:sz w:val="22"/>
              </w:rPr>
              <w:t>Reader</w:t>
            </w:r>
            <w:proofErr w:type="spellEnd"/>
            <w:r w:rsidRPr="007B5CFF">
              <w:rPr>
                <w:sz w:val="22"/>
              </w:rPr>
              <w:t xml:space="preserve">.. Схема доступа: </w:t>
            </w:r>
            <w:hyperlink r:id="rId12" w:history="1">
              <w:r w:rsidRPr="007B5CFF">
                <w:rPr>
                  <w:rStyle w:val="af8"/>
                  <w:rFonts w:cstheme="minorBidi"/>
                  <w:sz w:val="22"/>
                </w:rPr>
                <w:t>http://www.lib.tpu.ru/fulltext2/m/2014/m454.pdf</w:t>
              </w:r>
            </w:hyperlink>
            <w:r w:rsidRPr="007B5CFF">
              <w:rPr>
                <w:sz w:val="22"/>
              </w:rPr>
              <w:t xml:space="preserve"> </w:t>
            </w:r>
          </w:p>
          <w:p w14:paraId="393A03FC" w14:textId="77777777" w:rsidR="00EF0B00" w:rsidRPr="007B5CFF" w:rsidRDefault="00EF0B00" w:rsidP="00115996">
            <w:pPr>
              <w:jc w:val="both"/>
              <w:rPr>
                <w:sz w:val="22"/>
              </w:rPr>
            </w:pP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B36A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06E2D5BD" w14:textId="77777777" w:rsidTr="00916F7B">
        <w:trPr>
          <w:trHeight w:val="145"/>
          <w:jc w:val="center"/>
        </w:trPr>
        <w:tc>
          <w:tcPr>
            <w:tcW w:w="224" w:type="pct"/>
            <w:tcBorders>
              <w:bottom w:val="single" w:sz="4" w:space="0" w:color="auto"/>
            </w:tcBorders>
          </w:tcPr>
          <w:p w14:paraId="3000F1A8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  <w:tc>
          <w:tcPr>
            <w:tcW w:w="4739" w:type="pct"/>
            <w:tcBorders>
              <w:bottom w:val="single" w:sz="4" w:space="0" w:color="auto"/>
              <w:right w:val="single" w:sz="4" w:space="0" w:color="auto"/>
            </w:tcBorders>
          </w:tcPr>
          <w:p w14:paraId="2F4393A6" w14:textId="77777777" w:rsidR="00EF0B00" w:rsidRPr="007B5CFF" w:rsidRDefault="00EF0B00" w:rsidP="00DB0DD6">
            <w:pPr>
              <w:jc w:val="both"/>
              <w:rPr>
                <w:sz w:val="22"/>
              </w:rPr>
            </w:pP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40412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4358FE63" w14:textId="77777777" w:rsidTr="00916F7B">
        <w:trPr>
          <w:trHeight w:val="145"/>
          <w:jc w:val="center"/>
        </w:trPr>
        <w:tc>
          <w:tcPr>
            <w:tcW w:w="22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B8E86B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№ (код)</w:t>
            </w:r>
          </w:p>
        </w:tc>
        <w:tc>
          <w:tcPr>
            <w:tcW w:w="473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94C82" w14:textId="77777777" w:rsidR="00EF0B00" w:rsidRPr="007B5CFF" w:rsidRDefault="00EF0B00" w:rsidP="000D577A">
            <w:pPr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Дополнительная учебная литература (</w:t>
            </w:r>
            <w:proofErr w:type="gramStart"/>
            <w:r w:rsidRPr="007B5CFF">
              <w:rPr>
                <w:rFonts w:cs="Times New Roman"/>
                <w:b/>
                <w:sz w:val="22"/>
              </w:rPr>
              <w:t>ДОП</w:t>
            </w:r>
            <w:proofErr w:type="gramEnd"/>
            <w:r w:rsidRPr="007B5CF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8BF9C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320D1A13" w14:textId="77777777" w:rsidTr="00916F7B">
        <w:trPr>
          <w:trHeight w:val="145"/>
          <w:jc w:val="center"/>
        </w:trPr>
        <w:tc>
          <w:tcPr>
            <w:tcW w:w="224" w:type="pct"/>
            <w:tcBorders>
              <w:top w:val="single" w:sz="12" w:space="0" w:color="auto"/>
            </w:tcBorders>
          </w:tcPr>
          <w:p w14:paraId="4823EE63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  <w:proofErr w:type="gramStart"/>
            <w:r w:rsidRPr="007B5CFF">
              <w:rPr>
                <w:rFonts w:cs="Times New Roman"/>
                <w:sz w:val="22"/>
              </w:rPr>
              <w:t>ДОП</w:t>
            </w:r>
            <w:proofErr w:type="gramEnd"/>
            <w:r w:rsidRPr="007B5CFF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4739" w:type="pct"/>
            <w:tcBorders>
              <w:top w:val="single" w:sz="12" w:space="0" w:color="auto"/>
              <w:right w:val="single" w:sz="4" w:space="0" w:color="auto"/>
            </w:tcBorders>
          </w:tcPr>
          <w:p w14:paraId="257D1E50" w14:textId="7ECF4E40" w:rsidR="00EF0B00" w:rsidRPr="007B5CFF" w:rsidRDefault="00EF0B00" w:rsidP="00115996">
            <w:pPr>
              <w:jc w:val="both"/>
              <w:rPr>
                <w:sz w:val="22"/>
              </w:rPr>
            </w:pPr>
            <w:r w:rsidRPr="007B5CFF">
              <w:rPr>
                <w:sz w:val="22"/>
              </w:rPr>
              <w:t xml:space="preserve">Резник, Семен Давыдович. </w:t>
            </w:r>
            <w:proofErr w:type="spellStart"/>
            <w:r w:rsidRPr="007B5CFF">
              <w:rPr>
                <w:sz w:val="22"/>
              </w:rPr>
              <w:t>Конкурентоориентированность</w:t>
            </w:r>
            <w:proofErr w:type="spellEnd"/>
            <w:r w:rsidRPr="007B5CFF">
              <w:rPr>
                <w:sz w:val="22"/>
              </w:rPr>
              <w:t xml:space="preserve"> и конкурентоспособность студенческой молодежи России: опыт, проблемы, перспективы</w:t>
            </w:r>
            <w:proofErr w:type="gramStart"/>
            <w:r w:rsidRPr="007B5CFF">
              <w:rPr>
                <w:sz w:val="22"/>
              </w:rPr>
              <w:t xml:space="preserve"> :</w:t>
            </w:r>
            <w:proofErr w:type="gramEnd"/>
            <w:r w:rsidRPr="007B5CFF">
              <w:rPr>
                <w:sz w:val="22"/>
              </w:rPr>
              <w:t xml:space="preserve"> монография / С. Д. Резник, Е. С. Коновалова, А. А. </w:t>
            </w:r>
            <w:proofErr w:type="spellStart"/>
            <w:r w:rsidRPr="007B5CFF">
              <w:rPr>
                <w:sz w:val="22"/>
              </w:rPr>
              <w:t>Сочилова</w:t>
            </w:r>
            <w:proofErr w:type="spellEnd"/>
            <w:r w:rsidRPr="007B5CFF">
              <w:rPr>
                <w:sz w:val="22"/>
              </w:rPr>
              <w:t xml:space="preserve">; под ред. С. Д. Резника. — Москва: Инфра-М, 2016. — 292 с.. — Научная мысль. </w:t>
            </w:r>
            <w:proofErr w:type="gramStart"/>
            <w:r w:rsidRPr="007B5CFF">
              <w:rPr>
                <w:sz w:val="22"/>
              </w:rPr>
              <w:t>—М</w:t>
            </w:r>
            <w:proofErr w:type="gramEnd"/>
            <w:r w:rsidRPr="007B5CFF">
              <w:rPr>
                <w:sz w:val="22"/>
              </w:rPr>
              <w:t xml:space="preserve">енеджмент. — </w:t>
            </w:r>
            <w:proofErr w:type="spellStart"/>
            <w:r w:rsidRPr="007B5CFF">
              <w:rPr>
                <w:sz w:val="22"/>
              </w:rPr>
              <w:t>Библиогр</w:t>
            </w:r>
            <w:proofErr w:type="spellEnd"/>
            <w:r w:rsidRPr="007B5CFF">
              <w:rPr>
                <w:sz w:val="22"/>
              </w:rPr>
              <w:t>.: с. 277-287. — Глоссарий: с. 288-289.. — ISBN 978-5-16-006230-3.</w:t>
            </w: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0AE71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5389C7F6" w14:textId="77777777" w:rsidTr="00916F7B">
        <w:trPr>
          <w:trHeight w:val="145"/>
          <w:jc w:val="center"/>
        </w:trPr>
        <w:tc>
          <w:tcPr>
            <w:tcW w:w="224" w:type="pct"/>
          </w:tcPr>
          <w:p w14:paraId="3BAE0A11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  <w:proofErr w:type="gramStart"/>
            <w:r w:rsidRPr="007B5CFF">
              <w:rPr>
                <w:rFonts w:cs="Times New Roman"/>
                <w:sz w:val="22"/>
              </w:rPr>
              <w:t>ДОП</w:t>
            </w:r>
            <w:proofErr w:type="gramEnd"/>
            <w:r w:rsidRPr="007B5CFF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4739" w:type="pct"/>
            <w:tcBorders>
              <w:right w:val="single" w:sz="4" w:space="0" w:color="auto"/>
            </w:tcBorders>
          </w:tcPr>
          <w:p w14:paraId="1EC50CBD" w14:textId="704EAF4C" w:rsidR="00EF0B00" w:rsidRPr="007B5CFF" w:rsidRDefault="00EF0B00" w:rsidP="000D577A">
            <w:pPr>
              <w:rPr>
                <w:rFonts w:cs="Times New Roman"/>
                <w:sz w:val="22"/>
              </w:rPr>
            </w:pPr>
            <w:r w:rsidRPr="007B5CFF">
              <w:rPr>
                <w:sz w:val="22"/>
              </w:rPr>
              <w:t>Социологическое сопровождение обеспечения конкурентоспособности выпускников вузов в условиях современного рынка труда</w:t>
            </w:r>
            <w:proofErr w:type="gramStart"/>
            <w:r w:rsidRPr="007B5CFF">
              <w:rPr>
                <w:sz w:val="22"/>
              </w:rPr>
              <w:t xml:space="preserve"> :</w:t>
            </w:r>
            <w:proofErr w:type="gramEnd"/>
            <w:r w:rsidRPr="007B5CFF">
              <w:rPr>
                <w:sz w:val="22"/>
              </w:rPr>
              <w:t xml:space="preserve"> коллективная монография / Санкт-Петербургский государственный экономический университет (</w:t>
            </w:r>
            <w:proofErr w:type="spellStart"/>
            <w:r w:rsidRPr="007B5CFF">
              <w:rPr>
                <w:sz w:val="22"/>
              </w:rPr>
              <w:t>СПбГЭУ</w:t>
            </w:r>
            <w:proofErr w:type="spellEnd"/>
            <w:r w:rsidRPr="007B5CFF">
              <w:rPr>
                <w:sz w:val="22"/>
              </w:rPr>
              <w:t xml:space="preserve">) ; под ред. К. М. Оганяна. — Москва: Инфра-М, 2015. — 244 с.: ил.. — Научная мысль. </w:t>
            </w:r>
            <w:proofErr w:type="gramStart"/>
            <w:r w:rsidRPr="007B5CFF">
              <w:rPr>
                <w:sz w:val="22"/>
              </w:rPr>
              <w:t>—С</w:t>
            </w:r>
            <w:proofErr w:type="gramEnd"/>
            <w:r w:rsidRPr="007B5CFF">
              <w:rPr>
                <w:sz w:val="22"/>
              </w:rPr>
              <w:t xml:space="preserve">оциология. — </w:t>
            </w:r>
            <w:proofErr w:type="spellStart"/>
            <w:r w:rsidRPr="007B5CFF">
              <w:rPr>
                <w:sz w:val="22"/>
              </w:rPr>
              <w:t>Библиогр</w:t>
            </w:r>
            <w:proofErr w:type="spellEnd"/>
            <w:r w:rsidRPr="007B5CFF">
              <w:rPr>
                <w:sz w:val="22"/>
              </w:rPr>
              <w:t>.: с. 204-209.. — ISBN 978-5-16-010101-9</w:t>
            </w: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66AFB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  <w:tr w:rsidR="00EF0B00" w:rsidRPr="007B5CFF" w14:paraId="68EA3225" w14:textId="77777777" w:rsidTr="00916F7B">
        <w:trPr>
          <w:trHeight w:val="639"/>
          <w:jc w:val="center"/>
        </w:trPr>
        <w:tc>
          <w:tcPr>
            <w:tcW w:w="224" w:type="pct"/>
          </w:tcPr>
          <w:p w14:paraId="2EB96E2D" w14:textId="7141F729" w:rsidR="00EF0B00" w:rsidRPr="007B5CFF" w:rsidRDefault="00EF0B00" w:rsidP="000D577A">
            <w:pPr>
              <w:rPr>
                <w:rFonts w:cs="Times New Roman"/>
                <w:sz w:val="22"/>
              </w:rPr>
            </w:pPr>
            <w:proofErr w:type="gramStart"/>
            <w:r w:rsidRPr="007B5CFF">
              <w:rPr>
                <w:rFonts w:cs="Times New Roman"/>
                <w:sz w:val="22"/>
              </w:rPr>
              <w:lastRenderedPageBreak/>
              <w:t>ДОП</w:t>
            </w:r>
            <w:proofErr w:type="gramEnd"/>
            <w:r w:rsidRPr="007B5CFF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4739" w:type="pct"/>
            <w:tcBorders>
              <w:right w:val="single" w:sz="4" w:space="0" w:color="auto"/>
            </w:tcBorders>
          </w:tcPr>
          <w:p w14:paraId="1AC48C17" w14:textId="461C6819" w:rsidR="00EF0B00" w:rsidRPr="007B5CFF" w:rsidRDefault="00EF0B00" w:rsidP="00115996">
            <w:pPr>
              <w:jc w:val="both"/>
              <w:rPr>
                <w:color w:val="7030A0"/>
                <w:sz w:val="22"/>
              </w:rPr>
            </w:pPr>
            <w:r w:rsidRPr="007B5CFF">
              <w:rPr>
                <w:rFonts w:cs="Times New Roman"/>
                <w:bCs/>
                <w:sz w:val="22"/>
              </w:rPr>
              <w:t>Рынки труда и образовательных услуг России: реалии и перспективы : монография / под ред. С. Д. Резника</w:t>
            </w:r>
            <w:proofErr w:type="gramStart"/>
            <w:r w:rsidRPr="007B5CFF">
              <w:rPr>
                <w:rFonts w:cs="Times New Roman"/>
                <w:bCs/>
                <w:sz w:val="22"/>
              </w:rPr>
              <w:t xml:space="preserve"> ,</w:t>
            </w:r>
            <w:proofErr w:type="gramEnd"/>
            <w:r w:rsidRPr="007B5CFF">
              <w:rPr>
                <w:rFonts w:cs="Times New Roman"/>
                <w:bCs/>
                <w:sz w:val="22"/>
              </w:rPr>
              <w:t xml:space="preserve"> Р. М. </w:t>
            </w:r>
            <w:proofErr w:type="spellStart"/>
            <w:r w:rsidRPr="007B5CFF">
              <w:rPr>
                <w:rFonts w:cs="Times New Roman"/>
                <w:bCs/>
                <w:sz w:val="22"/>
              </w:rPr>
              <w:t>Нижегородцева</w:t>
            </w:r>
            <w:proofErr w:type="spellEnd"/>
            <w:r w:rsidRPr="007B5CFF">
              <w:rPr>
                <w:rFonts w:cs="Times New Roman"/>
                <w:bCs/>
                <w:sz w:val="22"/>
              </w:rPr>
              <w:t xml:space="preserve"> , Г. А. Резник. — Москва: Инфра-М, 2016. — 324 с.: ил.. — Научная мысль. </w:t>
            </w:r>
            <w:proofErr w:type="gramStart"/>
            <w:r w:rsidRPr="007B5CFF">
              <w:rPr>
                <w:rFonts w:cs="Times New Roman"/>
                <w:bCs/>
                <w:sz w:val="22"/>
              </w:rPr>
              <w:t>—М</w:t>
            </w:r>
            <w:proofErr w:type="gramEnd"/>
            <w:r w:rsidRPr="007B5CFF">
              <w:rPr>
                <w:rFonts w:cs="Times New Roman"/>
                <w:bCs/>
                <w:sz w:val="22"/>
              </w:rPr>
              <w:t xml:space="preserve">енеджмент. — </w:t>
            </w:r>
            <w:proofErr w:type="spellStart"/>
            <w:r w:rsidRPr="007B5CFF">
              <w:rPr>
                <w:rFonts w:cs="Times New Roman"/>
                <w:bCs/>
                <w:sz w:val="22"/>
              </w:rPr>
              <w:t>Библиогр</w:t>
            </w:r>
            <w:proofErr w:type="spellEnd"/>
            <w:r w:rsidRPr="007B5CFF">
              <w:rPr>
                <w:rFonts w:cs="Times New Roman"/>
                <w:bCs/>
                <w:sz w:val="22"/>
              </w:rPr>
              <w:t>. в конце гл.. — ISBN 978-5-16-011365-4.</w:t>
            </w:r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F1CBC" w14:textId="77777777" w:rsidR="00EF0B00" w:rsidRPr="007B5CFF" w:rsidRDefault="00EF0B00" w:rsidP="000D577A">
            <w:pPr>
              <w:rPr>
                <w:rFonts w:cs="Times New Roman"/>
                <w:sz w:val="22"/>
              </w:rPr>
            </w:pPr>
          </w:p>
        </w:tc>
      </w:tr>
    </w:tbl>
    <w:p w14:paraId="4377FDA5" w14:textId="77777777" w:rsidR="00EF0B00" w:rsidRPr="007B5CFF" w:rsidRDefault="00EF0B00" w:rsidP="006D4F90">
      <w:pPr>
        <w:rPr>
          <w:rFonts w:cs="Times New Roman"/>
          <w:sz w:val="22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4968"/>
        <w:gridCol w:w="9521"/>
      </w:tblGrid>
      <w:tr w:rsidR="00EF0B00" w:rsidRPr="007B5CFF" w14:paraId="4483B5A8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CA4418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№ (код)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A33CBD" w14:textId="77777777" w:rsidR="00EF0B00" w:rsidRPr="007B5CFF" w:rsidRDefault="00EF0B00" w:rsidP="00DE79AC">
            <w:pPr>
              <w:rPr>
                <w:rFonts w:cs="Times New Roman"/>
                <w:b/>
                <w:sz w:val="22"/>
              </w:rPr>
            </w:pPr>
            <w:r w:rsidRPr="007B5CFF">
              <w:rPr>
                <w:rFonts w:cs="Times New Roman"/>
                <w:b/>
                <w:sz w:val="22"/>
              </w:rPr>
              <w:t>Название электронного ресурса (ЭР)</w:t>
            </w:r>
          </w:p>
        </w:tc>
        <w:tc>
          <w:tcPr>
            <w:tcW w:w="185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35DE76B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Адрес ресурса</w:t>
            </w:r>
          </w:p>
        </w:tc>
      </w:tr>
      <w:tr w:rsidR="00EF0B00" w:rsidRPr="007B5CFF" w14:paraId="69C56CD5" w14:textId="77777777" w:rsidTr="00DE79AC">
        <w:trPr>
          <w:jc w:val="center"/>
        </w:trPr>
        <w:tc>
          <w:tcPr>
            <w:tcW w:w="164" w:type="pct"/>
            <w:tcBorders>
              <w:top w:val="single" w:sz="12" w:space="0" w:color="auto"/>
              <w:left w:val="single" w:sz="4" w:space="0" w:color="auto"/>
            </w:tcBorders>
          </w:tcPr>
          <w:p w14:paraId="0BDCDA4E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ЭР 1</w:t>
            </w:r>
          </w:p>
        </w:tc>
        <w:tc>
          <w:tcPr>
            <w:tcW w:w="969" w:type="pct"/>
            <w:tcBorders>
              <w:top w:val="single" w:sz="12" w:space="0" w:color="auto"/>
            </w:tcBorders>
          </w:tcPr>
          <w:p w14:paraId="32AFA7DF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sz w:val="22"/>
              </w:rPr>
              <w:t>Союз “Молодые профессионалы (</w:t>
            </w:r>
            <w:proofErr w:type="spellStart"/>
            <w:r w:rsidRPr="007B5CFF">
              <w:rPr>
                <w:sz w:val="22"/>
              </w:rPr>
              <w:t>Ворлдскиллс</w:t>
            </w:r>
            <w:proofErr w:type="spellEnd"/>
            <w:r w:rsidRPr="007B5CFF">
              <w:rPr>
                <w:sz w:val="22"/>
              </w:rPr>
              <w:t xml:space="preserve"> Россия)</w:t>
            </w:r>
          </w:p>
        </w:tc>
        <w:tc>
          <w:tcPr>
            <w:tcW w:w="1857" w:type="pct"/>
            <w:tcBorders>
              <w:top w:val="single" w:sz="12" w:space="0" w:color="auto"/>
            </w:tcBorders>
          </w:tcPr>
          <w:p w14:paraId="17C7DF12" w14:textId="77777777" w:rsidR="00EF0B00" w:rsidRPr="007B5CFF" w:rsidRDefault="00977677" w:rsidP="00DE79AC">
            <w:pPr>
              <w:spacing w:line="336" w:lineRule="atLeast"/>
              <w:jc w:val="both"/>
              <w:rPr>
                <w:rFonts w:cs="Times New Roman"/>
                <w:sz w:val="22"/>
              </w:rPr>
            </w:pPr>
            <w:hyperlink r:id="rId13" w:history="1">
              <w:r w:rsidR="00EF0B00" w:rsidRPr="007B5CFF">
                <w:rPr>
                  <w:rStyle w:val="af8"/>
                  <w:rFonts w:cstheme="minorBidi"/>
                  <w:sz w:val="22"/>
                </w:rPr>
                <w:t>http://worldskills.ru/</w:t>
              </w:r>
            </w:hyperlink>
          </w:p>
        </w:tc>
      </w:tr>
      <w:tr w:rsidR="00EF0B00" w:rsidRPr="007B5CFF" w14:paraId="3C4A8EC8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</w:tcPr>
          <w:p w14:paraId="55ED2987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ЭР 2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065F0D71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sz w:val="22"/>
              </w:rPr>
              <w:t>Союз “Молодые профессионалы (</w:t>
            </w:r>
            <w:proofErr w:type="spellStart"/>
            <w:r w:rsidRPr="007B5CFF">
              <w:rPr>
                <w:sz w:val="22"/>
              </w:rPr>
              <w:t>Ворлдскиллс</w:t>
            </w:r>
            <w:proofErr w:type="spellEnd"/>
            <w:r w:rsidRPr="007B5CFF">
              <w:rPr>
                <w:sz w:val="22"/>
              </w:rPr>
              <w:t xml:space="preserve"> Россия)”</w:t>
            </w: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07936306" w14:textId="77777777" w:rsidR="00EF0B00" w:rsidRPr="007B5CFF" w:rsidRDefault="00977677" w:rsidP="00DE79AC">
            <w:pPr>
              <w:rPr>
                <w:rFonts w:cs="Times New Roman"/>
                <w:sz w:val="22"/>
              </w:rPr>
            </w:pPr>
            <w:hyperlink r:id="rId14" w:history="1">
              <w:r w:rsidR="00EF0B00" w:rsidRPr="007B5CFF">
                <w:rPr>
                  <w:rStyle w:val="af8"/>
                  <w:rFonts w:cstheme="minorBidi"/>
                  <w:sz w:val="22"/>
                </w:rPr>
                <w:t>http://tass.ru/worldskills-russia</w:t>
              </w:r>
            </w:hyperlink>
          </w:p>
        </w:tc>
      </w:tr>
      <w:tr w:rsidR="00EF0B00" w:rsidRPr="007B5CFF" w14:paraId="5CB2F7A1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</w:tcPr>
          <w:p w14:paraId="135471F0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ЭР 3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29A3D184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sz w:val="22"/>
              </w:rPr>
              <w:t xml:space="preserve">Журнал Объединение Инженеров </w:t>
            </w: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0CA979D1" w14:textId="77777777" w:rsidR="00EF0B00" w:rsidRPr="007B5CFF" w:rsidRDefault="00977677" w:rsidP="00DE79AC">
            <w:pPr>
              <w:rPr>
                <w:rFonts w:cs="Times New Roman"/>
                <w:sz w:val="22"/>
              </w:rPr>
            </w:pPr>
            <w:hyperlink r:id="rId15" w:history="1">
              <w:r w:rsidR="00EF0B00" w:rsidRPr="007B5CFF">
                <w:rPr>
                  <w:rStyle w:val="af8"/>
                  <w:rFonts w:cstheme="minorBidi"/>
                  <w:sz w:val="22"/>
                </w:rPr>
                <w:t>http://www.obeng.ru/journal-sro.htm/</w:t>
              </w:r>
            </w:hyperlink>
          </w:p>
        </w:tc>
      </w:tr>
      <w:tr w:rsidR="00EF0B00" w:rsidRPr="007B5CFF" w14:paraId="04530D24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</w:tcPr>
          <w:p w14:paraId="58D2B7E0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ЭР 4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26E4E4CB" w14:textId="77777777" w:rsidR="00EF0B00" w:rsidRPr="007B5CFF" w:rsidRDefault="00EF0B00" w:rsidP="00DE79AC">
            <w:pPr>
              <w:spacing w:line="336" w:lineRule="atLeast"/>
              <w:jc w:val="both"/>
              <w:rPr>
                <w:sz w:val="22"/>
              </w:rPr>
            </w:pPr>
            <w:r w:rsidRPr="007B5CFF">
              <w:rPr>
                <w:sz w:val="22"/>
              </w:rPr>
              <w:t>Вопросы психологии (журнал</w:t>
            </w:r>
            <w:proofErr w:type="gramStart"/>
            <w:r w:rsidRPr="007B5CFF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362A001C" w14:textId="77777777" w:rsidR="00EF0B00" w:rsidRPr="007B5CFF" w:rsidRDefault="00977677" w:rsidP="00DE79AC">
            <w:pPr>
              <w:rPr>
                <w:sz w:val="22"/>
              </w:rPr>
            </w:pPr>
            <w:hyperlink r:id="rId16" w:history="1">
              <w:r w:rsidR="00EF0B00" w:rsidRPr="007B5CFF">
                <w:rPr>
                  <w:rStyle w:val="af8"/>
                  <w:rFonts w:cstheme="minorBidi"/>
                  <w:sz w:val="22"/>
                </w:rPr>
                <w:t>http://www.voppsy.ru/</w:t>
              </w:r>
            </w:hyperlink>
            <w:r w:rsidR="00EF0B00" w:rsidRPr="007B5CFF">
              <w:rPr>
                <w:sz w:val="22"/>
              </w:rPr>
              <w:t xml:space="preserve"> </w:t>
            </w:r>
          </w:p>
        </w:tc>
      </w:tr>
      <w:tr w:rsidR="00EF0B00" w:rsidRPr="007B5CFF" w14:paraId="3F42FC2E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</w:tcPr>
          <w:p w14:paraId="012BBED3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ЭР 5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06446698" w14:textId="77777777" w:rsidR="00EF0B00" w:rsidRPr="007B5CFF" w:rsidRDefault="00EF0B00" w:rsidP="00DE79AC">
            <w:pPr>
              <w:spacing w:line="336" w:lineRule="atLeast"/>
              <w:jc w:val="both"/>
              <w:rPr>
                <w:sz w:val="22"/>
              </w:rPr>
            </w:pPr>
            <w:r w:rsidRPr="007B5CFF">
              <w:rPr>
                <w:sz w:val="22"/>
              </w:rPr>
              <w:t xml:space="preserve">Библиотека </w:t>
            </w:r>
            <w:proofErr w:type="spellStart"/>
            <w:r w:rsidRPr="007B5CFF">
              <w:rPr>
                <w:sz w:val="22"/>
              </w:rPr>
              <w:t>Гумер</w:t>
            </w:r>
            <w:proofErr w:type="spellEnd"/>
            <w:r w:rsidRPr="007B5CFF">
              <w:rPr>
                <w:sz w:val="22"/>
              </w:rPr>
              <w:t xml:space="preserve"> - психология.</w:t>
            </w: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092082B4" w14:textId="77777777" w:rsidR="00EF0B00" w:rsidRPr="007B5CFF" w:rsidRDefault="00977677" w:rsidP="00DE79AC">
            <w:pPr>
              <w:rPr>
                <w:sz w:val="22"/>
              </w:rPr>
            </w:pPr>
            <w:hyperlink r:id="rId17" w:history="1">
              <w:r w:rsidR="00EF0B00" w:rsidRPr="007B5CFF">
                <w:rPr>
                  <w:rStyle w:val="af8"/>
                  <w:rFonts w:cstheme="minorBidi"/>
                  <w:sz w:val="22"/>
                </w:rPr>
                <w:t>http://www.gumer.info/bogoslov_Buks/Philos/frol/15.php</w:t>
              </w:r>
            </w:hyperlink>
            <w:r w:rsidR="00EF0B00" w:rsidRPr="007B5CFF">
              <w:rPr>
                <w:sz w:val="22"/>
              </w:rPr>
              <w:t xml:space="preserve"> </w:t>
            </w:r>
          </w:p>
        </w:tc>
      </w:tr>
      <w:tr w:rsidR="00EF0B00" w:rsidRPr="007B5CFF" w14:paraId="7CB1C671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D1418B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№ (код)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CC2C78" w14:textId="77777777" w:rsidR="00EF0B00" w:rsidRPr="007B5CFF" w:rsidRDefault="00EF0B00" w:rsidP="00DE79AC">
            <w:pPr>
              <w:rPr>
                <w:rFonts w:cs="Times New Roman"/>
                <w:b/>
                <w:sz w:val="22"/>
              </w:rPr>
            </w:pPr>
            <w:proofErr w:type="spellStart"/>
            <w:r w:rsidRPr="007B5CFF">
              <w:rPr>
                <w:rFonts w:cs="Times New Roman"/>
                <w:b/>
                <w:sz w:val="22"/>
              </w:rPr>
              <w:t>Видеоресурсы</w:t>
            </w:r>
            <w:proofErr w:type="spellEnd"/>
            <w:r w:rsidRPr="007B5CFF">
              <w:rPr>
                <w:rFonts w:cs="Times New Roman"/>
                <w:b/>
                <w:sz w:val="22"/>
              </w:rPr>
              <w:t xml:space="preserve"> (ВР)</w:t>
            </w:r>
          </w:p>
        </w:tc>
        <w:tc>
          <w:tcPr>
            <w:tcW w:w="185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D2A933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Адрес ресурса</w:t>
            </w:r>
          </w:p>
        </w:tc>
      </w:tr>
      <w:tr w:rsidR="00EF0B00" w:rsidRPr="007B5CFF" w14:paraId="4F0F9C26" w14:textId="77777777" w:rsidTr="00DE79AC">
        <w:trPr>
          <w:jc w:val="center"/>
        </w:trPr>
        <w:tc>
          <w:tcPr>
            <w:tcW w:w="164" w:type="pct"/>
            <w:tcBorders>
              <w:top w:val="single" w:sz="12" w:space="0" w:color="auto"/>
              <w:left w:val="single" w:sz="4" w:space="0" w:color="auto"/>
            </w:tcBorders>
          </w:tcPr>
          <w:p w14:paraId="4B16E7BE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ВР 1</w:t>
            </w:r>
          </w:p>
        </w:tc>
        <w:tc>
          <w:tcPr>
            <w:tcW w:w="969" w:type="pct"/>
            <w:tcBorders>
              <w:top w:val="single" w:sz="12" w:space="0" w:color="auto"/>
            </w:tcBorders>
          </w:tcPr>
          <w:p w14:paraId="48C54641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sz w:val="22"/>
              </w:rPr>
              <w:t>Научный портал вопросы философии и психологии</w:t>
            </w:r>
          </w:p>
        </w:tc>
        <w:tc>
          <w:tcPr>
            <w:tcW w:w="1857" w:type="pct"/>
            <w:tcBorders>
              <w:top w:val="single" w:sz="12" w:space="0" w:color="auto"/>
            </w:tcBorders>
          </w:tcPr>
          <w:p w14:paraId="53250A79" w14:textId="77777777" w:rsidR="00EF0B00" w:rsidRPr="007B5CFF" w:rsidRDefault="00977677" w:rsidP="00DE79AC">
            <w:pPr>
              <w:rPr>
                <w:rFonts w:cs="Times New Roman"/>
                <w:sz w:val="22"/>
              </w:rPr>
            </w:pPr>
            <w:hyperlink r:id="rId18" w:history="1">
              <w:r w:rsidR="00EF0B00" w:rsidRPr="007B5CFF">
                <w:rPr>
                  <w:rStyle w:val="af8"/>
                  <w:sz w:val="22"/>
                </w:rPr>
                <w:t>http://iph.ras.ru/</w:t>
              </w:r>
            </w:hyperlink>
          </w:p>
        </w:tc>
      </w:tr>
      <w:tr w:rsidR="00EF0B00" w:rsidRPr="007B5CFF" w14:paraId="223EB421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</w:tcBorders>
          </w:tcPr>
          <w:p w14:paraId="24E62FA1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ВР 2</w:t>
            </w:r>
          </w:p>
        </w:tc>
        <w:tc>
          <w:tcPr>
            <w:tcW w:w="969" w:type="pct"/>
          </w:tcPr>
          <w:p w14:paraId="2DBDF474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Институт Психологии РАН</w:t>
            </w:r>
          </w:p>
        </w:tc>
        <w:tc>
          <w:tcPr>
            <w:tcW w:w="1857" w:type="pct"/>
          </w:tcPr>
          <w:p w14:paraId="6B57CC1F" w14:textId="77777777" w:rsidR="00EF0B00" w:rsidRPr="007B5CFF" w:rsidRDefault="00977677" w:rsidP="00DE79AC">
            <w:pPr>
              <w:rPr>
                <w:rFonts w:cs="Times New Roman"/>
                <w:sz w:val="22"/>
              </w:rPr>
            </w:pPr>
            <w:hyperlink r:id="rId19" w:history="1">
              <w:r w:rsidR="00EF0B00" w:rsidRPr="007B5CFF">
                <w:rPr>
                  <w:rStyle w:val="af8"/>
                  <w:sz w:val="22"/>
                </w:rPr>
                <w:t>http://ipras.ru/</w:t>
              </w:r>
            </w:hyperlink>
            <w:r w:rsidR="00EF0B00" w:rsidRPr="007B5CFF">
              <w:rPr>
                <w:rFonts w:cs="Times New Roman"/>
                <w:sz w:val="22"/>
              </w:rPr>
              <w:t xml:space="preserve"> </w:t>
            </w:r>
          </w:p>
        </w:tc>
      </w:tr>
      <w:tr w:rsidR="00EF0B00" w:rsidRPr="007B5CFF" w14:paraId="4F3DB25F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</w:tcBorders>
          </w:tcPr>
          <w:p w14:paraId="5A911AFF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ВР 3</w:t>
            </w:r>
          </w:p>
        </w:tc>
        <w:tc>
          <w:tcPr>
            <w:tcW w:w="969" w:type="pct"/>
          </w:tcPr>
          <w:p w14:paraId="0BC58DA5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Центр тестирования "Гуманитарные технологии"</w:t>
            </w:r>
          </w:p>
        </w:tc>
        <w:tc>
          <w:tcPr>
            <w:tcW w:w="1857" w:type="pct"/>
          </w:tcPr>
          <w:p w14:paraId="34D7A0B9" w14:textId="77777777" w:rsidR="00EF0B00" w:rsidRPr="007B5CFF" w:rsidRDefault="00977677" w:rsidP="00DE79AC">
            <w:pPr>
              <w:rPr>
                <w:rFonts w:cs="Times New Roman"/>
                <w:sz w:val="22"/>
              </w:rPr>
            </w:pPr>
            <w:hyperlink r:id="rId20" w:history="1">
              <w:r w:rsidR="00EF0B00" w:rsidRPr="007B5CFF">
                <w:rPr>
                  <w:rStyle w:val="af8"/>
                  <w:sz w:val="22"/>
                </w:rPr>
                <w:t>http://www.ht.ru</w:t>
              </w:r>
            </w:hyperlink>
            <w:r w:rsidR="00EF0B00" w:rsidRPr="007B5CFF">
              <w:rPr>
                <w:rFonts w:cs="Times New Roman"/>
                <w:sz w:val="22"/>
              </w:rPr>
              <w:t xml:space="preserve"> </w:t>
            </w:r>
          </w:p>
        </w:tc>
      </w:tr>
      <w:tr w:rsidR="00EF0B00" w:rsidRPr="007B5CFF" w14:paraId="7095BD2C" w14:textId="77777777" w:rsidTr="00DE79AC">
        <w:trPr>
          <w:jc w:val="center"/>
        </w:trPr>
        <w:tc>
          <w:tcPr>
            <w:tcW w:w="164" w:type="pct"/>
            <w:tcBorders>
              <w:left w:val="single" w:sz="4" w:space="0" w:color="auto"/>
            </w:tcBorders>
          </w:tcPr>
          <w:p w14:paraId="0CF0C633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ВР 4</w:t>
            </w:r>
          </w:p>
        </w:tc>
        <w:tc>
          <w:tcPr>
            <w:tcW w:w="969" w:type="pct"/>
          </w:tcPr>
          <w:p w14:paraId="0BF04449" w14:textId="77777777" w:rsidR="00EF0B00" w:rsidRPr="007B5CFF" w:rsidRDefault="00EF0B00" w:rsidP="00DE79AC">
            <w:pPr>
              <w:rPr>
                <w:rFonts w:cs="Times New Roman"/>
                <w:sz w:val="22"/>
              </w:rPr>
            </w:pPr>
            <w:r w:rsidRPr="007B5CFF">
              <w:rPr>
                <w:rFonts w:cs="Times New Roman"/>
                <w:sz w:val="22"/>
              </w:rPr>
              <w:t>Тренинги в России</w:t>
            </w:r>
          </w:p>
        </w:tc>
        <w:tc>
          <w:tcPr>
            <w:tcW w:w="1857" w:type="pct"/>
          </w:tcPr>
          <w:p w14:paraId="1B784903" w14:textId="77777777" w:rsidR="00EF0B00" w:rsidRPr="007B5CFF" w:rsidRDefault="00977677" w:rsidP="00DE79AC">
            <w:pPr>
              <w:rPr>
                <w:rFonts w:cs="Times New Roman"/>
                <w:sz w:val="22"/>
              </w:rPr>
            </w:pPr>
            <w:hyperlink r:id="rId21" w:history="1">
              <w:r w:rsidR="00EF0B00" w:rsidRPr="007B5CFF">
                <w:rPr>
                  <w:rStyle w:val="af8"/>
                  <w:sz w:val="22"/>
                </w:rPr>
                <w:t>http://www.trainings.ru</w:t>
              </w:r>
            </w:hyperlink>
            <w:r w:rsidR="00EF0B00" w:rsidRPr="007B5CFF">
              <w:rPr>
                <w:rFonts w:cs="Times New Roman"/>
                <w:sz w:val="22"/>
              </w:rPr>
              <w:t xml:space="preserve"> </w:t>
            </w:r>
          </w:p>
        </w:tc>
      </w:tr>
    </w:tbl>
    <w:p w14:paraId="6D4A8000" w14:textId="77777777" w:rsidR="00EF0B00" w:rsidRPr="007B5CFF" w:rsidRDefault="00EF0B00" w:rsidP="006D4F90">
      <w:pPr>
        <w:rPr>
          <w:rFonts w:cs="Times New Roman"/>
          <w:sz w:val="22"/>
        </w:rPr>
      </w:pPr>
    </w:p>
    <w:p w14:paraId="63E5E8BC" w14:textId="77777777" w:rsidR="00961535" w:rsidRPr="007B5CFF" w:rsidRDefault="00961535" w:rsidP="00961535">
      <w:pPr>
        <w:rPr>
          <w:i/>
          <w:sz w:val="22"/>
        </w:rPr>
      </w:pPr>
    </w:p>
    <w:p w14:paraId="061E5209" w14:textId="67146818" w:rsidR="00961535" w:rsidRPr="007B5CFF" w:rsidRDefault="00961535" w:rsidP="00961535">
      <w:pPr>
        <w:rPr>
          <w:sz w:val="22"/>
        </w:rPr>
      </w:pPr>
      <w:r w:rsidRPr="007B5CFF">
        <w:rPr>
          <w:sz w:val="22"/>
        </w:rPr>
        <w:t xml:space="preserve">Составил:            </w:t>
      </w:r>
      <w:r w:rsidRPr="007B5CFF">
        <w:rPr>
          <w:sz w:val="22"/>
        </w:rPr>
        <w:tab/>
      </w:r>
      <w:r w:rsidRPr="007B5CFF">
        <w:rPr>
          <w:sz w:val="22"/>
        </w:rPr>
        <w:tab/>
        <w:t>______________________________(___</w:t>
      </w:r>
      <w:r w:rsidR="007B5CFF">
        <w:rPr>
          <w:sz w:val="22"/>
        </w:rPr>
        <w:t>Н.А. Вторушин</w:t>
      </w:r>
      <w:r w:rsidRPr="007B5CFF">
        <w:rPr>
          <w:sz w:val="22"/>
        </w:rPr>
        <w:t>___________)</w:t>
      </w:r>
    </w:p>
    <w:p w14:paraId="543DDFA9" w14:textId="77777777" w:rsidR="00961535" w:rsidRPr="007B5CFF" w:rsidRDefault="00961535" w:rsidP="00961535">
      <w:pPr>
        <w:rPr>
          <w:sz w:val="22"/>
        </w:rPr>
      </w:pPr>
      <w:r w:rsidRPr="007B5CFF">
        <w:rPr>
          <w:sz w:val="22"/>
        </w:rPr>
        <w:t>«___»  _____________ 201__ г.</w:t>
      </w:r>
    </w:p>
    <w:p w14:paraId="64BA3FAB" w14:textId="77777777" w:rsidR="00961535" w:rsidRPr="007B5CFF" w:rsidRDefault="00961535" w:rsidP="00961535">
      <w:pPr>
        <w:rPr>
          <w:sz w:val="22"/>
        </w:rPr>
      </w:pPr>
      <w:r w:rsidRPr="007B5CFF">
        <w:rPr>
          <w:sz w:val="22"/>
        </w:rPr>
        <w:t xml:space="preserve">                                                                                                      </w:t>
      </w:r>
    </w:p>
    <w:p w14:paraId="582964D4" w14:textId="77777777" w:rsidR="00961535" w:rsidRPr="007B5CFF" w:rsidRDefault="00961535" w:rsidP="00961535">
      <w:pPr>
        <w:rPr>
          <w:sz w:val="22"/>
        </w:rPr>
      </w:pPr>
      <w:r w:rsidRPr="007B5CFF">
        <w:rPr>
          <w:sz w:val="22"/>
        </w:rPr>
        <w:t xml:space="preserve">Согласовано:                                                                                           </w:t>
      </w:r>
    </w:p>
    <w:p w14:paraId="470DED76" w14:textId="028076B4" w:rsidR="00961535" w:rsidRPr="007B5CFF" w:rsidRDefault="00961535" w:rsidP="00961535">
      <w:pPr>
        <w:rPr>
          <w:sz w:val="22"/>
        </w:rPr>
      </w:pPr>
      <w:r w:rsidRPr="007B5CFF">
        <w:rPr>
          <w:sz w:val="22"/>
        </w:rPr>
        <w:t xml:space="preserve">Руководитель подразделения </w:t>
      </w:r>
      <w:r w:rsidRPr="007B5CFF">
        <w:rPr>
          <w:sz w:val="22"/>
        </w:rPr>
        <w:tab/>
      </w:r>
      <w:r w:rsidR="00703F9B" w:rsidRPr="007B5CFF">
        <w:rPr>
          <w:sz w:val="22"/>
        </w:rPr>
        <w:t xml:space="preserve">ОСГН ШБИП </w:t>
      </w:r>
      <w:r w:rsidRPr="007B5CFF">
        <w:rPr>
          <w:sz w:val="22"/>
        </w:rPr>
        <w:t>(</w:t>
      </w:r>
      <w:r w:rsidR="00703F9B" w:rsidRPr="007B5CFF">
        <w:rPr>
          <w:sz w:val="22"/>
        </w:rPr>
        <w:t>Н.А. Лукьянова</w:t>
      </w:r>
      <w:r w:rsidRPr="007B5CFF">
        <w:rPr>
          <w:sz w:val="22"/>
        </w:rPr>
        <w:t>)</w:t>
      </w:r>
    </w:p>
    <w:p w14:paraId="7C5B968A" w14:textId="77777777" w:rsidR="00961535" w:rsidRPr="007B5CFF" w:rsidRDefault="00961535" w:rsidP="00961535">
      <w:pPr>
        <w:rPr>
          <w:sz w:val="22"/>
        </w:rPr>
      </w:pPr>
      <w:r w:rsidRPr="007B5CFF">
        <w:rPr>
          <w:sz w:val="22"/>
        </w:rPr>
        <w:t>«___»  _____________ 201__ г.</w:t>
      </w:r>
    </w:p>
    <w:p w14:paraId="60AB21B2" w14:textId="77777777" w:rsidR="00961535" w:rsidRPr="007B5CFF" w:rsidRDefault="00961535" w:rsidP="00961535">
      <w:pPr>
        <w:jc w:val="both"/>
        <w:rPr>
          <w:sz w:val="22"/>
        </w:rPr>
      </w:pPr>
    </w:p>
    <w:p w14:paraId="2038835B" w14:textId="77777777" w:rsidR="00961535" w:rsidRPr="007B5CFF" w:rsidRDefault="00961535" w:rsidP="00961535">
      <w:pPr>
        <w:jc w:val="both"/>
        <w:rPr>
          <w:sz w:val="22"/>
        </w:rPr>
      </w:pPr>
    </w:p>
    <w:p w14:paraId="28FB73AC" w14:textId="77777777" w:rsidR="000D577A" w:rsidRPr="007B5CFF" w:rsidRDefault="000D577A">
      <w:pPr>
        <w:rPr>
          <w:rFonts w:cs="Times New Roman"/>
          <w:sz w:val="22"/>
        </w:rPr>
      </w:pPr>
    </w:p>
    <w:sectPr w:rsidR="000D577A" w:rsidRPr="007B5CFF" w:rsidSect="00DB0DD6">
      <w:footerReference w:type="default" r:id="rId22"/>
      <w:pgSz w:w="16838" w:h="11906" w:orient="landscape"/>
      <w:pgMar w:top="851" w:right="709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3E84" w14:textId="77777777" w:rsidR="00977677" w:rsidRDefault="00977677" w:rsidP="00F5596B">
      <w:r>
        <w:separator/>
      </w:r>
    </w:p>
  </w:endnote>
  <w:endnote w:type="continuationSeparator" w:id="0">
    <w:p w14:paraId="4FE321F3" w14:textId="77777777" w:rsidR="00977677" w:rsidRDefault="00977677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6701"/>
      <w:docPartObj>
        <w:docPartGallery w:val="Page Numbers (Bottom of Page)"/>
        <w:docPartUnique/>
      </w:docPartObj>
    </w:sdtPr>
    <w:sdtEndPr/>
    <w:sdtContent>
      <w:p w14:paraId="329C7893" w14:textId="54F8C1DC" w:rsidR="00CF54FE" w:rsidRDefault="00CF54FE">
        <w:pPr>
          <w:pStyle w:val="af"/>
          <w:jc w:val="right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F46DC8">
          <w:rPr>
            <w:noProof/>
            <w:sz w:val="20"/>
            <w:szCs w:val="20"/>
          </w:rPr>
          <w:t>1</w:t>
        </w:r>
        <w:r w:rsidRPr="006D3459">
          <w:rPr>
            <w:sz w:val="20"/>
            <w:szCs w:val="20"/>
          </w:rPr>
          <w:fldChar w:fldCharType="end"/>
        </w:r>
      </w:p>
    </w:sdtContent>
  </w:sdt>
  <w:p w14:paraId="37CA6DDA" w14:textId="77777777" w:rsidR="00CF54FE" w:rsidRDefault="00CF54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0DC6" w14:textId="77777777" w:rsidR="00977677" w:rsidRDefault="00977677" w:rsidP="00F5596B">
      <w:r>
        <w:separator/>
      </w:r>
    </w:p>
  </w:footnote>
  <w:footnote w:type="continuationSeparator" w:id="0">
    <w:p w14:paraId="5C6B6E32" w14:textId="77777777" w:rsidR="00977677" w:rsidRDefault="00977677" w:rsidP="00F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83D"/>
    <w:multiLevelType w:val="hybridMultilevel"/>
    <w:tmpl w:val="E9DA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0"/>
    <w:rsid w:val="0007333C"/>
    <w:rsid w:val="0008255E"/>
    <w:rsid w:val="000C4125"/>
    <w:rsid w:val="000D577A"/>
    <w:rsid w:val="000F5F27"/>
    <w:rsid w:val="000F6337"/>
    <w:rsid w:val="0010187C"/>
    <w:rsid w:val="00110AE8"/>
    <w:rsid w:val="00115996"/>
    <w:rsid w:val="001252A3"/>
    <w:rsid w:val="0014315B"/>
    <w:rsid w:val="00160964"/>
    <w:rsid w:val="00167D12"/>
    <w:rsid w:val="001A26A8"/>
    <w:rsid w:val="001E318E"/>
    <w:rsid w:val="001F395E"/>
    <w:rsid w:val="002063AA"/>
    <w:rsid w:val="002419CE"/>
    <w:rsid w:val="00264071"/>
    <w:rsid w:val="00284005"/>
    <w:rsid w:val="002A265B"/>
    <w:rsid w:val="002A7B78"/>
    <w:rsid w:val="002B0861"/>
    <w:rsid w:val="002E395D"/>
    <w:rsid w:val="002E732E"/>
    <w:rsid w:val="003003B0"/>
    <w:rsid w:val="00313B85"/>
    <w:rsid w:val="00330913"/>
    <w:rsid w:val="003625B1"/>
    <w:rsid w:val="003842F0"/>
    <w:rsid w:val="0038654E"/>
    <w:rsid w:val="003A069A"/>
    <w:rsid w:val="003A6525"/>
    <w:rsid w:val="003C4355"/>
    <w:rsid w:val="003E2C1E"/>
    <w:rsid w:val="003F55DF"/>
    <w:rsid w:val="003F66D4"/>
    <w:rsid w:val="00416539"/>
    <w:rsid w:val="00421CAC"/>
    <w:rsid w:val="00445C9E"/>
    <w:rsid w:val="004473F8"/>
    <w:rsid w:val="00463D5C"/>
    <w:rsid w:val="00475CA5"/>
    <w:rsid w:val="00483774"/>
    <w:rsid w:val="004A2B49"/>
    <w:rsid w:val="004B0AC2"/>
    <w:rsid w:val="004B0F55"/>
    <w:rsid w:val="004C673F"/>
    <w:rsid w:val="004D3EB2"/>
    <w:rsid w:val="004E3084"/>
    <w:rsid w:val="004F3D5F"/>
    <w:rsid w:val="005037F6"/>
    <w:rsid w:val="00524BA8"/>
    <w:rsid w:val="00544691"/>
    <w:rsid w:val="0056482D"/>
    <w:rsid w:val="00586CC2"/>
    <w:rsid w:val="005B05DE"/>
    <w:rsid w:val="005D6C56"/>
    <w:rsid w:val="005E676F"/>
    <w:rsid w:val="00607FCB"/>
    <w:rsid w:val="0061500E"/>
    <w:rsid w:val="00616C10"/>
    <w:rsid w:val="0064287B"/>
    <w:rsid w:val="00661302"/>
    <w:rsid w:val="006659D8"/>
    <w:rsid w:val="006712EB"/>
    <w:rsid w:val="006B2C75"/>
    <w:rsid w:val="006C1AF6"/>
    <w:rsid w:val="006C2A91"/>
    <w:rsid w:val="006D3459"/>
    <w:rsid w:val="006D4F90"/>
    <w:rsid w:val="006D7399"/>
    <w:rsid w:val="006E431B"/>
    <w:rsid w:val="006F4990"/>
    <w:rsid w:val="00703F9B"/>
    <w:rsid w:val="0070672F"/>
    <w:rsid w:val="00717A92"/>
    <w:rsid w:val="0072390D"/>
    <w:rsid w:val="00734B4D"/>
    <w:rsid w:val="007378C1"/>
    <w:rsid w:val="00737D2D"/>
    <w:rsid w:val="0074370F"/>
    <w:rsid w:val="00752052"/>
    <w:rsid w:val="007549C2"/>
    <w:rsid w:val="007711DA"/>
    <w:rsid w:val="00771407"/>
    <w:rsid w:val="007926DC"/>
    <w:rsid w:val="00796A2D"/>
    <w:rsid w:val="007A228E"/>
    <w:rsid w:val="007B0728"/>
    <w:rsid w:val="007B5CFF"/>
    <w:rsid w:val="007C735F"/>
    <w:rsid w:val="007D7EAF"/>
    <w:rsid w:val="007E1C64"/>
    <w:rsid w:val="007E5367"/>
    <w:rsid w:val="007F270A"/>
    <w:rsid w:val="008056A8"/>
    <w:rsid w:val="00820041"/>
    <w:rsid w:val="00820FBF"/>
    <w:rsid w:val="0083230A"/>
    <w:rsid w:val="008665A6"/>
    <w:rsid w:val="008670EE"/>
    <w:rsid w:val="008728A9"/>
    <w:rsid w:val="008C44F7"/>
    <w:rsid w:val="008C56B2"/>
    <w:rsid w:val="008D04CB"/>
    <w:rsid w:val="008E5746"/>
    <w:rsid w:val="00914164"/>
    <w:rsid w:val="00916F7B"/>
    <w:rsid w:val="009228FE"/>
    <w:rsid w:val="00940BE4"/>
    <w:rsid w:val="0095364F"/>
    <w:rsid w:val="00961535"/>
    <w:rsid w:val="00977677"/>
    <w:rsid w:val="00996F85"/>
    <w:rsid w:val="009972FB"/>
    <w:rsid w:val="009F5631"/>
    <w:rsid w:val="00A03611"/>
    <w:rsid w:val="00A42CD2"/>
    <w:rsid w:val="00A46A46"/>
    <w:rsid w:val="00A8199A"/>
    <w:rsid w:val="00A92F1B"/>
    <w:rsid w:val="00AB7B4C"/>
    <w:rsid w:val="00B116C2"/>
    <w:rsid w:val="00B34219"/>
    <w:rsid w:val="00B368E7"/>
    <w:rsid w:val="00B71031"/>
    <w:rsid w:val="00B753AD"/>
    <w:rsid w:val="00B823B7"/>
    <w:rsid w:val="00BA0E4B"/>
    <w:rsid w:val="00BA7330"/>
    <w:rsid w:val="00BB424E"/>
    <w:rsid w:val="00C03E47"/>
    <w:rsid w:val="00C2367C"/>
    <w:rsid w:val="00C5040D"/>
    <w:rsid w:val="00C52A45"/>
    <w:rsid w:val="00C579B2"/>
    <w:rsid w:val="00C60369"/>
    <w:rsid w:val="00C634F4"/>
    <w:rsid w:val="00C9379B"/>
    <w:rsid w:val="00C93BC5"/>
    <w:rsid w:val="00C94380"/>
    <w:rsid w:val="00C95B50"/>
    <w:rsid w:val="00CC2FA8"/>
    <w:rsid w:val="00CE4F6D"/>
    <w:rsid w:val="00CF0A71"/>
    <w:rsid w:val="00CF1B85"/>
    <w:rsid w:val="00CF54FE"/>
    <w:rsid w:val="00CF572D"/>
    <w:rsid w:val="00D66B70"/>
    <w:rsid w:val="00D76C9B"/>
    <w:rsid w:val="00D93E27"/>
    <w:rsid w:val="00DA286A"/>
    <w:rsid w:val="00DA709A"/>
    <w:rsid w:val="00DB0DD6"/>
    <w:rsid w:val="00DB3B27"/>
    <w:rsid w:val="00DC63E4"/>
    <w:rsid w:val="00DD5061"/>
    <w:rsid w:val="00E148F9"/>
    <w:rsid w:val="00E24E77"/>
    <w:rsid w:val="00E31DE2"/>
    <w:rsid w:val="00E33202"/>
    <w:rsid w:val="00E52D0B"/>
    <w:rsid w:val="00E548FF"/>
    <w:rsid w:val="00E605E2"/>
    <w:rsid w:val="00E70BB0"/>
    <w:rsid w:val="00E82A4E"/>
    <w:rsid w:val="00E94F2A"/>
    <w:rsid w:val="00EA5B86"/>
    <w:rsid w:val="00EB0535"/>
    <w:rsid w:val="00EB3F8B"/>
    <w:rsid w:val="00ED660F"/>
    <w:rsid w:val="00ED717B"/>
    <w:rsid w:val="00EE1722"/>
    <w:rsid w:val="00EF0B00"/>
    <w:rsid w:val="00F23E2D"/>
    <w:rsid w:val="00F46DC8"/>
    <w:rsid w:val="00F5596B"/>
    <w:rsid w:val="00F779AD"/>
    <w:rsid w:val="00F803C2"/>
    <w:rsid w:val="00F85823"/>
    <w:rsid w:val="00F90B1C"/>
    <w:rsid w:val="00F95EB3"/>
    <w:rsid w:val="00FA4B86"/>
    <w:rsid w:val="00FA54D6"/>
    <w:rsid w:val="00FF5C6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0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Hyperlink"/>
    <w:uiPriority w:val="99"/>
    <w:rsid w:val="00115996"/>
    <w:rPr>
      <w:rFonts w:cs="Times New Roman"/>
      <w:color w:val="0000FF"/>
      <w:u w:val="single"/>
    </w:rPr>
  </w:style>
  <w:style w:type="character" w:customStyle="1" w:styleId="ng-binding">
    <w:name w:val="ng-binding"/>
    <w:rsid w:val="00115996"/>
  </w:style>
  <w:style w:type="character" w:styleId="af9">
    <w:name w:val="FollowedHyperlink"/>
    <w:basedOn w:val="a0"/>
    <w:uiPriority w:val="99"/>
    <w:semiHidden/>
    <w:unhideWhenUsed/>
    <w:rsid w:val="00463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Hyperlink"/>
    <w:uiPriority w:val="99"/>
    <w:rsid w:val="00115996"/>
    <w:rPr>
      <w:rFonts w:cs="Times New Roman"/>
      <w:color w:val="0000FF"/>
      <w:u w:val="single"/>
    </w:rPr>
  </w:style>
  <w:style w:type="character" w:customStyle="1" w:styleId="ng-binding">
    <w:name w:val="ng-binding"/>
    <w:rsid w:val="00115996"/>
  </w:style>
  <w:style w:type="character" w:styleId="af9">
    <w:name w:val="FollowedHyperlink"/>
    <w:basedOn w:val="a0"/>
    <w:uiPriority w:val="99"/>
    <w:semiHidden/>
    <w:unhideWhenUsed/>
    <w:rsid w:val="00463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orldskills.ru/" TargetMode="External"/><Relationship Id="rId18" Type="http://schemas.openxmlformats.org/officeDocument/2006/relationships/hyperlink" Target="http://iph.ra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ining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.tpu.ru/fulltext2/m/2014/m454.pdf" TargetMode="External"/><Relationship Id="rId17" Type="http://schemas.openxmlformats.org/officeDocument/2006/relationships/hyperlink" Target="http://www.gumer.info/bogoslov_Buks/Philos/frol/15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ppsy.ru/" TargetMode="External"/><Relationship Id="rId20" Type="http://schemas.openxmlformats.org/officeDocument/2006/relationships/hyperlink" Target="http://www.h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3951/1609-624X-2017-12-68-7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beng.ru/journal-sro.ht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s.b.ebscohost.com/eds/detail/detail?vid=3&amp;sid=cc6fbdb8-d068-4f59-8dd1c876ac36c6af%40sessionmgr103&amp;bdata=Jmxhbmc9cnUmc2l0ZT1lZHMtbGl2ZSZzY29wZT1zaXRl" TargetMode="External"/><Relationship Id="rId19" Type="http://schemas.openxmlformats.org/officeDocument/2006/relationships/hyperlink" Target="http://ip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tpu.ru/fulltext2/m/2015/m090.pdf" TargetMode="External"/><Relationship Id="rId14" Type="http://schemas.openxmlformats.org/officeDocument/2006/relationships/hyperlink" Target="http://tass.ru/worldskills-russi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80B1-3E03-41AA-A99D-BDCD59BD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Nikolay A. Vtorushin</cp:lastModifiedBy>
  <cp:revision>6</cp:revision>
  <cp:lastPrinted>2018-09-07T04:44:00Z</cp:lastPrinted>
  <dcterms:created xsi:type="dcterms:W3CDTF">2018-09-07T04:46:00Z</dcterms:created>
  <dcterms:modified xsi:type="dcterms:W3CDTF">2018-10-30T03:22:00Z</dcterms:modified>
</cp:coreProperties>
</file>