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A8" w:rsidRPr="006815A2" w:rsidRDefault="002469B9">
      <w:pPr>
        <w:rPr>
          <w:rFonts w:ascii="Times New Roman" w:hAnsi="Times New Roman" w:cs="Times New Roman"/>
          <w:sz w:val="24"/>
          <w:szCs w:val="24"/>
        </w:rPr>
      </w:pPr>
      <w:r w:rsidRPr="006815A2">
        <w:rPr>
          <w:rFonts w:ascii="Times New Roman" w:hAnsi="Times New Roman" w:cs="Times New Roman"/>
          <w:b/>
          <w:sz w:val="24"/>
          <w:szCs w:val="24"/>
        </w:rPr>
        <w:t>Название дисциплины:</w:t>
      </w:r>
      <w:r w:rsidR="005135CE" w:rsidRPr="006815A2">
        <w:rPr>
          <w:rFonts w:ascii="Times New Roman" w:hAnsi="Times New Roman" w:cs="Times New Roman"/>
          <w:sz w:val="24"/>
          <w:szCs w:val="24"/>
        </w:rPr>
        <w:t xml:space="preserve"> Релейная защита </w:t>
      </w:r>
      <w:r w:rsidR="006F60BF" w:rsidRPr="006815A2">
        <w:rPr>
          <w:rFonts w:ascii="Times New Roman" w:hAnsi="Times New Roman" w:cs="Times New Roman"/>
          <w:sz w:val="24"/>
          <w:szCs w:val="24"/>
        </w:rPr>
        <w:t xml:space="preserve">автоматизация </w:t>
      </w:r>
      <w:r w:rsidR="005135CE" w:rsidRPr="006815A2">
        <w:rPr>
          <w:rFonts w:ascii="Times New Roman" w:hAnsi="Times New Roman" w:cs="Times New Roman"/>
          <w:sz w:val="24"/>
          <w:szCs w:val="24"/>
        </w:rPr>
        <w:t>электроэнергетических систем</w:t>
      </w:r>
    </w:p>
    <w:p w:rsidR="002469B9" w:rsidRPr="006815A2" w:rsidRDefault="002469B9">
      <w:pPr>
        <w:rPr>
          <w:rFonts w:ascii="Times New Roman" w:hAnsi="Times New Roman" w:cs="Times New Roman"/>
          <w:b/>
          <w:sz w:val="24"/>
          <w:szCs w:val="24"/>
        </w:rPr>
      </w:pPr>
      <w:r w:rsidRPr="006815A2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5135CE" w:rsidRPr="006815A2" w:rsidRDefault="005135CE">
      <w:pPr>
        <w:rPr>
          <w:rFonts w:ascii="Times New Roman" w:hAnsi="Times New Roman" w:cs="Times New Roman"/>
          <w:sz w:val="24"/>
          <w:szCs w:val="24"/>
        </w:rPr>
      </w:pPr>
      <w:r w:rsidRPr="006815A2">
        <w:rPr>
          <w:rFonts w:ascii="Times New Roman" w:hAnsi="Times New Roman" w:cs="Times New Roman"/>
          <w:sz w:val="24"/>
          <w:szCs w:val="24"/>
        </w:rPr>
        <w:t xml:space="preserve">Курс видео-лекций по релейной защите: </w:t>
      </w:r>
      <w:hyperlink r:id="rId6" w:history="1"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83</w:t>
        </w:r>
        <w:proofErr w:type="spellStart"/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gUpCTK</w:t>
        </w:r>
        <w:proofErr w:type="spellEnd"/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50&amp;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PLdbCmmBBxNPU</w:t>
        </w:r>
        <w:proofErr w:type="spellEnd"/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044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mUYkuHvkZLh</w:t>
        </w:r>
        <w:proofErr w:type="spellEnd"/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SLM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2&amp;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=4&amp;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</w:rPr>
          <w:t>=0</w:t>
        </w:r>
        <w:r w:rsidRPr="00681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</w:hyperlink>
    </w:p>
    <w:p w:rsidR="008F11A1" w:rsidRPr="006815A2" w:rsidRDefault="008F11A1">
      <w:pPr>
        <w:rPr>
          <w:rFonts w:ascii="Times New Roman" w:hAnsi="Times New Roman" w:cs="Times New Roman"/>
          <w:sz w:val="24"/>
          <w:szCs w:val="24"/>
        </w:rPr>
      </w:pPr>
      <w:r w:rsidRPr="006815A2">
        <w:rPr>
          <w:rFonts w:ascii="Times New Roman" w:hAnsi="Times New Roman" w:cs="Times New Roman"/>
          <w:sz w:val="24"/>
          <w:szCs w:val="24"/>
        </w:rPr>
        <w:t>Онлайн курс в рамках общей программы переподготовки (Раздел 5):</w:t>
      </w:r>
    </w:p>
    <w:p w:rsidR="008F11A1" w:rsidRPr="006815A2" w:rsidRDefault="00FF292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F11A1" w:rsidRPr="006815A2">
          <w:rPr>
            <w:rStyle w:val="a3"/>
            <w:rFonts w:ascii="Times New Roman" w:hAnsi="Times New Roman" w:cs="Times New Roman"/>
            <w:sz w:val="24"/>
            <w:szCs w:val="24"/>
          </w:rPr>
          <w:t>https://stud.lms.tpu.ru/course/view.php?id=2112</w:t>
        </w:r>
      </w:hyperlink>
    </w:p>
    <w:p w:rsidR="008F11A1" w:rsidRPr="006815A2" w:rsidRDefault="008F11A1">
      <w:pPr>
        <w:rPr>
          <w:rFonts w:ascii="Times New Roman" w:hAnsi="Times New Roman" w:cs="Times New Roman"/>
          <w:sz w:val="24"/>
          <w:szCs w:val="24"/>
        </w:rPr>
      </w:pPr>
      <w:r w:rsidRPr="006815A2">
        <w:rPr>
          <w:rFonts w:ascii="Times New Roman" w:hAnsi="Times New Roman" w:cs="Times New Roman"/>
          <w:sz w:val="24"/>
          <w:szCs w:val="24"/>
        </w:rPr>
        <w:t>Онлайн курс для студентов заочной формы обучения:</w:t>
      </w:r>
    </w:p>
    <w:p w:rsidR="008F11A1" w:rsidRPr="006815A2" w:rsidRDefault="00FF292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F11A1" w:rsidRPr="006815A2">
          <w:rPr>
            <w:rStyle w:val="a3"/>
            <w:rFonts w:ascii="Times New Roman" w:hAnsi="Times New Roman" w:cs="Times New Roman"/>
            <w:sz w:val="24"/>
            <w:szCs w:val="24"/>
          </w:rPr>
          <w:t>https://eor.lms.tpu.ru/course/view.php?id=1328</w:t>
        </w:r>
      </w:hyperlink>
    </w:p>
    <w:p w:rsidR="008F11A1" w:rsidRPr="006815A2" w:rsidRDefault="008F11A1">
      <w:pPr>
        <w:rPr>
          <w:rFonts w:ascii="Times New Roman" w:hAnsi="Times New Roman" w:cs="Times New Roman"/>
          <w:sz w:val="24"/>
          <w:szCs w:val="24"/>
        </w:rPr>
      </w:pPr>
    </w:p>
    <w:p w:rsidR="00BB2292" w:rsidRPr="006815A2" w:rsidRDefault="00BB2292">
      <w:pPr>
        <w:rPr>
          <w:rFonts w:ascii="Times New Roman" w:hAnsi="Times New Roman" w:cs="Times New Roman"/>
          <w:sz w:val="24"/>
          <w:szCs w:val="24"/>
        </w:rPr>
      </w:pPr>
      <w:r w:rsidRPr="006815A2">
        <w:rPr>
          <w:rFonts w:ascii="Times New Roman" w:hAnsi="Times New Roman" w:cs="Times New Roman"/>
          <w:sz w:val="24"/>
          <w:szCs w:val="24"/>
        </w:rPr>
        <w:t>Практическое занятие по монтажу устройств релейной защиты:</w:t>
      </w:r>
    </w:p>
    <w:p w:rsidR="00BB2292" w:rsidRPr="006815A2" w:rsidRDefault="00FF292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B2292" w:rsidRPr="006815A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https://www.youtube.com/watch?v=bglrvLS1w0U</w:t>
        </w:r>
      </w:hyperlink>
    </w:p>
    <w:p w:rsidR="00BB2292" w:rsidRPr="006815A2" w:rsidRDefault="006F07A1" w:rsidP="006F07A1">
      <w:pPr>
        <w:rPr>
          <w:rFonts w:ascii="Times New Roman" w:hAnsi="Times New Roman" w:cs="Times New Roman"/>
          <w:sz w:val="24"/>
          <w:szCs w:val="24"/>
        </w:rPr>
      </w:pPr>
      <w:r w:rsidRPr="00681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A2" w:rsidRPr="006815A2" w:rsidRDefault="006815A2" w:rsidP="006815A2">
      <w:pPr>
        <w:rPr>
          <w:rFonts w:ascii="Times New Roman" w:hAnsi="Times New Roman" w:cs="Times New Roman"/>
          <w:b/>
          <w:sz w:val="24"/>
          <w:szCs w:val="24"/>
        </w:rPr>
      </w:pPr>
      <w:r w:rsidRPr="006815A2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6815A2" w:rsidRPr="006815A2" w:rsidRDefault="006815A2" w:rsidP="006815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5A2">
        <w:rPr>
          <w:rFonts w:ascii="Times New Roman" w:hAnsi="Times New Roman" w:cs="Times New Roman"/>
          <w:sz w:val="24"/>
          <w:szCs w:val="24"/>
        </w:rPr>
        <w:t>Релейная защита электроэнергетических систем</w:t>
      </w:r>
      <w:proofErr w:type="gramStart"/>
      <w:r w:rsidRPr="006815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15A2">
        <w:rPr>
          <w:rFonts w:ascii="Times New Roman" w:hAnsi="Times New Roman" w:cs="Times New Roman"/>
          <w:sz w:val="24"/>
          <w:szCs w:val="24"/>
        </w:rPr>
        <w:t xml:space="preserve"> учебное пособие / М. В. Андреев, Н. Ю. Рубан, А. А. Суворов [и др.] ; составители М. В. Андреев [и др.]. — Томск</w:t>
      </w:r>
      <w:proofErr w:type="gramStart"/>
      <w:r w:rsidRPr="006815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15A2">
        <w:rPr>
          <w:rFonts w:ascii="Times New Roman" w:hAnsi="Times New Roman" w:cs="Times New Roman"/>
          <w:sz w:val="24"/>
          <w:szCs w:val="24"/>
        </w:rPr>
        <w:t xml:space="preserve"> ТПУ, 2018. — 167 с. — ISBN 978-5-4387-0796-7. — Текст</w:t>
      </w:r>
      <w:proofErr w:type="gramStart"/>
      <w:r w:rsidRPr="006815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15A2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https://e.lanbook.com/book/113201 (дата обращения: 31.03.2020). — Режим доступа: для </w:t>
      </w:r>
      <w:proofErr w:type="spellStart"/>
      <w:r w:rsidRPr="006815A2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6815A2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6815A2" w:rsidRPr="006815A2" w:rsidRDefault="006815A2" w:rsidP="006815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5A2">
        <w:rPr>
          <w:rFonts w:ascii="Times New Roman" w:hAnsi="Times New Roman" w:cs="Times New Roman"/>
          <w:sz w:val="24"/>
          <w:szCs w:val="24"/>
        </w:rPr>
        <w:t xml:space="preserve">РЕЛЕЙНАЯ ЗАЩИТА - ПРОБЛЕМЫ И ПЕРСПЕКТИВЫ / А.Ф. </w:t>
      </w:r>
      <w:proofErr w:type="spellStart"/>
      <w:r w:rsidRPr="006815A2">
        <w:rPr>
          <w:rFonts w:ascii="Times New Roman" w:hAnsi="Times New Roman" w:cs="Times New Roman"/>
          <w:sz w:val="24"/>
          <w:szCs w:val="24"/>
        </w:rPr>
        <w:t>Абдюкаева</w:t>
      </w:r>
      <w:proofErr w:type="spellEnd"/>
      <w:r w:rsidRPr="006815A2">
        <w:rPr>
          <w:rFonts w:ascii="Times New Roman" w:hAnsi="Times New Roman" w:cs="Times New Roman"/>
          <w:sz w:val="24"/>
          <w:szCs w:val="24"/>
        </w:rPr>
        <w:t xml:space="preserve">, М.Б. Фомин, Е.М. </w:t>
      </w:r>
      <w:proofErr w:type="spellStart"/>
      <w:r w:rsidRPr="006815A2">
        <w:rPr>
          <w:rFonts w:ascii="Times New Roman" w:hAnsi="Times New Roman" w:cs="Times New Roman"/>
          <w:sz w:val="24"/>
          <w:szCs w:val="24"/>
        </w:rPr>
        <w:t>Асманкин</w:t>
      </w:r>
      <w:proofErr w:type="spellEnd"/>
      <w:r w:rsidRPr="006815A2">
        <w:rPr>
          <w:rFonts w:ascii="Times New Roman" w:hAnsi="Times New Roman" w:cs="Times New Roman"/>
          <w:sz w:val="24"/>
          <w:szCs w:val="24"/>
        </w:rPr>
        <w:t xml:space="preserve"> [и др.] // Известия Оренбургского государственного аграрного университета. — 2018. — № 2. — С. 142-144. — ISSN 2073-0853. — Текст</w:t>
      </w:r>
      <w:proofErr w:type="gramStart"/>
      <w:r w:rsidRPr="006815A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815A2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https://e.lanbook.com/journal/issue/307597 (дата обращения: 31.03.2020). — Режим доступа: для </w:t>
      </w:r>
      <w:proofErr w:type="spellStart"/>
      <w:r w:rsidRPr="006815A2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6815A2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6815A2" w:rsidRPr="006815A2" w:rsidRDefault="006815A2" w:rsidP="006815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5A2">
        <w:rPr>
          <w:rFonts w:ascii="Times New Roman" w:hAnsi="Times New Roman" w:cs="Times New Roman"/>
          <w:sz w:val="24"/>
          <w:szCs w:val="24"/>
        </w:rPr>
        <w:t>Романюк, Ф.А. ПРИНЦИПЫ ВЫПОЛНЕНИЯ БЛОКИРОВКИ ТОКОВОЙ ЗАЩИТЫ ЭЛЕКТРОУСТАНОВОК С СИЛОВЫМИ ТРАНСФОРМАТОРАМИ / Ф.А. Романюк, А.Г. Сапожникова // Известия высших учебных заведений и энергетических объединений СНГ. Энергетика. — 2017. — № 2. — С. 101-107. — ISSN 0579-2983. — Текст</w:t>
      </w:r>
      <w:proofErr w:type="gramStart"/>
      <w:r w:rsidRPr="006815A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815A2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https://e.lanbook.com/journal/issue/300266 (дата обращения: 31.03.2020). — Режим доступа: для </w:t>
      </w:r>
      <w:proofErr w:type="spellStart"/>
      <w:r w:rsidRPr="006815A2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6815A2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6815A2" w:rsidRPr="006815A2" w:rsidRDefault="006815A2" w:rsidP="006815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5A2">
        <w:rPr>
          <w:rFonts w:ascii="Times New Roman" w:hAnsi="Times New Roman" w:cs="Times New Roman"/>
          <w:sz w:val="24"/>
          <w:szCs w:val="24"/>
        </w:rPr>
        <w:t>Лагуткин</w:t>
      </w:r>
      <w:proofErr w:type="spellEnd"/>
      <w:r w:rsidRPr="006815A2">
        <w:rPr>
          <w:rFonts w:ascii="Times New Roman" w:hAnsi="Times New Roman" w:cs="Times New Roman"/>
          <w:sz w:val="24"/>
          <w:szCs w:val="24"/>
        </w:rPr>
        <w:t xml:space="preserve">, О.Е. ЦЕНОЛОГИЧЕСКАЯ ОЦЕНКА НАДЕЖНОСТИ СХЕМ РЕЛЕЙНОЙ ЗАЩИТЫ / О.Е. </w:t>
      </w:r>
      <w:proofErr w:type="spellStart"/>
      <w:r w:rsidRPr="006815A2">
        <w:rPr>
          <w:rFonts w:ascii="Times New Roman" w:hAnsi="Times New Roman" w:cs="Times New Roman"/>
          <w:sz w:val="24"/>
          <w:szCs w:val="24"/>
        </w:rPr>
        <w:t>Лагуткин</w:t>
      </w:r>
      <w:proofErr w:type="spellEnd"/>
      <w:r w:rsidRPr="006815A2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6815A2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6815A2">
        <w:rPr>
          <w:rFonts w:ascii="Times New Roman" w:hAnsi="Times New Roman" w:cs="Times New Roman"/>
          <w:sz w:val="24"/>
          <w:szCs w:val="24"/>
        </w:rPr>
        <w:t xml:space="preserve"> // Известия </w:t>
      </w:r>
      <w:proofErr w:type="spellStart"/>
      <w:r w:rsidRPr="006815A2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Pr="006815A2">
        <w:rPr>
          <w:rFonts w:ascii="Times New Roman" w:hAnsi="Times New Roman" w:cs="Times New Roman"/>
          <w:sz w:val="24"/>
          <w:szCs w:val="24"/>
        </w:rPr>
        <w:t>. Технические науки. — 2014. — № 8. — С. 59-64. — ISSN 2071-6168. — Текст</w:t>
      </w:r>
      <w:proofErr w:type="gramStart"/>
      <w:r w:rsidRPr="006815A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815A2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https://e.lanbook.com/journal/issue/292013 (дата обращения: 31.03.2020). — Режим доступа: для </w:t>
      </w:r>
      <w:proofErr w:type="spellStart"/>
      <w:r w:rsidRPr="006815A2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6815A2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6815A2" w:rsidRPr="006815A2" w:rsidRDefault="006815A2" w:rsidP="006815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G. Chen, Y. Liu and Q. Yang, "Impedance Differential Protection for Active Distribution Network," in </w:t>
      </w:r>
      <w:r w:rsidRPr="006815A2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IEEE Transactions on Power Delivery</w:t>
      </w:r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vol. 35, no. 1, pp. 25-36, Feb. 2020. 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>— URL: https://ieeexplore.ieee.org/document/8723087 (</w:t>
      </w:r>
      <w:r w:rsidRPr="006815A2">
        <w:rPr>
          <w:rFonts w:ascii="Times New Roman" w:hAnsi="Times New Roman" w:cs="Times New Roman"/>
          <w:sz w:val="24"/>
          <w:szCs w:val="24"/>
        </w:rPr>
        <w:t>дата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5A2">
        <w:rPr>
          <w:rFonts w:ascii="Times New Roman" w:hAnsi="Times New Roman" w:cs="Times New Roman"/>
          <w:sz w:val="24"/>
          <w:szCs w:val="24"/>
        </w:rPr>
        <w:t>обращения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 xml:space="preserve">: 31.03.2020). — </w:t>
      </w:r>
      <w:r w:rsidRPr="006815A2">
        <w:rPr>
          <w:rFonts w:ascii="Times New Roman" w:hAnsi="Times New Roman" w:cs="Times New Roman"/>
          <w:sz w:val="24"/>
          <w:szCs w:val="24"/>
        </w:rPr>
        <w:t>Режим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5A2">
        <w:rPr>
          <w:rFonts w:ascii="Times New Roman" w:hAnsi="Times New Roman" w:cs="Times New Roman"/>
          <w:sz w:val="24"/>
          <w:szCs w:val="24"/>
        </w:rPr>
        <w:t>доступа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815A2">
        <w:rPr>
          <w:rFonts w:ascii="Times New Roman" w:hAnsi="Times New Roman" w:cs="Times New Roman"/>
          <w:sz w:val="24"/>
          <w:szCs w:val="24"/>
        </w:rPr>
        <w:t>свободный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15A2" w:rsidRPr="006815A2" w:rsidRDefault="006815A2" w:rsidP="006815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lastRenderedPageBreak/>
        <w:t xml:space="preserve">H. </w:t>
      </w:r>
      <w:proofErr w:type="spellStart"/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Dashti</w:t>
      </w:r>
      <w:proofErr w:type="spellEnd"/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and M. </w:t>
      </w:r>
      <w:proofErr w:type="spellStart"/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Sanaye-Pasand</w:t>
      </w:r>
      <w:proofErr w:type="spellEnd"/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"Power Transformer Protection Using a </w:t>
      </w:r>
      <w:proofErr w:type="spellStart"/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Multiregion</w:t>
      </w:r>
      <w:proofErr w:type="spellEnd"/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Adaptive Differential Relay," in </w:t>
      </w:r>
      <w:r w:rsidRPr="006815A2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IEEE Transactions on Power Delivery</w:t>
      </w:r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vol. 29, no. 2, pp. 777-785, April 2014.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 xml:space="preserve"> — URL: https://ieeexplore.ieee.org/document/6632933 (</w:t>
      </w:r>
      <w:r w:rsidRPr="006815A2">
        <w:rPr>
          <w:rFonts w:ascii="Times New Roman" w:hAnsi="Times New Roman" w:cs="Times New Roman"/>
          <w:sz w:val="24"/>
          <w:szCs w:val="24"/>
        </w:rPr>
        <w:t>дата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5A2">
        <w:rPr>
          <w:rFonts w:ascii="Times New Roman" w:hAnsi="Times New Roman" w:cs="Times New Roman"/>
          <w:sz w:val="24"/>
          <w:szCs w:val="24"/>
        </w:rPr>
        <w:t>обращения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 xml:space="preserve">: 31.03.2020). — </w:t>
      </w:r>
      <w:r w:rsidRPr="006815A2">
        <w:rPr>
          <w:rFonts w:ascii="Times New Roman" w:hAnsi="Times New Roman" w:cs="Times New Roman"/>
          <w:sz w:val="24"/>
          <w:szCs w:val="24"/>
        </w:rPr>
        <w:t>Режим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5A2">
        <w:rPr>
          <w:rFonts w:ascii="Times New Roman" w:hAnsi="Times New Roman" w:cs="Times New Roman"/>
          <w:sz w:val="24"/>
          <w:szCs w:val="24"/>
        </w:rPr>
        <w:t>доступа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815A2">
        <w:rPr>
          <w:rFonts w:ascii="Times New Roman" w:hAnsi="Times New Roman" w:cs="Times New Roman"/>
          <w:sz w:val="24"/>
          <w:szCs w:val="24"/>
        </w:rPr>
        <w:t>свободный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15A2" w:rsidRPr="006815A2" w:rsidRDefault="006815A2" w:rsidP="006815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Z. </w:t>
      </w:r>
      <w:proofErr w:type="spellStart"/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Sitong</w:t>
      </w:r>
      <w:proofErr w:type="spellEnd"/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Y. </w:t>
      </w:r>
      <w:proofErr w:type="spellStart"/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Tongwei</w:t>
      </w:r>
      <w:proofErr w:type="spellEnd"/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Y. Yong, Z. </w:t>
      </w:r>
      <w:proofErr w:type="spellStart"/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Zhenyang</w:t>
      </w:r>
      <w:proofErr w:type="spellEnd"/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and Z. Dan, "New optical differential protection algorithm applied in bus protection," in </w:t>
      </w:r>
      <w:r w:rsidRPr="006815A2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 Journal of Engineering</w:t>
      </w:r>
      <w:r w:rsidRPr="00681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vol. 2019, no. 16, pp. 1091-1094, 3 2019. 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>— URL: https://ieeexplore.ieee.org/document/8694651 (</w:t>
      </w:r>
      <w:r w:rsidRPr="006815A2">
        <w:rPr>
          <w:rFonts w:ascii="Times New Roman" w:hAnsi="Times New Roman" w:cs="Times New Roman"/>
          <w:sz w:val="24"/>
          <w:szCs w:val="24"/>
        </w:rPr>
        <w:t>дата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5A2">
        <w:rPr>
          <w:rFonts w:ascii="Times New Roman" w:hAnsi="Times New Roman" w:cs="Times New Roman"/>
          <w:sz w:val="24"/>
          <w:szCs w:val="24"/>
        </w:rPr>
        <w:t>обращения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 xml:space="preserve">: 31.03.2020). — </w:t>
      </w:r>
      <w:r w:rsidRPr="006815A2">
        <w:rPr>
          <w:rFonts w:ascii="Times New Roman" w:hAnsi="Times New Roman" w:cs="Times New Roman"/>
          <w:sz w:val="24"/>
          <w:szCs w:val="24"/>
        </w:rPr>
        <w:t>Режим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5A2">
        <w:rPr>
          <w:rFonts w:ascii="Times New Roman" w:hAnsi="Times New Roman" w:cs="Times New Roman"/>
          <w:sz w:val="24"/>
          <w:szCs w:val="24"/>
        </w:rPr>
        <w:t>доступа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815A2">
        <w:rPr>
          <w:rFonts w:ascii="Times New Roman" w:hAnsi="Times New Roman" w:cs="Times New Roman"/>
          <w:sz w:val="24"/>
          <w:szCs w:val="24"/>
        </w:rPr>
        <w:t>свободный</w:t>
      </w:r>
      <w:r w:rsidRPr="006815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15A2" w:rsidRPr="006815A2" w:rsidRDefault="006815A2" w:rsidP="006815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15A2" w:rsidRPr="006815A2" w:rsidRDefault="006815A2" w:rsidP="006815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A2">
        <w:rPr>
          <w:rFonts w:ascii="Times New Roman" w:hAnsi="Times New Roman" w:cs="Times New Roman"/>
          <w:b/>
          <w:sz w:val="24"/>
          <w:szCs w:val="24"/>
        </w:rPr>
        <w:t>Уникальные идентификаторы автора:</w:t>
      </w:r>
    </w:p>
    <w:p w:rsidR="006815A2" w:rsidRPr="006815A2" w:rsidRDefault="006815A2" w:rsidP="006815A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ORCID: </w:t>
      </w:r>
      <w:hyperlink r:id="rId10" w:history="1">
        <w:r w:rsidRPr="006815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https://orcid.org/0000-0001-7024-0198</w:t>
        </w:r>
      </w:hyperlink>
    </w:p>
    <w:p w:rsidR="006815A2" w:rsidRPr="006815A2" w:rsidRDefault="006815A2" w:rsidP="006815A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6815A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WoS</w:t>
      </w:r>
      <w:proofErr w:type="spellEnd"/>
      <w:r w:rsidRPr="006815A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815A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ResearcherID</w:t>
      </w:r>
      <w:proofErr w:type="spellEnd"/>
      <w:r w:rsidRPr="006815A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 S-6148-2016</w:t>
      </w:r>
    </w:p>
    <w:p w:rsidR="006815A2" w:rsidRPr="006815A2" w:rsidRDefault="006815A2" w:rsidP="006815A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815A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Scopus </w:t>
      </w:r>
      <w:proofErr w:type="spellStart"/>
      <w:r w:rsidRPr="006815A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AuthorID</w:t>
      </w:r>
      <w:proofErr w:type="spellEnd"/>
      <w:r w:rsidRPr="006815A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 57192890811</w:t>
      </w:r>
    </w:p>
    <w:p w:rsidR="006815A2" w:rsidRPr="006815A2" w:rsidRDefault="006815A2" w:rsidP="006815A2">
      <w:pPr>
        <w:jc w:val="both"/>
        <w:rPr>
          <w:rFonts w:ascii="Times New Roman" w:hAnsi="Times New Roman" w:cs="Times New Roman"/>
          <w:sz w:val="24"/>
          <w:szCs w:val="24"/>
        </w:rPr>
      </w:pPr>
      <w:r w:rsidRPr="00681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SCIENCE INDEX (РИНЦ) </w:t>
      </w:r>
      <w:proofErr w:type="spellStart"/>
      <w:r w:rsidRPr="00681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AuthorID</w:t>
      </w:r>
      <w:proofErr w:type="spellEnd"/>
      <w:r w:rsidRPr="00681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1027850</w:t>
      </w:r>
    </w:p>
    <w:p w:rsidR="006815A2" w:rsidRPr="006815A2" w:rsidRDefault="006815A2" w:rsidP="006815A2">
      <w:pPr>
        <w:rPr>
          <w:rFonts w:ascii="Times New Roman" w:hAnsi="Times New Roman" w:cs="Times New Roman"/>
          <w:b/>
          <w:sz w:val="24"/>
          <w:szCs w:val="24"/>
        </w:rPr>
      </w:pPr>
    </w:p>
    <w:p w:rsidR="006815A2" w:rsidRPr="006815A2" w:rsidRDefault="006815A2" w:rsidP="008223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15A2" w:rsidRPr="0068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5252"/>
    <w:multiLevelType w:val="hybridMultilevel"/>
    <w:tmpl w:val="1DF6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3"/>
    <w:rsid w:val="000A7884"/>
    <w:rsid w:val="001578AF"/>
    <w:rsid w:val="002469B9"/>
    <w:rsid w:val="003300A3"/>
    <w:rsid w:val="005135CE"/>
    <w:rsid w:val="0053087C"/>
    <w:rsid w:val="006815A2"/>
    <w:rsid w:val="006A4B60"/>
    <w:rsid w:val="006C191B"/>
    <w:rsid w:val="006F07A1"/>
    <w:rsid w:val="006F60BF"/>
    <w:rsid w:val="0082238E"/>
    <w:rsid w:val="008862A8"/>
    <w:rsid w:val="008F11A1"/>
    <w:rsid w:val="00BB2292"/>
    <w:rsid w:val="00D433C5"/>
    <w:rsid w:val="00FE1DB6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5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7A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815A2"/>
    <w:pPr>
      <w:ind w:left="720"/>
      <w:contextualSpacing/>
    </w:pPr>
  </w:style>
  <w:style w:type="character" w:styleId="a6">
    <w:name w:val="Emphasis"/>
    <w:basedOn w:val="a0"/>
    <w:uiPriority w:val="20"/>
    <w:qFormat/>
    <w:rsid w:val="006815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5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7A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815A2"/>
    <w:pPr>
      <w:ind w:left="720"/>
      <w:contextualSpacing/>
    </w:pPr>
  </w:style>
  <w:style w:type="character" w:styleId="a6">
    <w:name w:val="Emphasis"/>
    <w:basedOn w:val="a0"/>
    <w:uiPriority w:val="20"/>
    <w:qFormat/>
    <w:rsid w:val="00681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r.lms.tpu.ru/course/view.php?id=13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.lms.tpu.ru/course/view.php?id=21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83gUpCTK50&amp;list=PLdbCmmBBxNPU044g6mUYkuHvkZLh5SLM2&amp;index=4&amp;t=0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1-7024-0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glrvLS1w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Михаил Владимирович</dc:creator>
  <cp:lastModifiedBy>Пользователь</cp:lastModifiedBy>
  <cp:revision>3</cp:revision>
  <cp:lastPrinted>2020-04-01T03:54:00Z</cp:lastPrinted>
  <dcterms:created xsi:type="dcterms:W3CDTF">2020-04-01T03:54:00Z</dcterms:created>
  <dcterms:modified xsi:type="dcterms:W3CDTF">2020-04-01T03:54:00Z</dcterms:modified>
</cp:coreProperties>
</file>