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68"/>
        <w:tblW w:w="0" w:type="auto"/>
        <w:tblLook w:val="01E0" w:firstRow="1" w:lastRow="1" w:firstColumn="1" w:lastColumn="1" w:noHBand="0" w:noVBand="0"/>
      </w:tblPr>
      <w:tblGrid>
        <w:gridCol w:w="2574"/>
        <w:gridCol w:w="5020"/>
        <w:gridCol w:w="324"/>
        <w:gridCol w:w="634"/>
        <w:gridCol w:w="2131"/>
      </w:tblGrid>
      <w:tr w:rsidR="00D16919" w:rsidRPr="00996FD5" w:rsidTr="009E403C">
        <w:trPr>
          <w:trHeight w:val="1438"/>
        </w:trPr>
        <w:tc>
          <w:tcPr>
            <w:tcW w:w="2574" w:type="dxa"/>
          </w:tcPr>
          <w:p w:rsidR="00D16919" w:rsidRPr="00996FD5" w:rsidRDefault="00D16919" w:rsidP="009E403C">
            <w:pPr>
              <w:tabs>
                <w:tab w:val="left" w:pos="9639"/>
              </w:tabs>
              <w:spacing w:line="360" w:lineRule="auto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Всего баллов – 100</w:t>
            </w:r>
          </w:p>
          <w:p w:rsidR="00D16919" w:rsidRPr="00996FD5" w:rsidRDefault="00420BC0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ЗАЧЁТ</w:t>
            </w:r>
            <w:r w:rsidR="00D16919" w:rsidRPr="00996FD5"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 xml:space="preserve">  </w:t>
            </w:r>
            <w:r w:rsidR="00D16919" w:rsidRPr="00996FD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55</w:t>
            </w:r>
            <w:r w:rsidR="00D16919" w:rsidRPr="00996FD5">
              <w:rPr>
                <w:sz w:val="18"/>
                <w:szCs w:val="18"/>
              </w:rPr>
              <w:t>-100 (</w:t>
            </w:r>
            <w:r>
              <w:rPr>
                <w:sz w:val="18"/>
                <w:szCs w:val="18"/>
                <w:lang w:val="en-US"/>
              </w:rPr>
              <w:t>P</w:t>
            </w:r>
            <w:r w:rsidR="00D16919" w:rsidRPr="00996FD5">
              <w:rPr>
                <w:sz w:val="18"/>
                <w:szCs w:val="18"/>
              </w:rPr>
              <w:t>)</w:t>
            </w:r>
          </w:p>
          <w:p w:rsidR="00D16919" w:rsidRPr="00996FD5" w:rsidRDefault="00420BC0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НЕЗАЧЁТ   0</w:t>
            </w:r>
            <w:r w:rsidR="00D16919" w:rsidRPr="00996FD5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</w:t>
            </w:r>
            <w:r w:rsidR="00D16919" w:rsidRPr="00996FD5">
              <w:rPr>
                <w:sz w:val="18"/>
                <w:szCs w:val="18"/>
              </w:rPr>
              <w:t>4 (</w:t>
            </w:r>
            <w:r>
              <w:rPr>
                <w:sz w:val="18"/>
                <w:szCs w:val="18"/>
                <w:lang w:val="en-US"/>
              </w:rPr>
              <w:t>F</w:t>
            </w:r>
            <w:r w:rsidR="00D16919" w:rsidRPr="00996FD5">
              <w:rPr>
                <w:sz w:val="18"/>
                <w:szCs w:val="18"/>
              </w:rPr>
              <w:t>)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5978" w:type="dxa"/>
            <w:gridSpan w:val="3"/>
          </w:tcPr>
          <w:p w:rsidR="00D16919" w:rsidRPr="00996FD5" w:rsidRDefault="00D16919" w:rsidP="009E403C">
            <w:pPr>
              <w:pStyle w:val="a3"/>
              <w:rPr>
                <w:b/>
                <w:caps/>
                <w:sz w:val="18"/>
                <w:szCs w:val="18"/>
              </w:rPr>
            </w:pPr>
            <w:r w:rsidRPr="00996FD5">
              <w:rPr>
                <w:b/>
                <w:caps/>
                <w:sz w:val="18"/>
                <w:szCs w:val="18"/>
              </w:rPr>
              <w:t>Рейтинг-лист</w:t>
            </w:r>
          </w:p>
          <w:p w:rsidR="00D16919" w:rsidRPr="00996FD5" w:rsidRDefault="00D16919" w:rsidP="009E403C">
            <w:pPr>
              <w:jc w:val="center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по дисциплине «</w:t>
            </w:r>
            <w:r w:rsidR="00FE39F1">
              <w:rPr>
                <w:b/>
                <w:sz w:val="18"/>
                <w:szCs w:val="18"/>
              </w:rPr>
              <w:t>Профессиональный английский язык</w:t>
            </w:r>
            <w:r w:rsidRPr="00996FD5">
              <w:rPr>
                <w:b/>
                <w:sz w:val="18"/>
                <w:szCs w:val="18"/>
              </w:rPr>
              <w:t xml:space="preserve">» </w:t>
            </w:r>
          </w:p>
          <w:p w:rsidR="000331E8" w:rsidRDefault="00410245" w:rsidP="009E40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для студентов групп</w:t>
            </w:r>
            <w:r w:rsidR="000331E8">
              <w:rPr>
                <w:b/>
                <w:sz w:val="18"/>
                <w:szCs w:val="18"/>
              </w:rPr>
              <w:t xml:space="preserve"> 4</w:t>
            </w:r>
            <w:r w:rsidR="008D4742">
              <w:rPr>
                <w:b/>
                <w:sz w:val="18"/>
                <w:szCs w:val="18"/>
              </w:rPr>
              <w:t>Д</w:t>
            </w:r>
            <w:r>
              <w:rPr>
                <w:b/>
                <w:sz w:val="18"/>
                <w:szCs w:val="18"/>
              </w:rPr>
              <w:t>1</w:t>
            </w:r>
            <w:r w:rsidR="00FE39F1"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, 4Д12</w:t>
            </w:r>
            <w:r w:rsidR="00D16919" w:rsidRPr="00996FD5">
              <w:rPr>
                <w:b/>
                <w:sz w:val="18"/>
                <w:szCs w:val="18"/>
              </w:rPr>
              <w:t xml:space="preserve"> </w:t>
            </w:r>
          </w:p>
          <w:p w:rsidR="00D16919" w:rsidRPr="00996FD5" w:rsidRDefault="00FE39F1" w:rsidP="009E40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весенний </w:t>
            </w:r>
            <w:r w:rsidR="00D16919" w:rsidRPr="00996FD5">
              <w:rPr>
                <w:b/>
                <w:sz w:val="18"/>
                <w:szCs w:val="18"/>
              </w:rPr>
              <w:t>семестр 20</w:t>
            </w:r>
            <w:r w:rsidR="00D16919">
              <w:rPr>
                <w:b/>
                <w:sz w:val="18"/>
                <w:szCs w:val="18"/>
              </w:rPr>
              <w:t>2</w:t>
            </w:r>
            <w:r w:rsidR="00C904D8" w:rsidRPr="00D11FC8">
              <w:rPr>
                <w:b/>
                <w:sz w:val="18"/>
                <w:szCs w:val="18"/>
              </w:rPr>
              <w:t>3</w:t>
            </w:r>
            <w:r w:rsidR="00D16919" w:rsidRPr="00996FD5">
              <w:rPr>
                <w:b/>
                <w:sz w:val="18"/>
                <w:szCs w:val="18"/>
              </w:rPr>
              <w:t>-20</w:t>
            </w:r>
            <w:r w:rsidR="00D16919">
              <w:rPr>
                <w:b/>
                <w:sz w:val="18"/>
                <w:szCs w:val="18"/>
              </w:rPr>
              <w:t>2</w:t>
            </w:r>
            <w:r w:rsidR="00C904D8" w:rsidRPr="00D11FC8">
              <w:rPr>
                <w:b/>
                <w:sz w:val="18"/>
                <w:szCs w:val="18"/>
              </w:rPr>
              <w:t>4</w:t>
            </w:r>
            <w:r w:rsidR="00D16919" w:rsidRPr="00996FD5">
              <w:rPr>
                <w:b/>
                <w:sz w:val="18"/>
                <w:szCs w:val="18"/>
              </w:rPr>
              <w:t xml:space="preserve"> уч. года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131" w:type="dxa"/>
          </w:tcPr>
          <w:p w:rsidR="00D16919" w:rsidRPr="00996FD5" w:rsidRDefault="00D16919" w:rsidP="009E403C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sz w:val="18"/>
                <w:szCs w:val="18"/>
              </w:rPr>
            </w:pPr>
          </w:p>
          <w:p w:rsidR="00D16919" w:rsidRPr="00996FD5" w:rsidRDefault="00D16919" w:rsidP="009E403C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Число недель – 16</w:t>
            </w:r>
          </w:p>
          <w:p w:rsidR="00D16919" w:rsidRPr="00996FD5" w:rsidRDefault="00D16919" w:rsidP="009E403C">
            <w:pPr>
              <w:rPr>
                <w:sz w:val="18"/>
                <w:szCs w:val="18"/>
              </w:rPr>
            </w:pPr>
            <w:proofErr w:type="spellStart"/>
            <w:r w:rsidRPr="00996FD5">
              <w:rPr>
                <w:sz w:val="18"/>
                <w:szCs w:val="18"/>
              </w:rPr>
              <w:t>Практ.занятия</w:t>
            </w:r>
            <w:proofErr w:type="spellEnd"/>
            <w:r w:rsidRPr="00996FD5">
              <w:rPr>
                <w:sz w:val="18"/>
                <w:szCs w:val="18"/>
              </w:rPr>
              <w:t xml:space="preserve"> -</w:t>
            </w:r>
            <w:r w:rsidR="00E14433" w:rsidRPr="00A20BD2">
              <w:rPr>
                <w:sz w:val="18"/>
                <w:szCs w:val="18"/>
              </w:rPr>
              <w:t xml:space="preserve"> </w:t>
            </w:r>
            <w:r w:rsidR="00410245">
              <w:rPr>
                <w:sz w:val="18"/>
                <w:szCs w:val="18"/>
              </w:rPr>
              <w:t>32</w:t>
            </w:r>
            <w:r w:rsidRPr="00996FD5">
              <w:rPr>
                <w:sz w:val="18"/>
                <w:szCs w:val="18"/>
              </w:rPr>
              <w:t xml:space="preserve"> ч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 xml:space="preserve">Всего – </w:t>
            </w:r>
            <w:r w:rsidR="00FE39F1">
              <w:rPr>
                <w:b/>
                <w:sz w:val="18"/>
                <w:szCs w:val="18"/>
              </w:rPr>
              <w:t>32</w:t>
            </w:r>
            <w:r w:rsidRPr="00996FD5">
              <w:rPr>
                <w:b/>
                <w:sz w:val="18"/>
                <w:szCs w:val="18"/>
              </w:rPr>
              <w:t xml:space="preserve"> часа</w:t>
            </w:r>
          </w:p>
          <w:p w:rsidR="00D16919" w:rsidRPr="00996FD5" w:rsidRDefault="00D16919" w:rsidP="009E403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9E403C" w:rsidTr="009E403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Before w:val="2"/>
          <w:gridAfter w:val="2"/>
          <w:wBefore w:w="7594" w:type="dxa"/>
          <w:wAfter w:w="2765" w:type="dxa"/>
          <w:trHeight w:val="5260"/>
          <w:hidden/>
        </w:trPr>
        <w:tc>
          <w:tcPr>
            <w:tcW w:w="324" w:type="dxa"/>
          </w:tcPr>
          <w:p w:rsidR="009E403C" w:rsidRDefault="009E403C" w:rsidP="009E403C">
            <w:pPr>
              <w:rPr>
                <w:vanish/>
                <w:sz w:val="18"/>
                <w:szCs w:val="18"/>
              </w:rPr>
            </w:pPr>
          </w:p>
        </w:tc>
      </w:tr>
    </w:tbl>
    <w:p w:rsidR="00D16919" w:rsidRPr="00996FD5" w:rsidRDefault="00D16919" w:rsidP="00D16919">
      <w:pPr>
        <w:rPr>
          <w:vanish/>
          <w:sz w:val="18"/>
          <w:szCs w:val="18"/>
        </w:rPr>
      </w:pPr>
    </w:p>
    <w:tbl>
      <w:tblPr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5954"/>
        <w:gridCol w:w="2693"/>
        <w:gridCol w:w="1019"/>
      </w:tblGrid>
      <w:tr w:rsidR="009E403C" w:rsidRPr="00996FD5" w:rsidTr="004C6797">
        <w:trPr>
          <w:trHeight w:val="441"/>
        </w:trPr>
        <w:tc>
          <w:tcPr>
            <w:tcW w:w="1242" w:type="dxa"/>
            <w:vAlign w:val="center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№ недели</w:t>
            </w:r>
          </w:p>
        </w:tc>
        <w:tc>
          <w:tcPr>
            <w:tcW w:w="5954" w:type="dxa"/>
            <w:vAlign w:val="center"/>
          </w:tcPr>
          <w:p w:rsidR="009E403C" w:rsidRPr="00996FD5" w:rsidRDefault="009E403C" w:rsidP="006351A8">
            <w:pPr>
              <w:pStyle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996FD5">
              <w:rPr>
                <w:sz w:val="18"/>
                <w:szCs w:val="18"/>
              </w:rPr>
              <w:t>Практические занятия</w:t>
            </w:r>
          </w:p>
        </w:tc>
        <w:tc>
          <w:tcPr>
            <w:tcW w:w="2693" w:type="dxa"/>
            <w:vAlign w:val="center"/>
          </w:tcPr>
          <w:p w:rsidR="009E403C" w:rsidRPr="009E403C" w:rsidRDefault="009E403C" w:rsidP="009E403C">
            <w:pPr>
              <w:pStyle w:val="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Контролирующие мероприятия</w:t>
            </w:r>
          </w:p>
        </w:tc>
        <w:tc>
          <w:tcPr>
            <w:tcW w:w="1019" w:type="dxa"/>
            <w:vAlign w:val="center"/>
          </w:tcPr>
          <w:p w:rsidR="009E403C" w:rsidRPr="00996FD5" w:rsidRDefault="009E403C" w:rsidP="004340C6">
            <w:pPr>
              <w:pStyle w:val="3"/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Балл</w:t>
            </w:r>
          </w:p>
          <w:p w:rsidR="009E403C" w:rsidRPr="00DA58F1" w:rsidRDefault="009E403C" w:rsidP="004340C6">
            <w:pPr>
              <w:pStyle w:val="2"/>
              <w:ind w:left="-108"/>
              <w:rPr>
                <w:i/>
                <w:sz w:val="18"/>
                <w:szCs w:val="18"/>
              </w:rPr>
            </w:pPr>
          </w:p>
        </w:tc>
      </w:tr>
      <w:tr w:rsidR="009E403C" w:rsidRPr="00996FD5" w:rsidTr="004C6797">
        <w:trPr>
          <w:trHeight w:val="153"/>
        </w:trPr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996FD5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5954" w:type="dxa"/>
          </w:tcPr>
          <w:p w:rsidR="009E403C" w:rsidRPr="00B96B75" w:rsidRDefault="009E403C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FE39F1">
              <w:rPr>
                <w:b/>
                <w:sz w:val="18"/>
                <w:szCs w:val="18"/>
              </w:rPr>
              <w:t>ПР.1</w:t>
            </w:r>
            <w:r>
              <w:rPr>
                <w:b/>
                <w:sz w:val="18"/>
                <w:szCs w:val="18"/>
              </w:rPr>
              <w:t xml:space="preserve"> </w:t>
            </w:r>
            <w:r w:rsidR="00D11FC8" w:rsidRPr="004D53BC">
              <w:rPr>
                <w:sz w:val="18"/>
                <w:szCs w:val="18"/>
              </w:rPr>
              <w:t>Классификация, н</w:t>
            </w:r>
            <w:r w:rsidR="00D11FC8" w:rsidRPr="00B73CAA">
              <w:rPr>
                <w:sz w:val="18"/>
                <w:szCs w:val="18"/>
              </w:rPr>
              <w:t>оменклатура</w:t>
            </w:r>
            <w:r w:rsidR="00D11FC8">
              <w:rPr>
                <w:b/>
                <w:sz w:val="18"/>
                <w:szCs w:val="18"/>
              </w:rPr>
              <w:t xml:space="preserve"> </w:t>
            </w:r>
            <w:r w:rsidR="00D11FC8" w:rsidRPr="00B73CAA">
              <w:rPr>
                <w:sz w:val="18"/>
                <w:szCs w:val="18"/>
              </w:rPr>
              <w:t>биологически активных соединений</w:t>
            </w:r>
            <w:r w:rsidR="00D11FC8" w:rsidRPr="005829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9E403C" w:rsidRPr="00D11FC8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  <w:vAlign w:val="center"/>
          </w:tcPr>
          <w:p w:rsidR="009E403C" w:rsidRPr="00DD054C" w:rsidRDefault="00A94E86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9E403C" w:rsidRPr="00FE39F1" w:rsidTr="004C6797">
        <w:trPr>
          <w:trHeight w:val="135"/>
        </w:trPr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2</w:t>
            </w:r>
          </w:p>
        </w:tc>
        <w:tc>
          <w:tcPr>
            <w:tcW w:w="5954" w:type="dxa"/>
          </w:tcPr>
          <w:p w:rsidR="009E403C" w:rsidRPr="00B96B75" w:rsidRDefault="007517AC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</w:t>
            </w:r>
            <w:r w:rsidR="009E403C" w:rsidRPr="0061225C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2</w:t>
            </w:r>
            <w:r w:rsidR="009E403C" w:rsidRPr="0061225C">
              <w:rPr>
                <w:b/>
                <w:sz w:val="18"/>
                <w:szCs w:val="18"/>
              </w:rPr>
              <w:t xml:space="preserve"> </w:t>
            </w:r>
            <w:r w:rsidR="00D11FC8" w:rsidRPr="00582932">
              <w:rPr>
                <w:sz w:val="18"/>
                <w:szCs w:val="18"/>
              </w:rPr>
              <w:t>Введение в биотехнологию</w:t>
            </w:r>
            <w:r w:rsidR="00D11F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</w:tcPr>
          <w:p w:rsidR="009E403C" w:rsidRPr="00B96B75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9" w:type="dxa"/>
            <w:vAlign w:val="center"/>
          </w:tcPr>
          <w:p w:rsidR="009E403C" w:rsidRPr="00FE39F1" w:rsidRDefault="00582932" w:rsidP="004340C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9E403C" w:rsidRPr="00765FEF" w:rsidTr="004C6797">
        <w:tc>
          <w:tcPr>
            <w:tcW w:w="1242" w:type="dxa"/>
          </w:tcPr>
          <w:p w:rsidR="009E403C" w:rsidRPr="00996FD5" w:rsidRDefault="009E403C" w:rsidP="004340C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3</w:t>
            </w:r>
          </w:p>
        </w:tc>
        <w:tc>
          <w:tcPr>
            <w:tcW w:w="5954" w:type="dxa"/>
          </w:tcPr>
          <w:p w:rsidR="009E403C" w:rsidRPr="00A115B7" w:rsidRDefault="009E403C" w:rsidP="00D11FC8">
            <w:pPr>
              <w:tabs>
                <w:tab w:val="left" w:pos="9639"/>
              </w:tabs>
              <w:ind w:hanging="108"/>
              <w:rPr>
                <w:sz w:val="18"/>
                <w:szCs w:val="18"/>
              </w:rPr>
            </w:pPr>
            <w:r w:rsidRPr="0061225C">
              <w:rPr>
                <w:b/>
                <w:sz w:val="18"/>
                <w:szCs w:val="18"/>
              </w:rPr>
              <w:t xml:space="preserve">  </w:t>
            </w:r>
            <w:r w:rsidRPr="00FE39F1">
              <w:rPr>
                <w:b/>
                <w:sz w:val="18"/>
                <w:szCs w:val="18"/>
              </w:rPr>
              <w:t>ПР</w:t>
            </w:r>
            <w:r w:rsidRPr="0061225C">
              <w:rPr>
                <w:b/>
                <w:sz w:val="18"/>
                <w:szCs w:val="18"/>
              </w:rPr>
              <w:t>.</w:t>
            </w:r>
            <w:r w:rsidR="007517AC">
              <w:rPr>
                <w:b/>
                <w:sz w:val="18"/>
                <w:szCs w:val="18"/>
              </w:rPr>
              <w:t>3</w:t>
            </w:r>
            <w:r w:rsidRPr="0061225C">
              <w:rPr>
                <w:b/>
                <w:sz w:val="18"/>
                <w:szCs w:val="18"/>
              </w:rPr>
              <w:t xml:space="preserve"> </w:t>
            </w:r>
            <w:r w:rsidR="00D11FC8">
              <w:rPr>
                <w:sz w:val="18"/>
                <w:szCs w:val="18"/>
              </w:rPr>
              <w:t>Строение клетки</w:t>
            </w:r>
          </w:p>
        </w:tc>
        <w:tc>
          <w:tcPr>
            <w:tcW w:w="2693" w:type="dxa"/>
          </w:tcPr>
          <w:p w:rsidR="009E403C" w:rsidRPr="00B96B75" w:rsidRDefault="00D11FC8" w:rsidP="00B96B75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Игра «Органеллы клетки»</w:t>
            </w:r>
          </w:p>
        </w:tc>
        <w:tc>
          <w:tcPr>
            <w:tcW w:w="1019" w:type="dxa"/>
            <w:vAlign w:val="center"/>
          </w:tcPr>
          <w:p w:rsidR="009E403C" w:rsidRPr="00D11FC8" w:rsidRDefault="00D11FC8" w:rsidP="004340C6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5</w:t>
            </w:r>
            <w:bookmarkStart w:id="0" w:name="_GoBack"/>
            <w:bookmarkEnd w:id="0"/>
          </w:p>
        </w:tc>
      </w:tr>
      <w:tr w:rsidR="00D11FC8" w:rsidRPr="00765FEF" w:rsidTr="004C6797">
        <w:tc>
          <w:tcPr>
            <w:tcW w:w="1242" w:type="dxa"/>
          </w:tcPr>
          <w:p w:rsidR="00D11FC8" w:rsidRPr="00765FEF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765FEF">
              <w:rPr>
                <w:sz w:val="18"/>
                <w:szCs w:val="18"/>
              </w:rPr>
              <w:t>4</w:t>
            </w:r>
          </w:p>
        </w:tc>
        <w:tc>
          <w:tcPr>
            <w:tcW w:w="5954" w:type="dxa"/>
          </w:tcPr>
          <w:p w:rsidR="00D11FC8" w:rsidRPr="00765FEF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</w:t>
            </w:r>
            <w:r w:rsidRPr="00765FEF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4</w:t>
            </w:r>
            <w:r w:rsidRPr="00765FEF"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Ферментация</w:t>
            </w:r>
          </w:p>
        </w:tc>
        <w:tc>
          <w:tcPr>
            <w:tcW w:w="2693" w:type="dxa"/>
          </w:tcPr>
          <w:p w:rsidR="00D11FC8" w:rsidRPr="00B96B75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Тест</w:t>
            </w:r>
            <w:r w:rsidRPr="00765FEF">
              <w:rPr>
                <w:sz w:val="18"/>
                <w:szCs w:val="18"/>
              </w:rPr>
              <w:t xml:space="preserve"> 1</w:t>
            </w:r>
            <w:r>
              <w:rPr>
                <w:sz w:val="18"/>
                <w:szCs w:val="18"/>
              </w:rPr>
              <w:t>.</w:t>
            </w:r>
            <w:r w:rsidRPr="00765FE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«Строение клетки»</w:t>
            </w:r>
          </w:p>
        </w:tc>
        <w:tc>
          <w:tcPr>
            <w:tcW w:w="1019" w:type="dxa"/>
            <w:vAlign w:val="center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B27D7D" w:rsidTr="004C6797">
        <w:trPr>
          <w:trHeight w:val="152"/>
        </w:trPr>
        <w:tc>
          <w:tcPr>
            <w:tcW w:w="1242" w:type="dxa"/>
          </w:tcPr>
          <w:p w:rsidR="00D11FC8" w:rsidRPr="00765FEF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765FEF">
              <w:rPr>
                <w:sz w:val="18"/>
                <w:szCs w:val="18"/>
              </w:rPr>
              <w:t>5</w:t>
            </w:r>
          </w:p>
        </w:tc>
        <w:tc>
          <w:tcPr>
            <w:tcW w:w="5954" w:type="dxa"/>
          </w:tcPr>
          <w:p w:rsidR="00D11FC8" w:rsidRPr="00E75DFC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ПР.5 </w:t>
            </w:r>
            <w:r>
              <w:rPr>
                <w:sz w:val="18"/>
                <w:szCs w:val="18"/>
              </w:rPr>
              <w:t>Ферментация</w:t>
            </w:r>
          </w:p>
        </w:tc>
        <w:tc>
          <w:tcPr>
            <w:tcW w:w="2693" w:type="dxa"/>
          </w:tcPr>
          <w:p w:rsidR="00D11FC8" w:rsidRPr="00A149FC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  <w:vAlign w:val="center"/>
          </w:tcPr>
          <w:p w:rsidR="00D11FC8" w:rsidRPr="0065328B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11FC8" w:rsidRPr="00B27D7D" w:rsidTr="004C6797">
        <w:trPr>
          <w:trHeight w:val="214"/>
        </w:trPr>
        <w:tc>
          <w:tcPr>
            <w:tcW w:w="1242" w:type="dxa"/>
          </w:tcPr>
          <w:p w:rsidR="00D11FC8" w:rsidRPr="00765FEF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765FEF">
              <w:rPr>
                <w:sz w:val="18"/>
                <w:szCs w:val="18"/>
              </w:rPr>
              <w:t>6</w:t>
            </w:r>
          </w:p>
        </w:tc>
        <w:tc>
          <w:tcPr>
            <w:tcW w:w="5954" w:type="dxa"/>
          </w:tcPr>
          <w:p w:rsidR="00D11FC8" w:rsidRPr="003623FC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</w:t>
            </w:r>
            <w:r w:rsidRPr="00765FEF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6</w:t>
            </w:r>
            <w:r w:rsidRPr="00765FEF">
              <w:rPr>
                <w:sz w:val="18"/>
                <w:szCs w:val="18"/>
              </w:rPr>
              <w:t xml:space="preserve"> </w:t>
            </w:r>
            <w:r w:rsidRPr="00EF0E26">
              <w:rPr>
                <w:sz w:val="18"/>
                <w:szCs w:val="18"/>
              </w:rPr>
              <w:t>Генная инженерия</w:t>
            </w:r>
          </w:p>
        </w:tc>
        <w:tc>
          <w:tcPr>
            <w:tcW w:w="2693" w:type="dxa"/>
          </w:tcPr>
          <w:p w:rsidR="00D11FC8" w:rsidRPr="00276B2F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Тест</w:t>
            </w:r>
            <w:r w:rsidRPr="00765FE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2.</w:t>
            </w:r>
            <w:r w:rsidRPr="00765FE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«Ферментация»</w:t>
            </w:r>
          </w:p>
        </w:tc>
        <w:tc>
          <w:tcPr>
            <w:tcW w:w="1019" w:type="dxa"/>
            <w:vAlign w:val="center"/>
          </w:tcPr>
          <w:p w:rsidR="00D11FC8" w:rsidRPr="00765FEF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B27D7D" w:rsidTr="004C6797">
        <w:trPr>
          <w:trHeight w:val="130"/>
        </w:trPr>
        <w:tc>
          <w:tcPr>
            <w:tcW w:w="1242" w:type="dxa"/>
          </w:tcPr>
          <w:p w:rsidR="00D11FC8" w:rsidRPr="00765FEF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765FEF">
              <w:rPr>
                <w:sz w:val="18"/>
                <w:szCs w:val="18"/>
              </w:rPr>
              <w:t>7</w:t>
            </w:r>
          </w:p>
        </w:tc>
        <w:tc>
          <w:tcPr>
            <w:tcW w:w="5954" w:type="dxa"/>
          </w:tcPr>
          <w:p w:rsidR="00D11FC8" w:rsidRPr="00765FEF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765FEF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7</w:t>
            </w:r>
            <w:r w:rsidRPr="00765FEF">
              <w:rPr>
                <w:b/>
                <w:sz w:val="18"/>
                <w:szCs w:val="18"/>
              </w:rPr>
              <w:t xml:space="preserve"> </w:t>
            </w:r>
            <w:r w:rsidRPr="00EF0E26">
              <w:rPr>
                <w:sz w:val="18"/>
                <w:szCs w:val="18"/>
              </w:rPr>
              <w:t>Генная инженерия</w:t>
            </w:r>
          </w:p>
        </w:tc>
        <w:tc>
          <w:tcPr>
            <w:tcW w:w="2693" w:type="dxa"/>
          </w:tcPr>
          <w:p w:rsidR="00D11FC8" w:rsidRPr="00765FEF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  <w:vAlign w:val="center"/>
          </w:tcPr>
          <w:p w:rsidR="00D11FC8" w:rsidRPr="00876160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11FC8" w:rsidRPr="00B27D7D" w:rsidTr="004C6797">
        <w:tc>
          <w:tcPr>
            <w:tcW w:w="1242" w:type="dxa"/>
          </w:tcPr>
          <w:p w:rsidR="00D11FC8" w:rsidRPr="00A476DB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A476DB">
              <w:rPr>
                <w:sz w:val="18"/>
                <w:szCs w:val="18"/>
              </w:rPr>
              <w:t>8</w:t>
            </w:r>
          </w:p>
        </w:tc>
        <w:tc>
          <w:tcPr>
            <w:tcW w:w="5954" w:type="dxa"/>
          </w:tcPr>
          <w:p w:rsidR="00D11FC8" w:rsidRPr="00E940A2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</w:t>
            </w:r>
            <w:r w:rsidRPr="00A476DB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8</w:t>
            </w:r>
            <w:r w:rsidRPr="00A476DB"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Цвета биотехнологии</w:t>
            </w:r>
          </w:p>
        </w:tc>
        <w:tc>
          <w:tcPr>
            <w:tcW w:w="2693" w:type="dxa"/>
          </w:tcPr>
          <w:p w:rsidR="00D11FC8" w:rsidRPr="00A476DB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E940A2">
              <w:rPr>
                <w:sz w:val="18"/>
                <w:szCs w:val="18"/>
              </w:rPr>
              <w:t>Презентация</w:t>
            </w:r>
          </w:p>
        </w:tc>
        <w:tc>
          <w:tcPr>
            <w:tcW w:w="1019" w:type="dxa"/>
            <w:vAlign w:val="center"/>
          </w:tcPr>
          <w:p w:rsidR="00D11FC8" w:rsidRPr="00DC12B8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B27D7D" w:rsidTr="004C6797">
        <w:tc>
          <w:tcPr>
            <w:tcW w:w="1242" w:type="dxa"/>
          </w:tcPr>
          <w:p w:rsidR="00D11FC8" w:rsidRPr="00A476DB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A476DB">
              <w:rPr>
                <w:sz w:val="18"/>
                <w:szCs w:val="18"/>
              </w:rPr>
              <w:t>9</w:t>
            </w:r>
          </w:p>
        </w:tc>
        <w:tc>
          <w:tcPr>
            <w:tcW w:w="5954" w:type="dxa"/>
          </w:tcPr>
          <w:p w:rsidR="00D11FC8" w:rsidRPr="00A476DB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E39F1">
              <w:rPr>
                <w:sz w:val="18"/>
                <w:szCs w:val="18"/>
              </w:rPr>
              <w:t>Конференц</w:t>
            </w:r>
            <w:r w:rsidRPr="00A476DB">
              <w:rPr>
                <w:sz w:val="18"/>
                <w:szCs w:val="18"/>
              </w:rPr>
              <w:t>-</w:t>
            </w:r>
            <w:r w:rsidRPr="00FE39F1">
              <w:rPr>
                <w:sz w:val="18"/>
                <w:szCs w:val="18"/>
              </w:rPr>
              <w:t>неделя</w:t>
            </w:r>
          </w:p>
        </w:tc>
        <w:tc>
          <w:tcPr>
            <w:tcW w:w="3712" w:type="dxa"/>
            <w:gridSpan w:val="2"/>
          </w:tcPr>
          <w:p w:rsidR="00D11FC8" w:rsidRPr="00CB127D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D11FC8" w:rsidRPr="00B27D7D" w:rsidTr="004C6797">
        <w:tc>
          <w:tcPr>
            <w:tcW w:w="1242" w:type="dxa"/>
          </w:tcPr>
          <w:p w:rsidR="00D11FC8" w:rsidRPr="00A37154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A37154">
              <w:rPr>
                <w:sz w:val="18"/>
                <w:szCs w:val="18"/>
              </w:rPr>
              <w:t>10</w:t>
            </w:r>
          </w:p>
        </w:tc>
        <w:tc>
          <w:tcPr>
            <w:tcW w:w="5954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FE39F1">
              <w:rPr>
                <w:b/>
                <w:sz w:val="18"/>
                <w:szCs w:val="18"/>
              </w:rPr>
              <w:t>ПР</w:t>
            </w:r>
            <w:r w:rsidRPr="00D45963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 xml:space="preserve">9 </w:t>
            </w:r>
            <w:r>
              <w:rPr>
                <w:sz w:val="18"/>
                <w:szCs w:val="18"/>
              </w:rPr>
              <w:t>Устройство микробиологической лаборатории</w:t>
            </w:r>
          </w:p>
        </w:tc>
        <w:tc>
          <w:tcPr>
            <w:tcW w:w="2693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D11FC8" w:rsidRPr="00B95A37" w:rsidTr="004C6797">
        <w:tc>
          <w:tcPr>
            <w:tcW w:w="1242" w:type="dxa"/>
          </w:tcPr>
          <w:p w:rsidR="00D11FC8" w:rsidRPr="00B27D7D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11</w:t>
            </w:r>
          </w:p>
        </w:tc>
        <w:tc>
          <w:tcPr>
            <w:tcW w:w="5954" w:type="dxa"/>
          </w:tcPr>
          <w:p w:rsidR="00D11FC8" w:rsidRPr="00B95A37" w:rsidRDefault="00D11FC8" w:rsidP="00D11FC8">
            <w:pPr>
              <w:tabs>
                <w:tab w:val="left" w:pos="9639"/>
              </w:tabs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</w:t>
            </w:r>
            <w:r w:rsidRPr="004762D7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 xml:space="preserve">10 </w:t>
            </w:r>
            <w:r w:rsidRPr="00C74CC8">
              <w:rPr>
                <w:sz w:val="18"/>
                <w:szCs w:val="18"/>
              </w:rPr>
              <w:t xml:space="preserve">Устройство </w:t>
            </w:r>
            <w:r>
              <w:rPr>
                <w:sz w:val="18"/>
                <w:szCs w:val="18"/>
              </w:rPr>
              <w:t>ферментёра</w:t>
            </w:r>
          </w:p>
        </w:tc>
        <w:tc>
          <w:tcPr>
            <w:tcW w:w="2693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 «Устройство ферментёра»</w:t>
            </w:r>
          </w:p>
        </w:tc>
        <w:tc>
          <w:tcPr>
            <w:tcW w:w="1019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D11FC8" w:rsidRPr="000F4455" w:rsidTr="004C6797">
        <w:tc>
          <w:tcPr>
            <w:tcW w:w="1242" w:type="dxa"/>
          </w:tcPr>
          <w:p w:rsidR="00D11FC8" w:rsidRPr="00B27D7D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  <w:lang w:val="en-US"/>
              </w:rPr>
            </w:pPr>
            <w:r w:rsidRPr="00B27D7D"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5954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F8425E">
              <w:rPr>
                <w:b/>
                <w:sz w:val="18"/>
                <w:szCs w:val="18"/>
              </w:rPr>
              <w:t>ПР.11</w:t>
            </w:r>
            <w:r>
              <w:rPr>
                <w:sz w:val="18"/>
                <w:szCs w:val="18"/>
              </w:rPr>
              <w:t xml:space="preserve"> Промышленная ферментация</w:t>
            </w:r>
          </w:p>
        </w:tc>
        <w:tc>
          <w:tcPr>
            <w:tcW w:w="2693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11FC8" w:rsidRPr="003E38D5" w:rsidTr="004C6797">
        <w:tc>
          <w:tcPr>
            <w:tcW w:w="1242" w:type="dxa"/>
          </w:tcPr>
          <w:p w:rsidR="00D11FC8" w:rsidRPr="000F445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0F4455">
              <w:rPr>
                <w:sz w:val="18"/>
                <w:szCs w:val="18"/>
              </w:rPr>
              <w:t>13</w:t>
            </w:r>
          </w:p>
        </w:tc>
        <w:tc>
          <w:tcPr>
            <w:tcW w:w="5954" w:type="dxa"/>
          </w:tcPr>
          <w:p w:rsidR="00D11FC8" w:rsidRPr="00B95A37" w:rsidRDefault="00D11FC8" w:rsidP="00D11FC8">
            <w:pPr>
              <w:tabs>
                <w:tab w:val="left" w:pos="9639"/>
              </w:tabs>
              <w:rPr>
                <w:b/>
                <w:bCs/>
                <w:sz w:val="18"/>
                <w:szCs w:val="18"/>
              </w:rPr>
            </w:pPr>
            <w:r w:rsidRPr="00F8425E">
              <w:rPr>
                <w:b/>
                <w:sz w:val="18"/>
                <w:szCs w:val="18"/>
              </w:rPr>
              <w:t>ПР 12</w:t>
            </w:r>
            <w:r>
              <w:rPr>
                <w:sz w:val="18"/>
                <w:szCs w:val="18"/>
              </w:rPr>
              <w:t xml:space="preserve"> Биобезопасность</w:t>
            </w:r>
          </w:p>
        </w:tc>
        <w:tc>
          <w:tcPr>
            <w:tcW w:w="2693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Тест </w:t>
            </w:r>
            <w:r w:rsidRPr="007301A9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 «Промышленная ферментация»</w:t>
            </w:r>
          </w:p>
        </w:tc>
        <w:tc>
          <w:tcPr>
            <w:tcW w:w="1019" w:type="dxa"/>
          </w:tcPr>
          <w:p w:rsidR="00D11FC8" w:rsidRPr="00D4596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4C5D01" w:rsidTr="004C6797">
        <w:tc>
          <w:tcPr>
            <w:tcW w:w="1242" w:type="dxa"/>
          </w:tcPr>
          <w:p w:rsidR="00D11FC8" w:rsidRPr="00996FD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14</w:t>
            </w:r>
          </w:p>
        </w:tc>
        <w:tc>
          <w:tcPr>
            <w:tcW w:w="5954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4C5D01">
              <w:rPr>
                <w:b/>
                <w:sz w:val="18"/>
                <w:szCs w:val="18"/>
              </w:rPr>
              <w:t>ПР</w:t>
            </w:r>
            <w:r>
              <w:rPr>
                <w:b/>
                <w:sz w:val="18"/>
                <w:szCs w:val="18"/>
              </w:rPr>
              <w:t>.13</w:t>
            </w:r>
            <w:r w:rsidRPr="001E5D8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Этические проблемы биотехнологии</w:t>
            </w:r>
          </w:p>
        </w:tc>
        <w:tc>
          <w:tcPr>
            <w:tcW w:w="2693" w:type="dxa"/>
          </w:tcPr>
          <w:p w:rsidR="00D11FC8" w:rsidRPr="00765FEF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 занятии</w:t>
            </w:r>
          </w:p>
        </w:tc>
        <w:tc>
          <w:tcPr>
            <w:tcW w:w="1019" w:type="dxa"/>
          </w:tcPr>
          <w:p w:rsidR="00D11FC8" w:rsidRPr="00876160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11FC8" w:rsidRPr="004C5D01" w:rsidTr="004C6797">
        <w:tc>
          <w:tcPr>
            <w:tcW w:w="1242" w:type="dxa"/>
          </w:tcPr>
          <w:p w:rsidR="00D11FC8" w:rsidRPr="00996FD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15</w:t>
            </w:r>
          </w:p>
        </w:tc>
        <w:tc>
          <w:tcPr>
            <w:tcW w:w="5954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ПР.14</w:t>
            </w:r>
            <w:r w:rsidRPr="001E5D8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Описание лабораторного эксперимента. Составление методик. </w:t>
            </w:r>
          </w:p>
        </w:tc>
        <w:tc>
          <w:tcPr>
            <w:tcW w:w="2693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Составление лабораторной методики</w:t>
            </w:r>
          </w:p>
        </w:tc>
        <w:tc>
          <w:tcPr>
            <w:tcW w:w="1019" w:type="dxa"/>
          </w:tcPr>
          <w:p w:rsidR="00D11FC8" w:rsidRPr="00876160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D11FC8" w:rsidRPr="00FE39F1" w:rsidTr="004C6797">
        <w:tc>
          <w:tcPr>
            <w:tcW w:w="1242" w:type="dxa"/>
          </w:tcPr>
          <w:p w:rsidR="00D11FC8" w:rsidRPr="00996FD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16</w:t>
            </w:r>
          </w:p>
        </w:tc>
        <w:tc>
          <w:tcPr>
            <w:tcW w:w="5954" w:type="dxa"/>
          </w:tcPr>
          <w:p w:rsidR="00D11FC8" w:rsidRPr="0065328B" w:rsidRDefault="00D11FC8" w:rsidP="00D11FC8">
            <w:pPr>
              <w:tabs>
                <w:tab w:val="left" w:pos="9639"/>
              </w:tabs>
              <w:rPr>
                <w:b/>
                <w:bCs/>
                <w:sz w:val="18"/>
                <w:szCs w:val="18"/>
              </w:rPr>
            </w:pPr>
            <w:r w:rsidRPr="00DD3BED">
              <w:rPr>
                <w:b/>
                <w:sz w:val="18"/>
                <w:szCs w:val="18"/>
              </w:rPr>
              <w:t>ПР.</w:t>
            </w:r>
            <w:r>
              <w:rPr>
                <w:b/>
                <w:sz w:val="18"/>
                <w:szCs w:val="18"/>
              </w:rPr>
              <w:t>15</w:t>
            </w:r>
            <w:r w:rsidRPr="001E5D8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Презентация «Биосинтез»</w:t>
            </w:r>
          </w:p>
        </w:tc>
        <w:tc>
          <w:tcPr>
            <w:tcW w:w="2693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Презентация</w:t>
            </w:r>
          </w:p>
        </w:tc>
        <w:tc>
          <w:tcPr>
            <w:tcW w:w="1019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FE39F1" w:rsidTr="004C6797">
        <w:tc>
          <w:tcPr>
            <w:tcW w:w="1242" w:type="dxa"/>
          </w:tcPr>
          <w:p w:rsidR="00D11FC8" w:rsidRPr="00996FD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17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D11FC8" w:rsidRPr="00F8425E" w:rsidRDefault="00D11FC8" w:rsidP="00D11FC8">
            <w:pPr>
              <w:tabs>
                <w:tab w:val="left" w:pos="9639"/>
              </w:tabs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ПР.16</w:t>
            </w:r>
            <w:r w:rsidRPr="001E5D81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Заключительное занятие</w:t>
            </w:r>
          </w:p>
        </w:tc>
        <w:tc>
          <w:tcPr>
            <w:tcW w:w="2693" w:type="dxa"/>
          </w:tcPr>
          <w:p w:rsidR="00D11FC8" w:rsidRPr="001E5D81" w:rsidRDefault="00D11FC8" w:rsidP="00D11FC8">
            <w:pPr>
              <w:tabs>
                <w:tab w:val="left" w:pos="9639"/>
              </w:tabs>
              <w:rPr>
                <w:bCs/>
                <w:sz w:val="18"/>
                <w:szCs w:val="18"/>
              </w:rPr>
            </w:pPr>
            <w:r w:rsidRPr="00F8425E">
              <w:rPr>
                <w:bCs/>
                <w:sz w:val="18"/>
                <w:szCs w:val="18"/>
              </w:rPr>
              <w:t>Сдача и защита глоссария</w:t>
            </w:r>
          </w:p>
        </w:tc>
        <w:tc>
          <w:tcPr>
            <w:tcW w:w="1019" w:type="dxa"/>
          </w:tcPr>
          <w:p w:rsidR="00D11FC8" w:rsidRPr="00FE39F1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D11FC8" w:rsidRPr="00FE39F1" w:rsidTr="004C6797">
        <w:tc>
          <w:tcPr>
            <w:tcW w:w="1242" w:type="dxa"/>
          </w:tcPr>
          <w:p w:rsidR="00D11FC8" w:rsidRPr="00996FD5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18</w:t>
            </w:r>
          </w:p>
        </w:tc>
        <w:tc>
          <w:tcPr>
            <w:tcW w:w="5954" w:type="dxa"/>
            <w:tcBorders>
              <w:bottom w:val="nil"/>
            </w:tcBorders>
          </w:tcPr>
          <w:p w:rsidR="00D11FC8" w:rsidRPr="00FE39F1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E39F1">
              <w:rPr>
                <w:sz w:val="18"/>
                <w:szCs w:val="18"/>
              </w:rPr>
              <w:t xml:space="preserve">Конференц-неделя </w:t>
            </w:r>
          </w:p>
        </w:tc>
        <w:tc>
          <w:tcPr>
            <w:tcW w:w="2693" w:type="dxa"/>
          </w:tcPr>
          <w:p w:rsidR="00D11FC8" w:rsidRPr="00A115B7" w:rsidRDefault="00D11FC8" w:rsidP="00D11FC8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1019" w:type="dxa"/>
          </w:tcPr>
          <w:p w:rsidR="00D11FC8" w:rsidRPr="007C0E43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  <w:lang w:val="en-US"/>
              </w:rPr>
            </w:pPr>
          </w:p>
        </w:tc>
      </w:tr>
      <w:tr w:rsidR="00D11FC8" w:rsidRPr="00FE39F1" w:rsidTr="004C6797">
        <w:trPr>
          <w:trHeight w:val="146"/>
        </w:trPr>
        <w:tc>
          <w:tcPr>
            <w:tcW w:w="9889" w:type="dxa"/>
            <w:gridSpan w:val="3"/>
          </w:tcPr>
          <w:p w:rsidR="00D11FC8" w:rsidRPr="00FE39F1" w:rsidRDefault="00D11FC8" w:rsidP="00D11FC8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E39F1">
              <w:rPr>
                <w:b/>
                <w:caps/>
                <w:sz w:val="18"/>
                <w:szCs w:val="18"/>
              </w:rPr>
              <w:t>всего</w:t>
            </w:r>
            <w:r w:rsidRPr="00FE39F1">
              <w:rPr>
                <w:b/>
                <w:sz w:val="18"/>
                <w:szCs w:val="18"/>
              </w:rPr>
              <w:t xml:space="preserve"> за семестр</w:t>
            </w:r>
          </w:p>
        </w:tc>
        <w:tc>
          <w:tcPr>
            <w:tcW w:w="1019" w:type="dxa"/>
          </w:tcPr>
          <w:p w:rsidR="00D11FC8" w:rsidRPr="00FE39F1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D11FC8" w:rsidRPr="00FE39F1" w:rsidTr="004C6797">
        <w:trPr>
          <w:trHeight w:val="120"/>
        </w:trPr>
        <w:tc>
          <w:tcPr>
            <w:tcW w:w="9889" w:type="dxa"/>
            <w:gridSpan w:val="3"/>
          </w:tcPr>
          <w:p w:rsidR="00D11FC8" w:rsidRPr="00FE39F1" w:rsidRDefault="00D11FC8" w:rsidP="00D11FC8">
            <w:pPr>
              <w:tabs>
                <w:tab w:val="left" w:pos="9639"/>
              </w:tabs>
              <w:jc w:val="right"/>
              <w:rPr>
                <w:b/>
                <w:i/>
                <w:sz w:val="18"/>
                <w:szCs w:val="18"/>
              </w:rPr>
            </w:pPr>
          </w:p>
          <w:p w:rsidR="00D11FC8" w:rsidRPr="00FE39F1" w:rsidRDefault="00D11FC8" w:rsidP="00D11FC8">
            <w:pPr>
              <w:tabs>
                <w:tab w:val="left" w:pos="9639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19" w:type="dxa"/>
          </w:tcPr>
          <w:p w:rsidR="00D11FC8" w:rsidRPr="00FE39F1" w:rsidRDefault="00D11FC8" w:rsidP="00D11FC8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D11FC8" w:rsidRPr="00996FD5" w:rsidTr="004340C6">
        <w:trPr>
          <w:trHeight w:val="120"/>
        </w:trPr>
        <w:tc>
          <w:tcPr>
            <w:tcW w:w="10908" w:type="dxa"/>
            <w:gridSpan w:val="4"/>
          </w:tcPr>
          <w:p w:rsidR="00D11FC8" w:rsidRPr="00996FD5" w:rsidRDefault="00D11FC8" w:rsidP="00D11FC8">
            <w:pPr>
              <w:tabs>
                <w:tab w:val="left" w:pos="9639"/>
              </w:tabs>
              <w:jc w:val="right"/>
              <w:rPr>
                <w:b/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ИТОГО 100 бал.</w:t>
            </w:r>
          </w:p>
        </w:tc>
      </w:tr>
    </w:tbl>
    <w:p w:rsidR="00D16919" w:rsidRPr="00996FD5" w:rsidRDefault="00D16919" w:rsidP="00D16919">
      <w:pPr>
        <w:tabs>
          <w:tab w:val="left" w:pos="-1843"/>
          <w:tab w:val="left" w:pos="-1276"/>
        </w:tabs>
        <w:ind w:left="360"/>
        <w:rPr>
          <w:sz w:val="18"/>
          <w:szCs w:val="18"/>
        </w:rPr>
      </w:pPr>
    </w:p>
    <w:tbl>
      <w:tblPr>
        <w:tblW w:w="0" w:type="auto"/>
        <w:tblInd w:w="468" w:type="dxa"/>
        <w:tblLayout w:type="fixed"/>
        <w:tblLook w:val="01E0" w:firstRow="1" w:lastRow="1" w:firstColumn="1" w:lastColumn="1" w:noHBand="0" w:noVBand="0"/>
      </w:tblPr>
      <w:tblGrid>
        <w:gridCol w:w="5580"/>
        <w:gridCol w:w="2520"/>
        <w:gridCol w:w="360"/>
        <w:gridCol w:w="1980"/>
      </w:tblGrid>
      <w:tr w:rsidR="00D16919" w:rsidRPr="00996FD5" w:rsidTr="004340C6">
        <w:tc>
          <w:tcPr>
            <w:tcW w:w="5580" w:type="dxa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  <w:u w:val="single"/>
              </w:rPr>
            </w:pPr>
            <w:r w:rsidRPr="00996FD5">
              <w:rPr>
                <w:b/>
                <w:sz w:val="18"/>
                <w:szCs w:val="18"/>
              </w:rPr>
              <w:t xml:space="preserve">                     </w:t>
            </w:r>
            <w:r w:rsidRPr="00996FD5">
              <w:rPr>
                <w:b/>
                <w:sz w:val="18"/>
                <w:szCs w:val="18"/>
                <w:u w:val="single"/>
              </w:rPr>
              <w:t>Сведения о рейтинге</w:t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252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after="120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b/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  <w:r w:rsidRPr="00996FD5">
              <w:rPr>
                <w:b/>
                <w:sz w:val="18"/>
                <w:szCs w:val="18"/>
              </w:rPr>
              <w:t>Лектор:</w:t>
            </w:r>
            <w:r w:rsidRPr="00996FD5">
              <w:rPr>
                <w:sz w:val="18"/>
                <w:szCs w:val="18"/>
              </w:rPr>
              <w:t xml:space="preserve">                                              </w:t>
            </w:r>
          </w:p>
          <w:p w:rsidR="00D16919" w:rsidRPr="00996FD5" w:rsidRDefault="00FE39F1" w:rsidP="004340C6">
            <w:pPr>
              <w:tabs>
                <w:tab w:val="left" w:pos="-1843"/>
                <w:tab w:val="left" w:pos="-1276"/>
              </w:tabs>
              <w:spacing w:after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Ст. преподаватель</w:t>
            </w:r>
            <w:r w:rsidR="00D16919" w:rsidRPr="00996FD5">
              <w:rPr>
                <w:sz w:val="18"/>
                <w:szCs w:val="18"/>
              </w:rPr>
              <w:t xml:space="preserve"> НОЦ </w:t>
            </w:r>
            <w:r>
              <w:rPr>
                <w:sz w:val="18"/>
                <w:szCs w:val="18"/>
              </w:rPr>
              <w:t xml:space="preserve">Н.М. </w:t>
            </w:r>
            <w:proofErr w:type="spellStart"/>
            <w:r w:rsidR="00D16919" w:rsidRPr="00996FD5">
              <w:rPr>
                <w:sz w:val="18"/>
                <w:szCs w:val="18"/>
              </w:rPr>
              <w:t>Кижнера</w:t>
            </w:r>
            <w:proofErr w:type="spellEnd"/>
            <w:r w:rsidR="006351A8">
              <w:rPr>
                <w:sz w:val="18"/>
                <w:szCs w:val="18"/>
              </w:rPr>
              <w:t xml:space="preserve"> ИШНПТ</w:t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after="120"/>
              <w:rPr>
                <w:b/>
                <w:sz w:val="18"/>
                <w:szCs w:val="18"/>
              </w:rPr>
            </w:pPr>
          </w:p>
        </w:tc>
        <w:tc>
          <w:tcPr>
            <w:tcW w:w="36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522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522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</w:p>
          <w:p w:rsidR="00D16919" w:rsidRPr="00996FD5" w:rsidRDefault="00FE39F1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В.Ю. </w:t>
            </w:r>
            <w:proofErr w:type="spellStart"/>
            <w:r>
              <w:rPr>
                <w:sz w:val="18"/>
                <w:szCs w:val="18"/>
              </w:rPr>
              <w:t>Куксёнок</w:t>
            </w:r>
            <w:proofErr w:type="spellEnd"/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  <w:rPr>
                <w:sz w:val="18"/>
                <w:szCs w:val="18"/>
              </w:rPr>
            </w:pP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-122"/>
              <w:rPr>
                <w:sz w:val="18"/>
                <w:szCs w:val="18"/>
              </w:rPr>
            </w:pPr>
          </w:p>
        </w:tc>
      </w:tr>
      <w:tr w:rsidR="00D16919" w:rsidRPr="00996FD5" w:rsidTr="004340C6">
        <w:trPr>
          <w:trHeight w:val="1036"/>
        </w:trPr>
        <w:tc>
          <w:tcPr>
            <w:tcW w:w="5580" w:type="dxa"/>
          </w:tcPr>
          <w:p w:rsidR="00D16919" w:rsidRPr="00996FD5" w:rsidRDefault="00D16919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>Тесты (</w:t>
            </w:r>
            <w:r w:rsidR="006B154D">
              <w:rPr>
                <w:sz w:val="18"/>
                <w:szCs w:val="18"/>
              </w:rPr>
              <w:t>3</w:t>
            </w:r>
            <w:r w:rsidRPr="00996FD5">
              <w:rPr>
                <w:sz w:val="18"/>
                <w:szCs w:val="18"/>
              </w:rPr>
              <w:t xml:space="preserve">) – </w:t>
            </w:r>
            <w:r w:rsidR="006B154D">
              <w:rPr>
                <w:sz w:val="18"/>
                <w:szCs w:val="18"/>
              </w:rPr>
              <w:t>3</w:t>
            </w:r>
            <w:r w:rsidR="002659D1">
              <w:rPr>
                <w:sz w:val="18"/>
                <w:szCs w:val="18"/>
                <w:lang w:val="en-US"/>
              </w:rPr>
              <w:t>0</w:t>
            </w:r>
            <w:r w:rsidRPr="00996FD5">
              <w:rPr>
                <w:sz w:val="18"/>
                <w:szCs w:val="18"/>
              </w:rPr>
              <w:t xml:space="preserve"> бал</w:t>
            </w:r>
            <w:r>
              <w:rPr>
                <w:sz w:val="18"/>
                <w:szCs w:val="18"/>
              </w:rPr>
              <w:t>л</w:t>
            </w:r>
            <w:r w:rsidR="002659D1">
              <w:rPr>
                <w:sz w:val="18"/>
                <w:szCs w:val="18"/>
              </w:rPr>
              <w:t>ов</w:t>
            </w:r>
          </w:p>
          <w:p w:rsidR="00D16919" w:rsidRPr="00996FD5" w:rsidRDefault="00F5596F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Практические занятия</w:t>
            </w:r>
            <w:r w:rsidR="00D16919" w:rsidRPr="00996FD5">
              <w:rPr>
                <w:sz w:val="18"/>
                <w:szCs w:val="18"/>
              </w:rPr>
              <w:t xml:space="preserve"> (</w:t>
            </w:r>
            <w:r w:rsidR="007301A9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 xml:space="preserve"> </w:t>
            </w:r>
            <w:r w:rsidR="00D16919" w:rsidRPr="00996FD5">
              <w:rPr>
                <w:sz w:val="18"/>
                <w:szCs w:val="18"/>
              </w:rPr>
              <w:t xml:space="preserve">работ) – </w:t>
            </w:r>
            <w:r w:rsidR="007301A9">
              <w:rPr>
                <w:sz w:val="18"/>
                <w:szCs w:val="18"/>
              </w:rPr>
              <w:t>4</w:t>
            </w:r>
            <w:r w:rsidR="006B530C">
              <w:rPr>
                <w:sz w:val="18"/>
                <w:szCs w:val="18"/>
              </w:rPr>
              <w:t>0</w:t>
            </w:r>
            <w:r w:rsidR="00D16919" w:rsidRPr="00996FD5">
              <w:rPr>
                <w:sz w:val="18"/>
                <w:szCs w:val="18"/>
              </w:rPr>
              <w:t xml:space="preserve"> балл</w:t>
            </w:r>
            <w:r w:rsidR="006B530C">
              <w:rPr>
                <w:sz w:val="18"/>
                <w:szCs w:val="18"/>
              </w:rPr>
              <w:t>ов</w:t>
            </w:r>
          </w:p>
          <w:p w:rsidR="00D16919" w:rsidRPr="00996FD5" w:rsidRDefault="006B530C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="002659D1">
              <w:rPr>
                <w:sz w:val="18"/>
                <w:szCs w:val="18"/>
              </w:rPr>
              <w:t>резентации</w:t>
            </w:r>
            <w:r w:rsidR="00D16919" w:rsidRPr="00996FD5">
              <w:rPr>
                <w:sz w:val="18"/>
                <w:szCs w:val="18"/>
              </w:rPr>
              <w:t xml:space="preserve"> </w:t>
            </w:r>
            <w:r w:rsidR="002659D1">
              <w:rPr>
                <w:sz w:val="18"/>
                <w:szCs w:val="18"/>
              </w:rPr>
              <w:t>(</w:t>
            </w:r>
            <w:r w:rsidR="007301A9">
              <w:rPr>
                <w:sz w:val="18"/>
                <w:szCs w:val="18"/>
              </w:rPr>
              <w:t>2</w:t>
            </w:r>
            <w:r w:rsidR="002659D1">
              <w:rPr>
                <w:sz w:val="18"/>
                <w:szCs w:val="18"/>
              </w:rPr>
              <w:t xml:space="preserve"> работы) </w:t>
            </w:r>
            <w:r w:rsidR="00D16919" w:rsidRPr="00996FD5">
              <w:rPr>
                <w:sz w:val="18"/>
                <w:szCs w:val="18"/>
              </w:rPr>
              <w:t xml:space="preserve">- </w:t>
            </w:r>
            <w:r w:rsidR="007301A9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</w:t>
            </w:r>
            <w:r w:rsidR="00D16919" w:rsidRPr="00996FD5">
              <w:rPr>
                <w:sz w:val="18"/>
                <w:szCs w:val="18"/>
              </w:rPr>
              <w:t xml:space="preserve"> баллов </w:t>
            </w:r>
          </w:p>
          <w:p w:rsidR="00D16919" w:rsidRPr="00FE39F1" w:rsidRDefault="00FE39F1" w:rsidP="004340C6">
            <w:pPr>
              <w:numPr>
                <w:ilvl w:val="0"/>
                <w:numId w:val="1"/>
              </w:numPr>
              <w:tabs>
                <w:tab w:val="clear" w:pos="1080"/>
                <w:tab w:val="left" w:pos="-1843"/>
                <w:tab w:val="left" w:pos="-1276"/>
                <w:tab w:val="num" w:pos="612"/>
              </w:tabs>
              <w:ind w:hanging="828"/>
              <w:rPr>
                <w:sz w:val="18"/>
                <w:szCs w:val="18"/>
              </w:rPr>
            </w:pPr>
            <w:r w:rsidRPr="00FE39F1">
              <w:rPr>
                <w:sz w:val="18"/>
                <w:szCs w:val="18"/>
              </w:rPr>
              <w:t>Глоссарий (200 проф. слов)</w:t>
            </w:r>
            <w:r w:rsidR="00D16919" w:rsidRPr="00FE39F1">
              <w:rPr>
                <w:sz w:val="18"/>
                <w:szCs w:val="18"/>
              </w:rPr>
              <w:t xml:space="preserve"> – </w:t>
            </w:r>
            <w:r w:rsidR="009E403C">
              <w:rPr>
                <w:sz w:val="18"/>
                <w:szCs w:val="18"/>
                <w:lang w:val="en-US"/>
              </w:rPr>
              <w:t>1</w:t>
            </w:r>
            <w:r w:rsidR="00D16919" w:rsidRPr="00FE39F1">
              <w:rPr>
                <w:sz w:val="18"/>
                <w:szCs w:val="18"/>
              </w:rPr>
              <w:t>0 баллов</w:t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  <w:r w:rsidR="00D16919" w:rsidRPr="00FE39F1">
              <w:rPr>
                <w:sz w:val="18"/>
                <w:szCs w:val="18"/>
              </w:rPr>
              <w:tab/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  <w:tab w:val="num" w:pos="612"/>
              </w:tabs>
              <w:ind w:left="720" w:hanging="828"/>
              <w:rPr>
                <w:b/>
                <w:sz w:val="18"/>
                <w:szCs w:val="18"/>
              </w:rPr>
            </w:pPr>
            <w:r w:rsidRPr="00996FD5">
              <w:rPr>
                <w:sz w:val="18"/>
                <w:szCs w:val="18"/>
              </w:rPr>
              <w:tab/>
            </w:r>
            <w:r w:rsidRPr="00996FD5">
              <w:rPr>
                <w:sz w:val="18"/>
                <w:szCs w:val="18"/>
              </w:rPr>
              <w:tab/>
            </w:r>
            <w:r w:rsidRPr="00996FD5">
              <w:rPr>
                <w:b/>
                <w:sz w:val="18"/>
                <w:szCs w:val="18"/>
              </w:rPr>
              <w:t>ИТОГО: 100 баллов</w:t>
            </w:r>
          </w:p>
          <w:p w:rsidR="00D16919" w:rsidRPr="00996FD5" w:rsidRDefault="00D16919" w:rsidP="004340C6">
            <w:pPr>
              <w:tabs>
                <w:tab w:val="left" w:pos="-1843"/>
                <w:tab w:val="left" w:pos="-1276"/>
                <w:tab w:val="num" w:pos="252"/>
              </w:tabs>
              <w:ind w:hanging="1080"/>
              <w:jc w:val="both"/>
              <w:rPr>
                <w:sz w:val="18"/>
                <w:szCs w:val="18"/>
              </w:rPr>
            </w:pPr>
          </w:p>
        </w:tc>
        <w:tc>
          <w:tcPr>
            <w:tcW w:w="252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</w:tc>
        <w:tc>
          <w:tcPr>
            <w:tcW w:w="1980" w:type="dxa"/>
            <w:vMerge/>
          </w:tcPr>
          <w:p w:rsidR="00D16919" w:rsidRPr="00996FD5" w:rsidRDefault="00D16919" w:rsidP="004340C6">
            <w:pPr>
              <w:tabs>
                <w:tab w:val="left" w:pos="-1843"/>
                <w:tab w:val="left" w:pos="-1276"/>
              </w:tabs>
              <w:ind w:left="1707"/>
              <w:rPr>
                <w:sz w:val="18"/>
                <w:szCs w:val="18"/>
              </w:rPr>
            </w:pPr>
          </w:p>
        </w:tc>
      </w:tr>
    </w:tbl>
    <w:p w:rsidR="0094260F" w:rsidRDefault="0094260F" w:rsidP="00CA2882"/>
    <w:p w:rsidR="0094260F" w:rsidRDefault="0094260F"/>
    <w:sectPr w:rsidR="0094260F" w:rsidSect="007C41ED">
      <w:pgSz w:w="11907" w:h="16840" w:code="9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49B5"/>
    <w:multiLevelType w:val="hybridMultilevel"/>
    <w:tmpl w:val="D7B4B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96336"/>
    <w:multiLevelType w:val="hybridMultilevel"/>
    <w:tmpl w:val="6E94A85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C27"/>
    <w:rsid w:val="00007BF9"/>
    <w:rsid w:val="00013E1E"/>
    <w:rsid w:val="000331E8"/>
    <w:rsid w:val="00086A5D"/>
    <w:rsid w:val="000A4F25"/>
    <w:rsid w:val="000D43D8"/>
    <w:rsid w:val="000E4468"/>
    <w:rsid w:val="000F4455"/>
    <w:rsid w:val="001137A9"/>
    <w:rsid w:val="00124C5F"/>
    <w:rsid w:val="00152D1C"/>
    <w:rsid w:val="00162FF0"/>
    <w:rsid w:val="00164E9F"/>
    <w:rsid w:val="00191F0B"/>
    <w:rsid w:val="00193CD0"/>
    <w:rsid w:val="001B6C8A"/>
    <w:rsid w:val="001E5D81"/>
    <w:rsid w:val="001E5FAE"/>
    <w:rsid w:val="002659D1"/>
    <w:rsid w:val="00276B2F"/>
    <w:rsid w:val="002801BD"/>
    <w:rsid w:val="002879CB"/>
    <w:rsid w:val="00293471"/>
    <w:rsid w:val="00297FF9"/>
    <w:rsid w:val="003623FC"/>
    <w:rsid w:val="00397854"/>
    <w:rsid w:val="003C27A5"/>
    <w:rsid w:val="003E38D5"/>
    <w:rsid w:val="00402E72"/>
    <w:rsid w:val="00410245"/>
    <w:rsid w:val="00413D72"/>
    <w:rsid w:val="00420BC0"/>
    <w:rsid w:val="0047012B"/>
    <w:rsid w:val="00474DE5"/>
    <w:rsid w:val="004762D7"/>
    <w:rsid w:val="00477A16"/>
    <w:rsid w:val="004C5D01"/>
    <w:rsid w:val="004C6797"/>
    <w:rsid w:val="004D53BC"/>
    <w:rsid w:val="005124FA"/>
    <w:rsid w:val="0053630A"/>
    <w:rsid w:val="00544931"/>
    <w:rsid w:val="00547CED"/>
    <w:rsid w:val="005528E7"/>
    <w:rsid w:val="005803A6"/>
    <w:rsid w:val="00582932"/>
    <w:rsid w:val="00585F7D"/>
    <w:rsid w:val="005B3004"/>
    <w:rsid w:val="005E3A4D"/>
    <w:rsid w:val="0061005B"/>
    <w:rsid w:val="0061225C"/>
    <w:rsid w:val="006351A8"/>
    <w:rsid w:val="0065328B"/>
    <w:rsid w:val="00665B10"/>
    <w:rsid w:val="006B154D"/>
    <w:rsid w:val="006B530C"/>
    <w:rsid w:val="006B6FB7"/>
    <w:rsid w:val="006B7519"/>
    <w:rsid w:val="006F082D"/>
    <w:rsid w:val="006F7C27"/>
    <w:rsid w:val="007240F3"/>
    <w:rsid w:val="007301A9"/>
    <w:rsid w:val="00732BD0"/>
    <w:rsid w:val="007517AC"/>
    <w:rsid w:val="00765FEF"/>
    <w:rsid w:val="00770CA2"/>
    <w:rsid w:val="00797BEE"/>
    <w:rsid w:val="007C0E43"/>
    <w:rsid w:val="007D6EEA"/>
    <w:rsid w:val="007E035E"/>
    <w:rsid w:val="007E28FF"/>
    <w:rsid w:val="00876160"/>
    <w:rsid w:val="008D3FB0"/>
    <w:rsid w:val="008D4742"/>
    <w:rsid w:val="009058BC"/>
    <w:rsid w:val="00913B94"/>
    <w:rsid w:val="009205F6"/>
    <w:rsid w:val="00923589"/>
    <w:rsid w:val="0094260F"/>
    <w:rsid w:val="009E403C"/>
    <w:rsid w:val="00A115B7"/>
    <w:rsid w:val="00A149FC"/>
    <w:rsid w:val="00A20BD2"/>
    <w:rsid w:val="00A30996"/>
    <w:rsid w:val="00A37154"/>
    <w:rsid w:val="00A403A1"/>
    <w:rsid w:val="00A476DB"/>
    <w:rsid w:val="00A641D4"/>
    <w:rsid w:val="00A94E86"/>
    <w:rsid w:val="00AB6CA2"/>
    <w:rsid w:val="00B27D7D"/>
    <w:rsid w:val="00B40105"/>
    <w:rsid w:val="00B44947"/>
    <w:rsid w:val="00B52F4A"/>
    <w:rsid w:val="00B73CAA"/>
    <w:rsid w:val="00B95A37"/>
    <w:rsid w:val="00B96B75"/>
    <w:rsid w:val="00BB2017"/>
    <w:rsid w:val="00BE1934"/>
    <w:rsid w:val="00C13D99"/>
    <w:rsid w:val="00C61154"/>
    <w:rsid w:val="00C74CC8"/>
    <w:rsid w:val="00C904D8"/>
    <w:rsid w:val="00C9363F"/>
    <w:rsid w:val="00CA2882"/>
    <w:rsid w:val="00CB127D"/>
    <w:rsid w:val="00CF1DC2"/>
    <w:rsid w:val="00D01AD7"/>
    <w:rsid w:val="00D117A1"/>
    <w:rsid w:val="00D11FC8"/>
    <w:rsid w:val="00D16919"/>
    <w:rsid w:val="00D45963"/>
    <w:rsid w:val="00D7013B"/>
    <w:rsid w:val="00DA1DC3"/>
    <w:rsid w:val="00DB5FE9"/>
    <w:rsid w:val="00DB6FB6"/>
    <w:rsid w:val="00DC12B8"/>
    <w:rsid w:val="00DD054C"/>
    <w:rsid w:val="00DD3BED"/>
    <w:rsid w:val="00DF1ACE"/>
    <w:rsid w:val="00E036AB"/>
    <w:rsid w:val="00E06002"/>
    <w:rsid w:val="00E14433"/>
    <w:rsid w:val="00E2041A"/>
    <w:rsid w:val="00E75DFC"/>
    <w:rsid w:val="00E940A2"/>
    <w:rsid w:val="00ED6343"/>
    <w:rsid w:val="00EF0E26"/>
    <w:rsid w:val="00F141C7"/>
    <w:rsid w:val="00F5596F"/>
    <w:rsid w:val="00F82698"/>
    <w:rsid w:val="00F8425E"/>
    <w:rsid w:val="00FB0112"/>
    <w:rsid w:val="00FE28FD"/>
    <w:rsid w:val="00FE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BFA0B"/>
  <w15:docId w15:val="{64E668AE-A507-45C3-8D8B-645A8DFD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9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16919"/>
    <w:pPr>
      <w:keepNext/>
      <w:tabs>
        <w:tab w:val="left" w:pos="-1276"/>
        <w:tab w:val="left" w:pos="9356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D16919"/>
    <w:pPr>
      <w:keepNext/>
      <w:tabs>
        <w:tab w:val="left" w:pos="9639"/>
      </w:tabs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D16919"/>
    <w:pPr>
      <w:keepNext/>
      <w:tabs>
        <w:tab w:val="left" w:pos="9639"/>
      </w:tabs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169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D16919"/>
    <w:pPr>
      <w:jc w:val="center"/>
    </w:pPr>
    <w:rPr>
      <w:sz w:val="32"/>
    </w:rPr>
  </w:style>
  <w:style w:type="character" w:customStyle="1" w:styleId="a4">
    <w:name w:val="Заголовок Знак"/>
    <w:basedOn w:val="a0"/>
    <w:link w:val="a3"/>
    <w:rsid w:val="00D1691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5">
    <w:name w:val="List Paragraph"/>
    <w:basedOn w:val="a"/>
    <w:uiPriority w:val="34"/>
    <w:qFormat/>
    <w:rsid w:val="009426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923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Maksim L. Belyanin</dc:creator>
  <cp:lastModifiedBy>kukver89</cp:lastModifiedBy>
  <cp:revision>100</cp:revision>
  <dcterms:created xsi:type="dcterms:W3CDTF">2021-08-31T05:57:00Z</dcterms:created>
  <dcterms:modified xsi:type="dcterms:W3CDTF">2024-02-06T07:53:00Z</dcterms:modified>
</cp:coreProperties>
</file>