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68"/>
        <w:tblW w:w="0" w:type="auto"/>
        <w:tblLook w:val="01E0" w:firstRow="1" w:lastRow="1" w:firstColumn="1" w:lastColumn="1" w:noHBand="0" w:noVBand="0"/>
      </w:tblPr>
      <w:tblGrid>
        <w:gridCol w:w="2574"/>
        <w:gridCol w:w="5020"/>
        <w:gridCol w:w="324"/>
        <w:gridCol w:w="634"/>
        <w:gridCol w:w="2131"/>
      </w:tblGrid>
      <w:tr w:rsidR="00D16919" w:rsidRPr="00996FD5" w:rsidTr="009E403C">
        <w:trPr>
          <w:trHeight w:val="1438"/>
        </w:trPr>
        <w:tc>
          <w:tcPr>
            <w:tcW w:w="2574" w:type="dxa"/>
          </w:tcPr>
          <w:p w:rsidR="00D16919" w:rsidRPr="00996FD5" w:rsidRDefault="00D16919" w:rsidP="009E403C">
            <w:pPr>
              <w:tabs>
                <w:tab w:val="left" w:pos="9639"/>
              </w:tabs>
              <w:spacing w:line="360" w:lineRule="auto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Всего баллов – 100</w:t>
            </w:r>
          </w:p>
          <w:p w:rsidR="00D16919" w:rsidRPr="00996FD5" w:rsidRDefault="00420BC0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ЗАЧЁТ</w:t>
            </w:r>
            <w:r w:rsidR="00D16919" w:rsidRPr="00996FD5">
              <w:rPr>
                <w:sz w:val="18"/>
                <w:szCs w:val="18"/>
              </w:rPr>
              <w:t xml:space="preserve">     </w:t>
            </w:r>
            <w:r>
              <w:rPr>
                <w:sz w:val="18"/>
                <w:szCs w:val="18"/>
              </w:rPr>
              <w:t xml:space="preserve">  </w:t>
            </w:r>
            <w:r w:rsidR="00D16919" w:rsidRPr="00996FD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55</w:t>
            </w:r>
            <w:r w:rsidR="00D16919" w:rsidRPr="00996FD5">
              <w:rPr>
                <w:sz w:val="18"/>
                <w:szCs w:val="18"/>
              </w:rPr>
              <w:t>-100 (</w:t>
            </w:r>
            <w:r>
              <w:rPr>
                <w:sz w:val="18"/>
                <w:szCs w:val="18"/>
                <w:lang w:val="en-US"/>
              </w:rPr>
              <w:t>P</w:t>
            </w:r>
            <w:r w:rsidR="00D16919" w:rsidRPr="00996FD5">
              <w:rPr>
                <w:sz w:val="18"/>
                <w:szCs w:val="18"/>
              </w:rPr>
              <w:t>)</w:t>
            </w:r>
          </w:p>
          <w:p w:rsidR="00D16919" w:rsidRPr="00996FD5" w:rsidRDefault="00420BC0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НЕЗАЧЁТ   0</w:t>
            </w:r>
            <w:r w:rsidR="00D16919" w:rsidRPr="00996FD5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5</w:t>
            </w:r>
            <w:r w:rsidR="00D16919" w:rsidRPr="00996FD5">
              <w:rPr>
                <w:sz w:val="18"/>
                <w:szCs w:val="18"/>
              </w:rPr>
              <w:t>4 (</w:t>
            </w:r>
            <w:r>
              <w:rPr>
                <w:sz w:val="18"/>
                <w:szCs w:val="18"/>
                <w:lang w:val="en-US"/>
              </w:rPr>
              <w:t>F</w:t>
            </w:r>
            <w:r w:rsidR="00D16919" w:rsidRPr="00996FD5">
              <w:rPr>
                <w:sz w:val="18"/>
                <w:szCs w:val="18"/>
              </w:rPr>
              <w:t>)</w:t>
            </w:r>
          </w:p>
          <w:p w:rsidR="00D16919" w:rsidRPr="00996FD5" w:rsidRDefault="00D16919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5978" w:type="dxa"/>
            <w:gridSpan w:val="3"/>
          </w:tcPr>
          <w:p w:rsidR="00D16919" w:rsidRPr="00996FD5" w:rsidRDefault="00D16919" w:rsidP="009E403C">
            <w:pPr>
              <w:pStyle w:val="a3"/>
              <w:rPr>
                <w:b/>
                <w:caps/>
                <w:sz w:val="18"/>
                <w:szCs w:val="18"/>
              </w:rPr>
            </w:pPr>
            <w:r w:rsidRPr="00996FD5">
              <w:rPr>
                <w:b/>
                <w:caps/>
                <w:sz w:val="18"/>
                <w:szCs w:val="18"/>
              </w:rPr>
              <w:t>Рейтинг-лист</w:t>
            </w:r>
          </w:p>
          <w:p w:rsidR="00D16919" w:rsidRPr="00996FD5" w:rsidRDefault="00D16919" w:rsidP="009E403C">
            <w:pPr>
              <w:jc w:val="center"/>
              <w:rPr>
                <w:b/>
                <w:sz w:val="18"/>
                <w:szCs w:val="18"/>
              </w:rPr>
            </w:pPr>
            <w:r w:rsidRPr="00996FD5">
              <w:rPr>
                <w:b/>
                <w:sz w:val="18"/>
                <w:szCs w:val="18"/>
              </w:rPr>
              <w:t>по дисциплине «</w:t>
            </w:r>
            <w:r w:rsidR="008A5D85">
              <w:rPr>
                <w:b/>
                <w:sz w:val="18"/>
                <w:szCs w:val="18"/>
              </w:rPr>
              <w:t>Профессиональная подготовка на</w:t>
            </w:r>
            <w:r w:rsidR="00FE39F1">
              <w:rPr>
                <w:b/>
                <w:sz w:val="18"/>
                <w:szCs w:val="18"/>
              </w:rPr>
              <w:t xml:space="preserve"> английск</w:t>
            </w:r>
            <w:r w:rsidR="008A5D85">
              <w:rPr>
                <w:b/>
                <w:sz w:val="18"/>
                <w:szCs w:val="18"/>
              </w:rPr>
              <w:t>ом</w:t>
            </w:r>
            <w:r w:rsidR="00FE39F1">
              <w:rPr>
                <w:b/>
                <w:sz w:val="18"/>
                <w:szCs w:val="18"/>
              </w:rPr>
              <w:t xml:space="preserve"> язык</w:t>
            </w:r>
            <w:r w:rsidR="008A5D85">
              <w:rPr>
                <w:b/>
                <w:sz w:val="18"/>
                <w:szCs w:val="18"/>
              </w:rPr>
              <w:t>е</w:t>
            </w:r>
            <w:bookmarkStart w:id="0" w:name="_GoBack"/>
            <w:bookmarkEnd w:id="0"/>
            <w:r w:rsidRPr="00996FD5">
              <w:rPr>
                <w:b/>
                <w:sz w:val="18"/>
                <w:szCs w:val="18"/>
              </w:rPr>
              <w:t xml:space="preserve">» </w:t>
            </w:r>
          </w:p>
          <w:p w:rsidR="000331E8" w:rsidRDefault="000331E8" w:rsidP="009E403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для студентов группы 4</w:t>
            </w:r>
            <w:r w:rsidR="00FE39F1">
              <w:rPr>
                <w:b/>
                <w:sz w:val="18"/>
                <w:szCs w:val="18"/>
              </w:rPr>
              <w:t>ГМ</w:t>
            </w:r>
            <w:r w:rsidR="0036242D">
              <w:rPr>
                <w:b/>
                <w:sz w:val="18"/>
                <w:szCs w:val="18"/>
              </w:rPr>
              <w:t>5</w:t>
            </w:r>
            <w:r w:rsidR="00FE39F1">
              <w:rPr>
                <w:b/>
                <w:sz w:val="18"/>
                <w:szCs w:val="18"/>
              </w:rPr>
              <w:t>1</w:t>
            </w:r>
            <w:r w:rsidR="00D16919" w:rsidRPr="00996FD5">
              <w:rPr>
                <w:b/>
                <w:sz w:val="18"/>
                <w:szCs w:val="18"/>
              </w:rPr>
              <w:t xml:space="preserve"> </w:t>
            </w:r>
          </w:p>
          <w:p w:rsidR="00D16919" w:rsidRPr="00996FD5" w:rsidRDefault="00FE39F1" w:rsidP="009E403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весенний </w:t>
            </w:r>
            <w:r w:rsidR="00D16919" w:rsidRPr="00996FD5">
              <w:rPr>
                <w:b/>
                <w:sz w:val="18"/>
                <w:szCs w:val="18"/>
              </w:rPr>
              <w:t>семестр 20</w:t>
            </w:r>
            <w:r w:rsidR="00D16919">
              <w:rPr>
                <w:b/>
                <w:sz w:val="18"/>
                <w:szCs w:val="18"/>
              </w:rPr>
              <w:t>2</w:t>
            </w:r>
            <w:r w:rsidR="0036242D">
              <w:rPr>
                <w:b/>
                <w:sz w:val="18"/>
                <w:szCs w:val="18"/>
              </w:rPr>
              <w:t>5</w:t>
            </w:r>
            <w:r w:rsidR="00D16919" w:rsidRPr="00996FD5">
              <w:rPr>
                <w:b/>
                <w:sz w:val="18"/>
                <w:szCs w:val="18"/>
              </w:rPr>
              <w:t>-20</w:t>
            </w:r>
            <w:r w:rsidR="00D16919">
              <w:rPr>
                <w:b/>
                <w:sz w:val="18"/>
                <w:szCs w:val="18"/>
              </w:rPr>
              <w:t>2</w:t>
            </w:r>
            <w:r w:rsidR="0036242D">
              <w:rPr>
                <w:b/>
                <w:sz w:val="18"/>
                <w:szCs w:val="18"/>
              </w:rPr>
              <w:t>6</w:t>
            </w:r>
            <w:r w:rsidR="00D16919" w:rsidRPr="00996FD5">
              <w:rPr>
                <w:b/>
                <w:sz w:val="18"/>
                <w:szCs w:val="18"/>
              </w:rPr>
              <w:t xml:space="preserve"> уч. года</w:t>
            </w:r>
          </w:p>
          <w:p w:rsidR="00D16919" w:rsidRPr="00996FD5" w:rsidRDefault="00D16919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131" w:type="dxa"/>
          </w:tcPr>
          <w:p w:rsidR="00D16919" w:rsidRPr="00996FD5" w:rsidRDefault="00D16919" w:rsidP="009E403C">
            <w:pPr>
              <w:pStyle w:val="1"/>
              <w:tabs>
                <w:tab w:val="clear" w:pos="9356"/>
                <w:tab w:val="left" w:pos="10065"/>
              </w:tabs>
              <w:jc w:val="left"/>
              <w:rPr>
                <w:sz w:val="18"/>
                <w:szCs w:val="18"/>
              </w:rPr>
            </w:pPr>
          </w:p>
          <w:p w:rsidR="00D16919" w:rsidRPr="00996FD5" w:rsidRDefault="00D16919" w:rsidP="009E403C">
            <w:pPr>
              <w:pStyle w:val="1"/>
              <w:tabs>
                <w:tab w:val="clear" w:pos="9356"/>
                <w:tab w:val="left" w:pos="10065"/>
              </w:tabs>
              <w:jc w:val="left"/>
              <w:rPr>
                <w:b/>
                <w:sz w:val="18"/>
                <w:szCs w:val="18"/>
              </w:rPr>
            </w:pPr>
            <w:r w:rsidRPr="00996FD5">
              <w:rPr>
                <w:b/>
                <w:sz w:val="18"/>
                <w:szCs w:val="18"/>
              </w:rPr>
              <w:t>Число недель – 16</w:t>
            </w:r>
          </w:p>
          <w:p w:rsidR="00D16919" w:rsidRPr="00996FD5" w:rsidRDefault="00D16919" w:rsidP="009E403C">
            <w:pPr>
              <w:rPr>
                <w:sz w:val="18"/>
                <w:szCs w:val="18"/>
              </w:rPr>
            </w:pPr>
            <w:proofErr w:type="spellStart"/>
            <w:r w:rsidRPr="00996FD5">
              <w:rPr>
                <w:sz w:val="18"/>
                <w:szCs w:val="18"/>
              </w:rPr>
              <w:t>Практ.занятия</w:t>
            </w:r>
            <w:proofErr w:type="spellEnd"/>
            <w:r w:rsidRPr="00996FD5">
              <w:rPr>
                <w:sz w:val="18"/>
                <w:szCs w:val="18"/>
              </w:rPr>
              <w:t xml:space="preserve"> -</w:t>
            </w:r>
            <w:r w:rsidR="00E14433" w:rsidRPr="00A20BD2">
              <w:rPr>
                <w:sz w:val="18"/>
                <w:szCs w:val="18"/>
              </w:rPr>
              <w:t xml:space="preserve"> </w:t>
            </w:r>
            <w:r w:rsidR="00FE39F1">
              <w:rPr>
                <w:sz w:val="18"/>
                <w:szCs w:val="18"/>
              </w:rPr>
              <w:t>32</w:t>
            </w:r>
            <w:r w:rsidRPr="00996FD5">
              <w:rPr>
                <w:sz w:val="18"/>
                <w:szCs w:val="18"/>
              </w:rPr>
              <w:t xml:space="preserve"> ч</w:t>
            </w:r>
          </w:p>
          <w:p w:rsidR="00D16919" w:rsidRPr="00996FD5" w:rsidRDefault="00D16919" w:rsidP="009E403C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 w:rsidRPr="00996FD5">
              <w:rPr>
                <w:b/>
                <w:sz w:val="18"/>
                <w:szCs w:val="18"/>
              </w:rPr>
              <w:t xml:space="preserve">Всего   – </w:t>
            </w:r>
            <w:r w:rsidR="00FE39F1">
              <w:rPr>
                <w:b/>
                <w:sz w:val="18"/>
                <w:szCs w:val="18"/>
              </w:rPr>
              <w:t>32</w:t>
            </w:r>
            <w:r w:rsidRPr="00996FD5">
              <w:rPr>
                <w:b/>
                <w:sz w:val="18"/>
                <w:szCs w:val="18"/>
              </w:rPr>
              <w:t xml:space="preserve"> часа</w:t>
            </w:r>
          </w:p>
          <w:p w:rsidR="00D16919" w:rsidRPr="00996FD5" w:rsidRDefault="00D16919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</w:tr>
      <w:tr w:rsidR="009E403C" w:rsidTr="009E40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2"/>
          <w:gridAfter w:val="2"/>
          <w:wBefore w:w="7594" w:type="dxa"/>
          <w:wAfter w:w="2765" w:type="dxa"/>
          <w:trHeight w:val="5260"/>
          <w:hidden/>
        </w:trPr>
        <w:tc>
          <w:tcPr>
            <w:tcW w:w="324" w:type="dxa"/>
          </w:tcPr>
          <w:p w:rsidR="009E403C" w:rsidRDefault="009E403C" w:rsidP="009E403C">
            <w:pPr>
              <w:rPr>
                <w:vanish/>
                <w:sz w:val="18"/>
                <w:szCs w:val="18"/>
              </w:rPr>
            </w:pPr>
          </w:p>
        </w:tc>
      </w:tr>
    </w:tbl>
    <w:p w:rsidR="00D16919" w:rsidRPr="00996FD5" w:rsidRDefault="00D16919" w:rsidP="00D16919">
      <w:pPr>
        <w:rPr>
          <w:vanish/>
          <w:sz w:val="18"/>
          <w:szCs w:val="18"/>
        </w:rPr>
      </w:pPr>
    </w:p>
    <w:tbl>
      <w:tblPr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6096"/>
        <w:gridCol w:w="2484"/>
        <w:gridCol w:w="6"/>
        <w:gridCol w:w="1080"/>
      </w:tblGrid>
      <w:tr w:rsidR="009E403C" w:rsidRPr="00996FD5" w:rsidTr="006B7519">
        <w:trPr>
          <w:trHeight w:val="441"/>
        </w:trPr>
        <w:tc>
          <w:tcPr>
            <w:tcW w:w="1242" w:type="dxa"/>
            <w:vAlign w:val="center"/>
          </w:tcPr>
          <w:p w:rsidR="009E403C" w:rsidRPr="00996FD5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№ недели</w:t>
            </w:r>
          </w:p>
        </w:tc>
        <w:tc>
          <w:tcPr>
            <w:tcW w:w="6096" w:type="dxa"/>
            <w:vAlign w:val="center"/>
          </w:tcPr>
          <w:p w:rsidR="009E403C" w:rsidRPr="00996FD5" w:rsidRDefault="009E403C" w:rsidP="004340C6">
            <w:pPr>
              <w:pStyle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996FD5">
              <w:rPr>
                <w:sz w:val="18"/>
                <w:szCs w:val="18"/>
              </w:rPr>
              <w:t>Практические занятия</w:t>
            </w:r>
          </w:p>
        </w:tc>
        <w:tc>
          <w:tcPr>
            <w:tcW w:w="2490" w:type="dxa"/>
            <w:gridSpan w:val="2"/>
            <w:vAlign w:val="center"/>
          </w:tcPr>
          <w:p w:rsidR="009E403C" w:rsidRPr="009E403C" w:rsidRDefault="009E403C" w:rsidP="009E403C">
            <w:pPr>
              <w:pStyle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Контролирующие мероприятия</w:t>
            </w:r>
          </w:p>
        </w:tc>
        <w:tc>
          <w:tcPr>
            <w:tcW w:w="1080" w:type="dxa"/>
            <w:vAlign w:val="center"/>
          </w:tcPr>
          <w:p w:rsidR="009E403C" w:rsidRPr="00996FD5" w:rsidRDefault="009E403C" w:rsidP="004340C6">
            <w:pPr>
              <w:pStyle w:val="3"/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Балл</w:t>
            </w:r>
          </w:p>
          <w:p w:rsidR="009E403C" w:rsidRPr="00DA58F1" w:rsidRDefault="009E403C" w:rsidP="004340C6">
            <w:pPr>
              <w:pStyle w:val="2"/>
              <w:ind w:left="-108"/>
              <w:rPr>
                <w:i/>
                <w:sz w:val="18"/>
                <w:szCs w:val="18"/>
              </w:rPr>
            </w:pPr>
            <w:r w:rsidRPr="00DA58F1">
              <w:rPr>
                <w:i/>
                <w:sz w:val="18"/>
                <w:szCs w:val="18"/>
              </w:rPr>
              <w:t>ПР</w:t>
            </w:r>
          </w:p>
        </w:tc>
      </w:tr>
      <w:tr w:rsidR="009E403C" w:rsidRPr="00996FD5" w:rsidTr="006B7519">
        <w:trPr>
          <w:trHeight w:val="153"/>
        </w:trPr>
        <w:tc>
          <w:tcPr>
            <w:tcW w:w="1242" w:type="dxa"/>
          </w:tcPr>
          <w:p w:rsidR="009E403C" w:rsidRPr="00996FD5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  <w:lang w:val="en-US"/>
              </w:rPr>
            </w:pPr>
            <w:r w:rsidRPr="00996FD5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6096" w:type="dxa"/>
          </w:tcPr>
          <w:p w:rsidR="009E403C" w:rsidRPr="00AC5B26" w:rsidRDefault="009E403C" w:rsidP="00EC0313">
            <w:pPr>
              <w:tabs>
                <w:tab w:val="left" w:pos="9639"/>
              </w:tabs>
              <w:rPr>
                <w:sz w:val="18"/>
                <w:szCs w:val="18"/>
                <w:lang w:val="en-US"/>
              </w:rPr>
            </w:pPr>
            <w:r w:rsidRPr="00FE39F1">
              <w:rPr>
                <w:b/>
                <w:sz w:val="18"/>
                <w:szCs w:val="18"/>
              </w:rPr>
              <w:t>ПР</w:t>
            </w:r>
            <w:r w:rsidRPr="00AC5B26">
              <w:rPr>
                <w:b/>
                <w:sz w:val="18"/>
                <w:szCs w:val="18"/>
                <w:lang w:val="en-US"/>
              </w:rPr>
              <w:t xml:space="preserve">.1 </w:t>
            </w:r>
            <w:r w:rsidR="00EC0313" w:rsidRPr="00EC0313">
              <w:rPr>
                <w:sz w:val="18"/>
                <w:szCs w:val="18"/>
                <w:lang w:val="en-US"/>
              </w:rPr>
              <w:t>Setting</w:t>
            </w:r>
            <w:r w:rsidR="00EC0313" w:rsidRPr="00AC5B26">
              <w:rPr>
                <w:sz w:val="18"/>
                <w:szCs w:val="18"/>
                <w:lang w:val="en-US"/>
              </w:rPr>
              <w:t xml:space="preserve"> </w:t>
            </w:r>
            <w:r w:rsidR="00EC0313" w:rsidRPr="00EC0313">
              <w:rPr>
                <w:sz w:val="18"/>
                <w:szCs w:val="18"/>
                <w:lang w:val="en-US"/>
              </w:rPr>
              <w:t>the</w:t>
            </w:r>
            <w:r w:rsidR="00EC0313" w:rsidRPr="00AC5B26">
              <w:rPr>
                <w:sz w:val="18"/>
                <w:szCs w:val="18"/>
                <w:lang w:val="en-US"/>
              </w:rPr>
              <w:t xml:space="preserve"> </w:t>
            </w:r>
            <w:r w:rsidR="00EC0313" w:rsidRPr="00EC0313">
              <w:rPr>
                <w:sz w:val="18"/>
                <w:szCs w:val="18"/>
                <w:lang w:val="en-US"/>
              </w:rPr>
              <w:t>goal</w:t>
            </w:r>
            <w:r w:rsidR="00EC0313" w:rsidRPr="00AC5B26">
              <w:rPr>
                <w:sz w:val="18"/>
                <w:szCs w:val="18"/>
                <w:lang w:val="en-US"/>
              </w:rPr>
              <w:t xml:space="preserve"> </w:t>
            </w:r>
            <w:r w:rsidR="00EC0313" w:rsidRPr="00EC0313">
              <w:rPr>
                <w:sz w:val="18"/>
                <w:szCs w:val="18"/>
                <w:lang w:val="en-US"/>
              </w:rPr>
              <w:t>of</w:t>
            </w:r>
            <w:r w:rsidR="00EC0313" w:rsidRPr="00AC5B26">
              <w:rPr>
                <w:sz w:val="18"/>
                <w:szCs w:val="18"/>
                <w:lang w:val="en-US"/>
              </w:rPr>
              <w:t xml:space="preserve"> </w:t>
            </w:r>
            <w:r w:rsidR="00EC0313" w:rsidRPr="00EC0313">
              <w:rPr>
                <w:sz w:val="18"/>
                <w:szCs w:val="18"/>
                <w:lang w:val="en-US"/>
              </w:rPr>
              <w:t>scientific</w:t>
            </w:r>
            <w:r w:rsidR="00EC0313" w:rsidRPr="00AC5B26">
              <w:rPr>
                <w:sz w:val="18"/>
                <w:szCs w:val="18"/>
                <w:lang w:val="en-US"/>
              </w:rPr>
              <w:t xml:space="preserve"> </w:t>
            </w:r>
            <w:r w:rsidR="00EC0313" w:rsidRPr="00EC0313">
              <w:rPr>
                <w:sz w:val="18"/>
                <w:szCs w:val="18"/>
                <w:lang w:val="en-US"/>
              </w:rPr>
              <w:t>research</w:t>
            </w:r>
            <w:r w:rsidR="00EC0313" w:rsidRPr="00AC5B26">
              <w:rPr>
                <w:sz w:val="18"/>
                <w:szCs w:val="18"/>
                <w:lang w:val="en-US"/>
              </w:rPr>
              <w:t>.</w:t>
            </w:r>
            <w:r w:rsidR="00EC0313" w:rsidRPr="00AC5B26">
              <w:rPr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490" w:type="dxa"/>
            <w:gridSpan w:val="2"/>
          </w:tcPr>
          <w:p w:rsidR="009E403C" w:rsidRPr="00A3221E" w:rsidRDefault="00CE5F27" w:rsidP="00CE5F27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Формулировка цели и задач научного исследования</w:t>
            </w:r>
          </w:p>
        </w:tc>
        <w:tc>
          <w:tcPr>
            <w:tcW w:w="1080" w:type="dxa"/>
            <w:vAlign w:val="center"/>
          </w:tcPr>
          <w:p w:rsidR="009E403C" w:rsidRPr="00EC0313" w:rsidRDefault="00EC0313" w:rsidP="004340C6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5</w:t>
            </w:r>
          </w:p>
        </w:tc>
      </w:tr>
      <w:tr w:rsidR="009E403C" w:rsidRPr="00FE39F1" w:rsidTr="006B7519">
        <w:trPr>
          <w:trHeight w:val="135"/>
        </w:trPr>
        <w:tc>
          <w:tcPr>
            <w:tcW w:w="1242" w:type="dxa"/>
          </w:tcPr>
          <w:p w:rsidR="009E403C" w:rsidRPr="00996FD5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2</w:t>
            </w:r>
          </w:p>
        </w:tc>
        <w:tc>
          <w:tcPr>
            <w:tcW w:w="6096" w:type="dxa"/>
          </w:tcPr>
          <w:p w:rsidR="009E403C" w:rsidRPr="00EC0313" w:rsidRDefault="009E403C" w:rsidP="00EC0313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  <w:r w:rsidRPr="00FE39F1">
              <w:rPr>
                <w:b/>
                <w:sz w:val="18"/>
                <w:szCs w:val="18"/>
              </w:rPr>
              <w:t>ПР</w:t>
            </w:r>
            <w:r w:rsidRPr="00EC0313">
              <w:rPr>
                <w:b/>
                <w:sz w:val="18"/>
                <w:szCs w:val="18"/>
                <w:lang w:val="en-US"/>
              </w:rPr>
              <w:t xml:space="preserve">.2 </w:t>
            </w:r>
            <w:r w:rsidR="00EC0313">
              <w:rPr>
                <w:sz w:val="18"/>
                <w:szCs w:val="18"/>
                <w:lang w:val="en-US"/>
              </w:rPr>
              <w:t>T</w:t>
            </w:r>
            <w:r w:rsidR="00EC0313" w:rsidRPr="00EC0313">
              <w:rPr>
                <w:sz w:val="18"/>
                <w:szCs w:val="18"/>
                <w:lang w:val="en-US"/>
              </w:rPr>
              <w:t>hematic justification</w:t>
            </w:r>
          </w:p>
        </w:tc>
        <w:tc>
          <w:tcPr>
            <w:tcW w:w="2490" w:type="dxa"/>
            <w:gridSpan w:val="2"/>
          </w:tcPr>
          <w:p w:rsidR="009E403C" w:rsidRPr="0042515C" w:rsidRDefault="0042515C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Эссе</w:t>
            </w:r>
          </w:p>
        </w:tc>
        <w:tc>
          <w:tcPr>
            <w:tcW w:w="1080" w:type="dxa"/>
            <w:vAlign w:val="center"/>
          </w:tcPr>
          <w:p w:rsidR="009E403C" w:rsidRPr="00EC0313" w:rsidRDefault="00115144" w:rsidP="004340C6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EC0313">
              <w:rPr>
                <w:b/>
                <w:sz w:val="18"/>
                <w:szCs w:val="18"/>
                <w:lang w:val="en-US"/>
              </w:rPr>
              <w:t>0</w:t>
            </w:r>
          </w:p>
        </w:tc>
      </w:tr>
      <w:tr w:rsidR="009E403C" w:rsidRPr="0066747B" w:rsidTr="006B7519">
        <w:tc>
          <w:tcPr>
            <w:tcW w:w="1242" w:type="dxa"/>
          </w:tcPr>
          <w:p w:rsidR="009E403C" w:rsidRPr="00996FD5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3</w:t>
            </w:r>
          </w:p>
        </w:tc>
        <w:tc>
          <w:tcPr>
            <w:tcW w:w="6096" w:type="dxa"/>
          </w:tcPr>
          <w:p w:rsidR="009E403C" w:rsidRPr="00EC0313" w:rsidRDefault="009E403C" w:rsidP="00EC0313">
            <w:pPr>
              <w:tabs>
                <w:tab w:val="left" w:pos="9639"/>
              </w:tabs>
              <w:ind w:hanging="108"/>
              <w:rPr>
                <w:sz w:val="18"/>
                <w:szCs w:val="18"/>
                <w:lang w:val="en-US"/>
              </w:rPr>
            </w:pPr>
            <w:r w:rsidRPr="00EC0313">
              <w:rPr>
                <w:b/>
                <w:sz w:val="18"/>
                <w:szCs w:val="18"/>
                <w:lang w:val="en-US"/>
              </w:rPr>
              <w:t xml:space="preserve">  </w:t>
            </w:r>
            <w:r w:rsidRPr="00FE39F1">
              <w:rPr>
                <w:b/>
                <w:sz w:val="18"/>
                <w:szCs w:val="18"/>
              </w:rPr>
              <w:t>ПР</w:t>
            </w:r>
            <w:r w:rsidRPr="00EC0313">
              <w:rPr>
                <w:b/>
                <w:sz w:val="18"/>
                <w:szCs w:val="18"/>
                <w:lang w:val="en-US"/>
              </w:rPr>
              <w:t xml:space="preserve">.3 </w:t>
            </w:r>
            <w:r w:rsidR="00EC0313">
              <w:rPr>
                <w:sz w:val="18"/>
                <w:szCs w:val="18"/>
                <w:lang w:val="en-US"/>
              </w:rPr>
              <w:t>L</w:t>
            </w:r>
            <w:r w:rsidR="00EC0313" w:rsidRPr="00EC0313">
              <w:rPr>
                <w:sz w:val="18"/>
                <w:szCs w:val="18"/>
                <w:lang w:val="en-US"/>
              </w:rPr>
              <w:t>iterature search on the research topic</w:t>
            </w:r>
          </w:p>
        </w:tc>
        <w:tc>
          <w:tcPr>
            <w:tcW w:w="2490" w:type="dxa"/>
            <w:gridSpan w:val="2"/>
          </w:tcPr>
          <w:p w:rsidR="009E403C" w:rsidRPr="00AC5B26" w:rsidRDefault="009E403C" w:rsidP="009E403C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vAlign w:val="center"/>
          </w:tcPr>
          <w:p w:rsidR="009E403C" w:rsidRPr="00AC5B26" w:rsidRDefault="009E403C" w:rsidP="004340C6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</w:p>
        </w:tc>
      </w:tr>
      <w:tr w:rsidR="009E403C" w:rsidRPr="00B27D7D" w:rsidTr="006B7519">
        <w:tc>
          <w:tcPr>
            <w:tcW w:w="1242" w:type="dxa"/>
          </w:tcPr>
          <w:p w:rsidR="009E403C" w:rsidRPr="00EC0313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EC0313">
              <w:rPr>
                <w:sz w:val="18"/>
                <w:szCs w:val="18"/>
              </w:rPr>
              <w:t>4</w:t>
            </w:r>
          </w:p>
        </w:tc>
        <w:tc>
          <w:tcPr>
            <w:tcW w:w="6096" w:type="dxa"/>
          </w:tcPr>
          <w:p w:rsidR="009E403C" w:rsidRPr="00EC0313" w:rsidRDefault="009E403C" w:rsidP="00EC0313">
            <w:pPr>
              <w:tabs>
                <w:tab w:val="left" w:pos="9639"/>
              </w:tabs>
              <w:rPr>
                <w:sz w:val="18"/>
                <w:szCs w:val="18"/>
                <w:lang w:val="en-US"/>
              </w:rPr>
            </w:pPr>
            <w:r w:rsidRPr="00FE39F1">
              <w:rPr>
                <w:b/>
                <w:sz w:val="18"/>
                <w:szCs w:val="18"/>
              </w:rPr>
              <w:t>ПР</w:t>
            </w:r>
            <w:r w:rsidRPr="00EC0313">
              <w:rPr>
                <w:b/>
                <w:sz w:val="18"/>
                <w:szCs w:val="18"/>
                <w:lang w:val="en-US"/>
              </w:rPr>
              <w:t xml:space="preserve">.4 </w:t>
            </w:r>
            <w:r w:rsidR="00EC0313">
              <w:rPr>
                <w:sz w:val="18"/>
                <w:szCs w:val="18"/>
                <w:lang w:val="en-US"/>
              </w:rPr>
              <w:t>L</w:t>
            </w:r>
            <w:r w:rsidR="00EC0313" w:rsidRPr="00EC0313">
              <w:rPr>
                <w:sz w:val="18"/>
                <w:szCs w:val="18"/>
                <w:lang w:val="en-US"/>
              </w:rPr>
              <w:t>iterature search on the research topic</w:t>
            </w:r>
          </w:p>
        </w:tc>
        <w:tc>
          <w:tcPr>
            <w:tcW w:w="2490" w:type="dxa"/>
            <w:gridSpan w:val="2"/>
          </w:tcPr>
          <w:p w:rsidR="009E403C" w:rsidRPr="00F405D5" w:rsidRDefault="00F405D5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Подборка статей по тематике исследования</w:t>
            </w:r>
          </w:p>
        </w:tc>
        <w:tc>
          <w:tcPr>
            <w:tcW w:w="1080" w:type="dxa"/>
            <w:vAlign w:val="center"/>
          </w:tcPr>
          <w:p w:rsidR="009E403C" w:rsidRPr="00EC0313" w:rsidRDefault="00EC0313" w:rsidP="004340C6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5</w:t>
            </w:r>
          </w:p>
        </w:tc>
      </w:tr>
      <w:tr w:rsidR="009E403C" w:rsidRPr="0066747B" w:rsidTr="006B7519">
        <w:trPr>
          <w:trHeight w:val="152"/>
        </w:trPr>
        <w:tc>
          <w:tcPr>
            <w:tcW w:w="1242" w:type="dxa"/>
          </w:tcPr>
          <w:p w:rsidR="009E403C" w:rsidRPr="00EC0313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EC0313">
              <w:rPr>
                <w:sz w:val="18"/>
                <w:szCs w:val="18"/>
              </w:rPr>
              <w:t>5</w:t>
            </w:r>
          </w:p>
        </w:tc>
        <w:tc>
          <w:tcPr>
            <w:tcW w:w="6096" w:type="dxa"/>
          </w:tcPr>
          <w:p w:rsidR="009E403C" w:rsidRPr="00F405D5" w:rsidRDefault="009E403C" w:rsidP="00EC0313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  <w:r w:rsidRPr="00FE39F1">
              <w:rPr>
                <w:b/>
                <w:sz w:val="18"/>
                <w:szCs w:val="18"/>
              </w:rPr>
              <w:t>ПР</w:t>
            </w:r>
            <w:r w:rsidRPr="00F405D5">
              <w:rPr>
                <w:b/>
                <w:sz w:val="18"/>
                <w:szCs w:val="18"/>
                <w:lang w:val="en-US"/>
              </w:rPr>
              <w:t>.5</w:t>
            </w:r>
            <w:r w:rsidRPr="00F405D5">
              <w:rPr>
                <w:sz w:val="18"/>
                <w:szCs w:val="18"/>
                <w:lang w:val="en-US"/>
              </w:rPr>
              <w:t xml:space="preserve"> </w:t>
            </w:r>
            <w:r w:rsidR="00F405D5">
              <w:rPr>
                <w:sz w:val="18"/>
                <w:szCs w:val="18"/>
                <w:lang w:val="en-US"/>
              </w:rPr>
              <w:t>Translation of scientific articles</w:t>
            </w:r>
          </w:p>
        </w:tc>
        <w:tc>
          <w:tcPr>
            <w:tcW w:w="2490" w:type="dxa"/>
            <w:gridSpan w:val="2"/>
          </w:tcPr>
          <w:p w:rsidR="009E403C" w:rsidRPr="00235B5F" w:rsidRDefault="009E403C" w:rsidP="00F90FC9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vAlign w:val="center"/>
          </w:tcPr>
          <w:p w:rsidR="009E403C" w:rsidRPr="00AC5B26" w:rsidRDefault="009E403C" w:rsidP="004340C6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</w:p>
        </w:tc>
      </w:tr>
      <w:tr w:rsidR="009E403C" w:rsidRPr="00B27D7D" w:rsidTr="006B7519">
        <w:trPr>
          <w:trHeight w:val="214"/>
        </w:trPr>
        <w:tc>
          <w:tcPr>
            <w:tcW w:w="1242" w:type="dxa"/>
          </w:tcPr>
          <w:p w:rsidR="009E403C" w:rsidRPr="00B27D7D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  <w:lang w:val="en-US"/>
              </w:rPr>
            </w:pPr>
            <w:r w:rsidRPr="00B27D7D">
              <w:rPr>
                <w:sz w:val="18"/>
                <w:szCs w:val="18"/>
                <w:lang w:val="en-US"/>
              </w:rPr>
              <w:t>6</w:t>
            </w:r>
          </w:p>
        </w:tc>
        <w:tc>
          <w:tcPr>
            <w:tcW w:w="6096" w:type="dxa"/>
          </w:tcPr>
          <w:p w:rsidR="009E403C" w:rsidRPr="00B27D7D" w:rsidRDefault="009E403C" w:rsidP="00A30996">
            <w:pPr>
              <w:tabs>
                <w:tab w:val="left" w:pos="9639"/>
              </w:tabs>
              <w:rPr>
                <w:sz w:val="18"/>
                <w:szCs w:val="18"/>
                <w:lang w:val="en-US"/>
              </w:rPr>
            </w:pPr>
            <w:r w:rsidRPr="00FE39F1">
              <w:rPr>
                <w:b/>
                <w:sz w:val="18"/>
                <w:szCs w:val="18"/>
              </w:rPr>
              <w:t>ПР</w:t>
            </w:r>
            <w:r w:rsidRPr="00B27D7D">
              <w:rPr>
                <w:b/>
                <w:sz w:val="18"/>
                <w:szCs w:val="18"/>
                <w:lang w:val="en-US"/>
              </w:rPr>
              <w:t>.6</w:t>
            </w:r>
            <w:r w:rsidRPr="00B27D7D">
              <w:rPr>
                <w:sz w:val="18"/>
                <w:szCs w:val="18"/>
                <w:lang w:val="en-US"/>
              </w:rPr>
              <w:t xml:space="preserve"> </w:t>
            </w:r>
            <w:r w:rsidR="00F405D5">
              <w:rPr>
                <w:sz w:val="18"/>
                <w:szCs w:val="18"/>
                <w:lang w:val="en-US"/>
              </w:rPr>
              <w:t>Translation of scientific articles</w:t>
            </w:r>
          </w:p>
        </w:tc>
        <w:tc>
          <w:tcPr>
            <w:tcW w:w="2490" w:type="dxa"/>
            <w:gridSpan w:val="2"/>
          </w:tcPr>
          <w:p w:rsidR="009E403C" w:rsidRPr="0022779E" w:rsidRDefault="0022779E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22779E">
              <w:rPr>
                <w:sz w:val="18"/>
                <w:szCs w:val="18"/>
              </w:rPr>
              <w:t>Контрольный перевод</w:t>
            </w:r>
            <w:r>
              <w:rPr>
                <w:sz w:val="18"/>
                <w:szCs w:val="18"/>
              </w:rPr>
              <w:t xml:space="preserve"> </w:t>
            </w:r>
            <w:r w:rsidR="0042515C">
              <w:rPr>
                <w:sz w:val="18"/>
                <w:szCs w:val="18"/>
              </w:rPr>
              <w:t xml:space="preserve">статьи </w:t>
            </w:r>
            <w:r>
              <w:rPr>
                <w:sz w:val="18"/>
                <w:szCs w:val="18"/>
              </w:rPr>
              <w:t>(устно)</w:t>
            </w:r>
          </w:p>
        </w:tc>
        <w:tc>
          <w:tcPr>
            <w:tcW w:w="1080" w:type="dxa"/>
            <w:vAlign w:val="center"/>
          </w:tcPr>
          <w:p w:rsidR="009E403C" w:rsidRPr="003A5CE8" w:rsidRDefault="0013112D" w:rsidP="00F141C7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</w:tr>
      <w:tr w:rsidR="009E403C" w:rsidRPr="0066747B" w:rsidTr="006B7519">
        <w:trPr>
          <w:trHeight w:val="130"/>
        </w:trPr>
        <w:tc>
          <w:tcPr>
            <w:tcW w:w="1242" w:type="dxa"/>
          </w:tcPr>
          <w:p w:rsidR="009E403C" w:rsidRPr="00B27D7D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  <w:lang w:val="en-US"/>
              </w:rPr>
            </w:pPr>
            <w:r w:rsidRPr="00B27D7D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6096" w:type="dxa"/>
          </w:tcPr>
          <w:p w:rsidR="009E403C" w:rsidRPr="00B27D7D" w:rsidRDefault="009E403C" w:rsidP="004340C6">
            <w:pPr>
              <w:tabs>
                <w:tab w:val="left" w:pos="9639"/>
              </w:tabs>
              <w:rPr>
                <w:sz w:val="18"/>
                <w:szCs w:val="18"/>
                <w:lang w:val="en-US"/>
              </w:rPr>
            </w:pPr>
            <w:r w:rsidRPr="00FE39F1">
              <w:rPr>
                <w:b/>
                <w:sz w:val="18"/>
                <w:szCs w:val="18"/>
              </w:rPr>
              <w:t>ПР</w:t>
            </w:r>
            <w:r w:rsidRPr="00B27D7D">
              <w:rPr>
                <w:b/>
                <w:sz w:val="18"/>
                <w:szCs w:val="18"/>
                <w:lang w:val="en-US"/>
              </w:rPr>
              <w:t xml:space="preserve">.7 </w:t>
            </w:r>
            <w:r w:rsidR="00F405D5">
              <w:rPr>
                <w:sz w:val="18"/>
                <w:szCs w:val="18"/>
                <w:lang w:val="en-US"/>
              </w:rPr>
              <w:t>Translation of scientific articles</w:t>
            </w:r>
          </w:p>
        </w:tc>
        <w:tc>
          <w:tcPr>
            <w:tcW w:w="2490" w:type="dxa"/>
            <w:gridSpan w:val="2"/>
          </w:tcPr>
          <w:p w:rsidR="009E403C" w:rsidRPr="00AC5B26" w:rsidRDefault="009E403C" w:rsidP="009E403C">
            <w:pPr>
              <w:tabs>
                <w:tab w:val="left" w:pos="9639"/>
              </w:tabs>
              <w:rPr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vAlign w:val="center"/>
          </w:tcPr>
          <w:p w:rsidR="009E403C" w:rsidRPr="00AC5B26" w:rsidRDefault="009E403C" w:rsidP="004340C6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</w:p>
        </w:tc>
      </w:tr>
      <w:tr w:rsidR="009E403C" w:rsidRPr="00B27D7D" w:rsidTr="006B7519">
        <w:tc>
          <w:tcPr>
            <w:tcW w:w="1242" w:type="dxa"/>
          </w:tcPr>
          <w:p w:rsidR="009E403C" w:rsidRPr="00B27D7D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  <w:lang w:val="en-US"/>
              </w:rPr>
            </w:pPr>
            <w:r w:rsidRPr="00B27D7D">
              <w:rPr>
                <w:sz w:val="18"/>
                <w:szCs w:val="18"/>
                <w:lang w:val="en-US"/>
              </w:rPr>
              <w:t>8</w:t>
            </w:r>
          </w:p>
        </w:tc>
        <w:tc>
          <w:tcPr>
            <w:tcW w:w="6096" w:type="dxa"/>
          </w:tcPr>
          <w:p w:rsidR="009E403C" w:rsidRPr="00B27D7D" w:rsidRDefault="009E403C" w:rsidP="0022779E">
            <w:pPr>
              <w:tabs>
                <w:tab w:val="left" w:pos="9639"/>
              </w:tabs>
              <w:rPr>
                <w:sz w:val="18"/>
                <w:szCs w:val="18"/>
                <w:lang w:val="en-US"/>
              </w:rPr>
            </w:pPr>
            <w:r w:rsidRPr="00FE39F1">
              <w:rPr>
                <w:b/>
                <w:sz w:val="18"/>
                <w:szCs w:val="18"/>
              </w:rPr>
              <w:t>ПР</w:t>
            </w:r>
            <w:r w:rsidRPr="00B27D7D">
              <w:rPr>
                <w:b/>
                <w:sz w:val="18"/>
                <w:szCs w:val="18"/>
                <w:lang w:val="en-US"/>
              </w:rPr>
              <w:t>.8</w:t>
            </w:r>
            <w:r>
              <w:rPr>
                <w:b/>
                <w:sz w:val="18"/>
                <w:szCs w:val="18"/>
                <w:lang w:val="en-US"/>
              </w:rPr>
              <w:t xml:space="preserve"> </w:t>
            </w:r>
            <w:r w:rsidR="0022779E">
              <w:rPr>
                <w:sz w:val="18"/>
                <w:szCs w:val="18"/>
                <w:lang w:val="en-US"/>
              </w:rPr>
              <w:t>Translation of scientific articles</w:t>
            </w:r>
          </w:p>
        </w:tc>
        <w:tc>
          <w:tcPr>
            <w:tcW w:w="2490" w:type="dxa"/>
            <w:gridSpan w:val="2"/>
          </w:tcPr>
          <w:p w:rsidR="00402E72" w:rsidRPr="00235B5F" w:rsidRDefault="0022779E" w:rsidP="00F90FC9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Перевод научного текста (письменный)</w:t>
            </w:r>
          </w:p>
        </w:tc>
        <w:tc>
          <w:tcPr>
            <w:tcW w:w="1080" w:type="dxa"/>
            <w:vAlign w:val="center"/>
          </w:tcPr>
          <w:p w:rsidR="009E403C" w:rsidRPr="007414A3" w:rsidRDefault="0022779E" w:rsidP="004340C6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  <w:r w:rsidR="007414A3">
              <w:rPr>
                <w:b/>
                <w:sz w:val="18"/>
                <w:szCs w:val="18"/>
              </w:rPr>
              <w:t>0</w:t>
            </w:r>
          </w:p>
        </w:tc>
      </w:tr>
      <w:tr w:rsidR="009E403C" w:rsidRPr="00B27D7D" w:rsidTr="006B7519">
        <w:tc>
          <w:tcPr>
            <w:tcW w:w="1242" w:type="dxa"/>
          </w:tcPr>
          <w:p w:rsidR="009E403C" w:rsidRPr="00B27D7D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  <w:lang w:val="en-US"/>
              </w:rPr>
            </w:pPr>
            <w:r w:rsidRPr="00B27D7D">
              <w:rPr>
                <w:sz w:val="18"/>
                <w:szCs w:val="18"/>
                <w:lang w:val="en-US"/>
              </w:rPr>
              <w:t>9</w:t>
            </w:r>
          </w:p>
        </w:tc>
        <w:tc>
          <w:tcPr>
            <w:tcW w:w="6096" w:type="dxa"/>
          </w:tcPr>
          <w:p w:rsidR="009E403C" w:rsidRPr="00B27D7D" w:rsidRDefault="009E403C" w:rsidP="00FE39F1">
            <w:pPr>
              <w:tabs>
                <w:tab w:val="left" w:pos="9639"/>
              </w:tabs>
              <w:jc w:val="center"/>
              <w:rPr>
                <w:sz w:val="18"/>
                <w:szCs w:val="18"/>
                <w:lang w:val="en-US"/>
              </w:rPr>
            </w:pPr>
            <w:proofErr w:type="spellStart"/>
            <w:r w:rsidRPr="00FE39F1">
              <w:rPr>
                <w:sz w:val="18"/>
                <w:szCs w:val="18"/>
              </w:rPr>
              <w:t>Конференц</w:t>
            </w:r>
            <w:proofErr w:type="spellEnd"/>
            <w:r w:rsidRPr="00B27D7D">
              <w:rPr>
                <w:sz w:val="18"/>
                <w:szCs w:val="18"/>
                <w:lang w:val="en-US"/>
              </w:rPr>
              <w:t>-</w:t>
            </w:r>
            <w:r w:rsidRPr="00FE39F1">
              <w:rPr>
                <w:sz w:val="18"/>
                <w:szCs w:val="18"/>
              </w:rPr>
              <w:t>неделя</w:t>
            </w:r>
          </w:p>
        </w:tc>
        <w:tc>
          <w:tcPr>
            <w:tcW w:w="3570" w:type="dxa"/>
            <w:gridSpan w:val="3"/>
          </w:tcPr>
          <w:p w:rsidR="009E403C" w:rsidRPr="00B27D7D" w:rsidRDefault="009E403C" w:rsidP="009E403C">
            <w:pPr>
              <w:tabs>
                <w:tab w:val="left" w:pos="9639"/>
              </w:tabs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9E403C" w:rsidRPr="00B27D7D" w:rsidTr="006B7519">
        <w:tc>
          <w:tcPr>
            <w:tcW w:w="1242" w:type="dxa"/>
          </w:tcPr>
          <w:p w:rsidR="009E403C" w:rsidRPr="00B27D7D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  <w:lang w:val="en-US"/>
              </w:rPr>
            </w:pPr>
            <w:r w:rsidRPr="00B27D7D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6096" w:type="dxa"/>
          </w:tcPr>
          <w:p w:rsidR="009E403C" w:rsidRPr="0013112D" w:rsidRDefault="009E403C" w:rsidP="000A455F">
            <w:pPr>
              <w:tabs>
                <w:tab w:val="left" w:pos="9639"/>
              </w:tabs>
              <w:rPr>
                <w:sz w:val="18"/>
                <w:szCs w:val="18"/>
                <w:lang w:val="en-US"/>
              </w:rPr>
            </w:pPr>
            <w:r w:rsidRPr="00FE39F1">
              <w:rPr>
                <w:b/>
                <w:sz w:val="18"/>
                <w:szCs w:val="18"/>
              </w:rPr>
              <w:t>ПР</w:t>
            </w:r>
            <w:r w:rsidRPr="00B27D7D">
              <w:rPr>
                <w:b/>
                <w:sz w:val="18"/>
                <w:szCs w:val="18"/>
                <w:lang w:val="en-US"/>
              </w:rPr>
              <w:t>.9</w:t>
            </w:r>
            <w:r>
              <w:rPr>
                <w:b/>
                <w:sz w:val="18"/>
                <w:szCs w:val="18"/>
                <w:lang w:val="en-US"/>
              </w:rPr>
              <w:t xml:space="preserve"> </w:t>
            </w:r>
            <w:r w:rsidR="000A455F" w:rsidRPr="000A455F">
              <w:rPr>
                <w:sz w:val="18"/>
                <w:szCs w:val="18"/>
                <w:lang w:val="en-US"/>
              </w:rPr>
              <w:t>Literature review</w:t>
            </w:r>
            <w:r w:rsidR="0013112D">
              <w:rPr>
                <w:sz w:val="18"/>
                <w:szCs w:val="18"/>
              </w:rPr>
              <w:t xml:space="preserve"> </w:t>
            </w:r>
            <w:r w:rsidR="0013112D">
              <w:rPr>
                <w:sz w:val="18"/>
                <w:szCs w:val="18"/>
                <w:lang w:val="en-US"/>
              </w:rPr>
              <w:t>writing</w:t>
            </w:r>
          </w:p>
        </w:tc>
        <w:tc>
          <w:tcPr>
            <w:tcW w:w="2490" w:type="dxa"/>
            <w:gridSpan w:val="2"/>
          </w:tcPr>
          <w:p w:rsidR="009E403C" w:rsidRPr="0013112D" w:rsidRDefault="0013112D" w:rsidP="0013112D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13112D">
              <w:rPr>
                <w:sz w:val="18"/>
                <w:szCs w:val="18"/>
              </w:rPr>
              <w:t>Составление содержания литературного обзора</w:t>
            </w:r>
          </w:p>
        </w:tc>
        <w:tc>
          <w:tcPr>
            <w:tcW w:w="1080" w:type="dxa"/>
          </w:tcPr>
          <w:p w:rsidR="009E403C" w:rsidRPr="0013112D" w:rsidRDefault="0013112D" w:rsidP="00F141C7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</w:tr>
      <w:tr w:rsidR="00A3221E" w:rsidRPr="00B27D7D" w:rsidTr="006B7519">
        <w:tc>
          <w:tcPr>
            <w:tcW w:w="1242" w:type="dxa"/>
          </w:tcPr>
          <w:p w:rsidR="00A3221E" w:rsidRPr="00B27D7D" w:rsidRDefault="00A3221E" w:rsidP="00A3221E">
            <w:pPr>
              <w:tabs>
                <w:tab w:val="left" w:pos="9639"/>
              </w:tabs>
              <w:jc w:val="center"/>
              <w:rPr>
                <w:sz w:val="18"/>
                <w:szCs w:val="18"/>
                <w:lang w:val="en-US"/>
              </w:rPr>
            </w:pPr>
            <w:r w:rsidRPr="00B27D7D">
              <w:rPr>
                <w:sz w:val="18"/>
                <w:szCs w:val="18"/>
                <w:lang w:val="en-US"/>
              </w:rPr>
              <w:t>11</w:t>
            </w:r>
          </w:p>
        </w:tc>
        <w:tc>
          <w:tcPr>
            <w:tcW w:w="6096" w:type="dxa"/>
          </w:tcPr>
          <w:p w:rsidR="00A3221E" w:rsidRPr="00B27D7D" w:rsidRDefault="00A3221E" w:rsidP="0013112D">
            <w:pPr>
              <w:tabs>
                <w:tab w:val="left" w:pos="9639"/>
              </w:tabs>
              <w:rPr>
                <w:b/>
                <w:bCs/>
                <w:sz w:val="18"/>
                <w:szCs w:val="18"/>
                <w:lang w:val="en-US"/>
              </w:rPr>
            </w:pPr>
            <w:r w:rsidRPr="00FE39F1">
              <w:rPr>
                <w:b/>
                <w:sz w:val="18"/>
                <w:szCs w:val="18"/>
              </w:rPr>
              <w:t>ПР</w:t>
            </w:r>
            <w:r w:rsidRPr="00B27D7D">
              <w:rPr>
                <w:b/>
                <w:sz w:val="18"/>
                <w:szCs w:val="18"/>
                <w:lang w:val="en-US"/>
              </w:rPr>
              <w:t xml:space="preserve">.10 </w:t>
            </w:r>
            <w:r w:rsidR="0013112D" w:rsidRPr="000A455F">
              <w:rPr>
                <w:sz w:val="18"/>
                <w:szCs w:val="18"/>
                <w:lang w:val="en-US"/>
              </w:rPr>
              <w:t>Literature review</w:t>
            </w:r>
            <w:r w:rsidR="0013112D">
              <w:rPr>
                <w:sz w:val="18"/>
                <w:szCs w:val="18"/>
              </w:rPr>
              <w:t xml:space="preserve"> </w:t>
            </w:r>
            <w:r w:rsidR="0013112D">
              <w:rPr>
                <w:sz w:val="18"/>
                <w:szCs w:val="18"/>
                <w:lang w:val="en-US"/>
              </w:rPr>
              <w:t>writing</w:t>
            </w:r>
          </w:p>
        </w:tc>
        <w:tc>
          <w:tcPr>
            <w:tcW w:w="2490" w:type="dxa"/>
            <w:gridSpan w:val="2"/>
          </w:tcPr>
          <w:p w:rsidR="00A3221E" w:rsidRPr="0013112D" w:rsidRDefault="0013112D" w:rsidP="0013112D">
            <w:r w:rsidRPr="00F31251">
              <w:rPr>
                <w:sz w:val="18"/>
                <w:szCs w:val="18"/>
              </w:rPr>
              <w:t xml:space="preserve">Написание введения к </w:t>
            </w:r>
            <w:r>
              <w:rPr>
                <w:sz w:val="18"/>
                <w:szCs w:val="18"/>
              </w:rPr>
              <w:t>литературному обзору</w:t>
            </w:r>
          </w:p>
        </w:tc>
        <w:tc>
          <w:tcPr>
            <w:tcW w:w="1080" w:type="dxa"/>
          </w:tcPr>
          <w:p w:rsidR="00A3221E" w:rsidRPr="00876160" w:rsidRDefault="0013112D" w:rsidP="00A3221E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</w:tr>
      <w:tr w:rsidR="00A3221E" w:rsidRPr="00FE39F1" w:rsidTr="006B7519">
        <w:tc>
          <w:tcPr>
            <w:tcW w:w="1242" w:type="dxa"/>
          </w:tcPr>
          <w:p w:rsidR="00A3221E" w:rsidRPr="00B27D7D" w:rsidRDefault="00A3221E" w:rsidP="00A3221E">
            <w:pPr>
              <w:tabs>
                <w:tab w:val="left" w:pos="9639"/>
              </w:tabs>
              <w:jc w:val="center"/>
              <w:rPr>
                <w:sz w:val="18"/>
                <w:szCs w:val="18"/>
                <w:lang w:val="en-US"/>
              </w:rPr>
            </w:pPr>
            <w:r w:rsidRPr="00B27D7D">
              <w:rPr>
                <w:sz w:val="18"/>
                <w:szCs w:val="18"/>
                <w:lang w:val="en-US"/>
              </w:rPr>
              <w:t>12</w:t>
            </w:r>
          </w:p>
        </w:tc>
        <w:tc>
          <w:tcPr>
            <w:tcW w:w="6096" w:type="dxa"/>
          </w:tcPr>
          <w:p w:rsidR="00A3221E" w:rsidRPr="00B27D7D" w:rsidRDefault="00A3221E" w:rsidP="0013112D">
            <w:pPr>
              <w:tabs>
                <w:tab w:val="left" w:pos="9639"/>
              </w:tabs>
              <w:rPr>
                <w:b/>
                <w:bCs/>
                <w:sz w:val="18"/>
                <w:szCs w:val="18"/>
                <w:lang w:val="en-US"/>
              </w:rPr>
            </w:pPr>
            <w:r w:rsidRPr="00FE39F1">
              <w:rPr>
                <w:b/>
                <w:sz w:val="18"/>
                <w:szCs w:val="18"/>
              </w:rPr>
              <w:t>ПР</w:t>
            </w:r>
            <w:r w:rsidRPr="00B27D7D">
              <w:rPr>
                <w:b/>
                <w:sz w:val="18"/>
                <w:szCs w:val="18"/>
                <w:lang w:val="en-US"/>
              </w:rPr>
              <w:t>.11</w:t>
            </w:r>
            <w:r w:rsidR="0013112D">
              <w:rPr>
                <w:b/>
                <w:sz w:val="18"/>
                <w:szCs w:val="18"/>
                <w:lang w:val="en-US"/>
              </w:rPr>
              <w:t xml:space="preserve"> </w:t>
            </w:r>
            <w:r w:rsidR="0013112D" w:rsidRPr="000A455F">
              <w:rPr>
                <w:sz w:val="18"/>
                <w:szCs w:val="18"/>
                <w:lang w:val="en-US"/>
              </w:rPr>
              <w:t>Literature review</w:t>
            </w:r>
            <w:r w:rsidR="0013112D">
              <w:rPr>
                <w:sz w:val="18"/>
                <w:szCs w:val="18"/>
              </w:rPr>
              <w:t xml:space="preserve"> </w:t>
            </w:r>
            <w:r w:rsidR="0013112D">
              <w:rPr>
                <w:sz w:val="18"/>
                <w:szCs w:val="18"/>
                <w:lang w:val="en-US"/>
              </w:rPr>
              <w:t>writing</w:t>
            </w:r>
          </w:p>
        </w:tc>
        <w:tc>
          <w:tcPr>
            <w:tcW w:w="2490" w:type="dxa"/>
            <w:gridSpan w:val="2"/>
          </w:tcPr>
          <w:p w:rsidR="00A3221E" w:rsidRDefault="00A3221E" w:rsidP="00631F83"/>
        </w:tc>
        <w:tc>
          <w:tcPr>
            <w:tcW w:w="1080" w:type="dxa"/>
          </w:tcPr>
          <w:p w:rsidR="00A3221E" w:rsidRPr="00FE39F1" w:rsidRDefault="00A3221E" w:rsidP="00A3221E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A3221E" w:rsidRPr="003E38D5" w:rsidTr="006B7519">
        <w:tc>
          <w:tcPr>
            <w:tcW w:w="1242" w:type="dxa"/>
          </w:tcPr>
          <w:p w:rsidR="00A3221E" w:rsidRPr="00996FD5" w:rsidRDefault="00A3221E" w:rsidP="00A3221E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13</w:t>
            </w:r>
          </w:p>
        </w:tc>
        <w:tc>
          <w:tcPr>
            <w:tcW w:w="6096" w:type="dxa"/>
          </w:tcPr>
          <w:p w:rsidR="00A3221E" w:rsidRPr="003E38D5" w:rsidRDefault="00A3221E" w:rsidP="0013112D">
            <w:pPr>
              <w:tabs>
                <w:tab w:val="left" w:pos="9639"/>
              </w:tabs>
              <w:rPr>
                <w:sz w:val="18"/>
                <w:szCs w:val="18"/>
                <w:lang w:val="en-US"/>
              </w:rPr>
            </w:pPr>
            <w:r w:rsidRPr="00FE39F1">
              <w:rPr>
                <w:b/>
                <w:sz w:val="18"/>
                <w:szCs w:val="18"/>
              </w:rPr>
              <w:t>ПР</w:t>
            </w:r>
            <w:r w:rsidRPr="003E38D5">
              <w:rPr>
                <w:b/>
                <w:sz w:val="18"/>
                <w:szCs w:val="18"/>
                <w:lang w:val="en-US"/>
              </w:rPr>
              <w:t>.12</w:t>
            </w:r>
            <w:r w:rsidR="0013112D" w:rsidRPr="000A455F">
              <w:rPr>
                <w:sz w:val="18"/>
                <w:szCs w:val="18"/>
                <w:lang w:val="en-US"/>
              </w:rPr>
              <w:t xml:space="preserve"> Literature review</w:t>
            </w:r>
            <w:r w:rsidR="0013112D">
              <w:rPr>
                <w:sz w:val="18"/>
                <w:szCs w:val="18"/>
              </w:rPr>
              <w:t xml:space="preserve"> </w:t>
            </w:r>
            <w:r w:rsidR="0013112D">
              <w:rPr>
                <w:sz w:val="18"/>
                <w:szCs w:val="18"/>
                <w:lang w:val="en-US"/>
              </w:rPr>
              <w:t>writing</w:t>
            </w:r>
          </w:p>
        </w:tc>
        <w:tc>
          <w:tcPr>
            <w:tcW w:w="2490" w:type="dxa"/>
            <w:gridSpan w:val="2"/>
          </w:tcPr>
          <w:p w:rsidR="00A3221E" w:rsidRPr="00631F83" w:rsidRDefault="00A3221E" w:rsidP="00631F83">
            <w:pPr>
              <w:rPr>
                <w:lang w:val="en-US"/>
              </w:rPr>
            </w:pPr>
          </w:p>
        </w:tc>
        <w:tc>
          <w:tcPr>
            <w:tcW w:w="1080" w:type="dxa"/>
          </w:tcPr>
          <w:p w:rsidR="00A3221E" w:rsidRPr="00876160" w:rsidRDefault="00A3221E" w:rsidP="00A3221E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9E403C" w:rsidRPr="004C5D01" w:rsidTr="006B7519">
        <w:tc>
          <w:tcPr>
            <w:tcW w:w="1242" w:type="dxa"/>
          </w:tcPr>
          <w:p w:rsidR="009E403C" w:rsidRPr="00996FD5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14</w:t>
            </w:r>
          </w:p>
        </w:tc>
        <w:tc>
          <w:tcPr>
            <w:tcW w:w="6096" w:type="dxa"/>
          </w:tcPr>
          <w:p w:rsidR="009E403C" w:rsidRPr="004C5D01" w:rsidRDefault="009E403C" w:rsidP="0013112D">
            <w:pPr>
              <w:tabs>
                <w:tab w:val="left" w:pos="9639"/>
              </w:tabs>
              <w:rPr>
                <w:sz w:val="18"/>
                <w:szCs w:val="18"/>
                <w:lang w:val="en-US"/>
              </w:rPr>
            </w:pPr>
            <w:r w:rsidRPr="004C5D01">
              <w:rPr>
                <w:b/>
                <w:sz w:val="18"/>
                <w:szCs w:val="18"/>
              </w:rPr>
              <w:t>ПР</w:t>
            </w:r>
            <w:r w:rsidRPr="004C5D01">
              <w:rPr>
                <w:b/>
                <w:sz w:val="18"/>
                <w:szCs w:val="18"/>
                <w:lang w:val="en-US"/>
              </w:rPr>
              <w:t>.13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="0013112D" w:rsidRPr="000A455F">
              <w:rPr>
                <w:sz w:val="18"/>
                <w:szCs w:val="18"/>
                <w:lang w:val="en-US"/>
              </w:rPr>
              <w:t>Literature review</w:t>
            </w:r>
            <w:r w:rsidR="0013112D">
              <w:rPr>
                <w:sz w:val="18"/>
                <w:szCs w:val="18"/>
              </w:rPr>
              <w:t xml:space="preserve"> </w:t>
            </w:r>
            <w:r w:rsidR="0013112D">
              <w:rPr>
                <w:sz w:val="18"/>
                <w:szCs w:val="18"/>
                <w:lang w:val="en-US"/>
              </w:rPr>
              <w:t>writing</w:t>
            </w:r>
          </w:p>
        </w:tc>
        <w:tc>
          <w:tcPr>
            <w:tcW w:w="2490" w:type="dxa"/>
            <w:gridSpan w:val="2"/>
          </w:tcPr>
          <w:p w:rsidR="009E403C" w:rsidRPr="00235B5F" w:rsidRDefault="009E403C" w:rsidP="00F90FC9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</w:tcPr>
          <w:p w:rsidR="009E403C" w:rsidRPr="007414A3" w:rsidRDefault="009E403C" w:rsidP="004340C6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9E403C" w:rsidRPr="004C5D01" w:rsidTr="006B7519">
        <w:tc>
          <w:tcPr>
            <w:tcW w:w="1242" w:type="dxa"/>
          </w:tcPr>
          <w:p w:rsidR="009E403C" w:rsidRPr="00996FD5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15</w:t>
            </w:r>
          </w:p>
        </w:tc>
        <w:tc>
          <w:tcPr>
            <w:tcW w:w="6096" w:type="dxa"/>
          </w:tcPr>
          <w:p w:rsidR="009E403C" w:rsidRPr="004C5D01" w:rsidRDefault="009E403C" w:rsidP="0013112D">
            <w:pPr>
              <w:tabs>
                <w:tab w:val="left" w:pos="9639"/>
              </w:tabs>
              <w:rPr>
                <w:sz w:val="18"/>
                <w:szCs w:val="18"/>
                <w:lang w:val="en-US"/>
              </w:rPr>
            </w:pPr>
            <w:r w:rsidRPr="004C5D01">
              <w:rPr>
                <w:b/>
                <w:sz w:val="18"/>
                <w:szCs w:val="18"/>
              </w:rPr>
              <w:t>ПР</w:t>
            </w:r>
            <w:r w:rsidRPr="004C5D01">
              <w:rPr>
                <w:b/>
                <w:sz w:val="18"/>
                <w:szCs w:val="18"/>
                <w:lang w:val="en-US"/>
              </w:rPr>
              <w:t>.14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="0013112D" w:rsidRPr="000A455F">
              <w:rPr>
                <w:sz w:val="18"/>
                <w:szCs w:val="18"/>
                <w:lang w:val="en-US"/>
              </w:rPr>
              <w:t>Literature review</w:t>
            </w:r>
            <w:r w:rsidR="0013112D">
              <w:rPr>
                <w:sz w:val="18"/>
                <w:szCs w:val="18"/>
              </w:rPr>
              <w:t xml:space="preserve"> </w:t>
            </w:r>
            <w:r w:rsidR="0013112D">
              <w:rPr>
                <w:sz w:val="18"/>
                <w:szCs w:val="18"/>
                <w:lang w:val="en-US"/>
              </w:rPr>
              <w:t>writing</w:t>
            </w:r>
          </w:p>
        </w:tc>
        <w:tc>
          <w:tcPr>
            <w:tcW w:w="2490" w:type="dxa"/>
            <w:gridSpan w:val="2"/>
          </w:tcPr>
          <w:p w:rsidR="009E403C" w:rsidRPr="0013112D" w:rsidRDefault="0013112D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Сдача литературного обзора</w:t>
            </w:r>
          </w:p>
        </w:tc>
        <w:tc>
          <w:tcPr>
            <w:tcW w:w="1080" w:type="dxa"/>
          </w:tcPr>
          <w:p w:rsidR="009E403C" w:rsidRPr="00876160" w:rsidRDefault="0013112D" w:rsidP="004340C6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</w:t>
            </w:r>
          </w:p>
        </w:tc>
      </w:tr>
      <w:tr w:rsidR="00235B5F" w:rsidRPr="00FE39F1" w:rsidTr="006B7519">
        <w:tc>
          <w:tcPr>
            <w:tcW w:w="1242" w:type="dxa"/>
          </w:tcPr>
          <w:p w:rsidR="00235B5F" w:rsidRPr="00996FD5" w:rsidRDefault="00235B5F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16</w:t>
            </w:r>
          </w:p>
        </w:tc>
        <w:tc>
          <w:tcPr>
            <w:tcW w:w="6096" w:type="dxa"/>
          </w:tcPr>
          <w:p w:rsidR="00235B5F" w:rsidRPr="00DD3BED" w:rsidRDefault="00235B5F" w:rsidP="00413D72">
            <w:pPr>
              <w:tabs>
                <w:tab w:val="left" w:pos="9639"/>
              </w:tabs>
              <w:rPr>
                <w:b/>
                <w:bCs/>
                <w:sz w:val="18"/>
                <w:szCs w:val="18"/>
                <w:lang w:val="en-US"/>
              </w:rPr>
            </w:pPr>
            <w:r w:rsidRPr="00DD3BED">
              <w:rPr>
                <w:b/>
                <w:sz w:val="18"/>
                <w:szCs w:val="18"/>
              </w:rPr>
              <w:t>ПР</w:t>
            </w:r>
            <w:r w:rsidRPr="0013112D">
              <w:rPr>
                <w:b/>
                <w:sz w:val="18"/>
                <w:szCs w:val="18"/>
                <w:lang w:val="en-US"/>
              </w:rPr>
              <w:t>.15</w:t>
            </w:r>
            <w:r>
              <w:rPr>
                <w:sz w:val="18"/>
                <w:szCs w:val="18"/>
                <w:lang w:val="en-US"/>
              </w:rPr>
              <w:t xml:space="preserve"> Scientific work</w:t>
            </w:r>
            <w:r w:rsidR="0013112D">
              <w:rPr>
                <w:sz w:val="18"/>
                <w:szCs w:val="18"/>
                <w:lang w:val="en-US"/>
              </w:rPr>
              <w:t xml:space="preserve">/ </w:t>
            </w:r>
            <w:r w:rsidR="0013112D" w:rsidRPr="000A455F">
              <w:rPr>
                <w:sz w:val="18"/>
                <w:szCs w:val="18"/>
                <w:lang w:val="en-US"/>
              </w:rPr>
              <w:t>Literature review</w:t>
            </w:r>
            <w:r>
              <w:rPr>
                <w:sz w:val="18"/>
                <w:szCs w:val="18"/>
                <w:lang w:val="en-US"/>
              </w:rPr>
              <w:t xml:space="preserve"> presentation</w:t>
            </w:r>
          </w:p>
        </w:tc>
        <w:tc>
          <w:tcPr>
            <w:tcW w:w="2490" w:type="dxa"/>
            <w:gridSpan w:val="2"/>
          </w:tcPr>
          <w:p w:rsidR="00235B5F" w:rsidRPr="000A455F" w:rsidRDefault="00A3221E" w:rsidP="00115144">
            <w:pPr>
              <w:tabs>
                <w:tab w:val="left" w:pos="9639"/>
              </w:tabs>
              <w:rPr>
                <w:bCs/>
                <w:sz w:val="18"/>
                <w:szCs w:val="18"/>
              </w:rPr>
            </w:pPr>
            <w:r w:rsidRPr="000A455F">
              <w:rPr>
                <w:bCs/>
                <w:sz w:val="18"/>
                <w:szCs w:val="18"/>
              </w:rPr>
              <w:t xml:space="preserve">Презентация </w:t>
            </w:r>
          </w:p>
        </w:tc>
        <w:tc>
          <w:tcPr>
            <w:tcW w:w="1080" w:type="dxa"/>
          </w:tcPr>
          <w:p w:rsidR="00235B5F" w:rsidRPr="007414A3" w:rsidRDefault="00115144" w:rsidP="004340C6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</w:t>
            </w:r>
          </w:p>
        </w:tc>
      </w:tr>
      <w:tr w:rsidR="00235B5F" w:rsidRPr="00FE39F1" w:rsidTr="006B7519">
        <w:tc>
          <w:tcPr>
            <w:tcW w:w="1242" w:type="dxa"/>
          </w:tcPr>
          <w:p w:rsidR="00235B5F" w:rsidRPr="00996FD5" w:rsidRDefault="00235B5F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17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235B5F" w:rsidRPr="00DD3BED" w:rsidRDefault="00235B5F" w:rsidP="0013112D">
            <w:pPr>
              <w:tabs>
                <w:tab w:val="left" w:pos="9639"/>
              </w:tabs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>ПР.16</w:t>
            </w:r>
            <w:r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6D61BA">
              <w:rPr>
                <w:bCs/>
                <w:sz w:val="18"/>
                <w:szCs w:val="18"/>
                <w:lang w:val="en-US"/>
              </w:rPr>
              <w:t>S</w:t>
            </w:r>
            <w:r w:rsidR="006D61BA" w:rsidRPr="006D61BA">
              <w:rPr>
                <w:bCs/>
                <w:sz w:val="18"/>
                <w:szCs w:val="18"/>
                <w:lang w:val="en-US"/>
              </w:rPr>
              <w:t>ummarizing</w:t>
            </w:r>
          </w:p>
        </w:tc>
        <w:tc>
          <w:tcPr>
            <w:tcW w:w="2490" w:type="dxa"/>
            <w:gridSpan w:val="2"/>
          </w:tcPr>
          <w:p w:rsidR="00235B5F" w:rsidRPr="006D61BA" w:rsidRDefault="00235B5F" w:rsidP="009E403C">
            <w:pPr>
              <w:tabs>
                <w:tab w:val="left" w:pos="9639"/>
              </w:tabs>
              <w:rPr>
                <w:bCs/>
                <w:sz w:val="18"/>
                <w:szCs w:val="18"/>
              </w:rPr>
            </w:pPr>
          </w:p>
        </w:tc>
        <w:tc>
          <w:tcPr>
            <w:tcW w:w="1080" w:type="dxa"/>
          </w:tcPr>
          <w:p w:rsidR="00235B5F" w:rsidRPr="00FE39F1" w:rsidRDefault="00235B5F" w:rsidP="004340C6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9E403C" w:rsidRPr="00FE39F1" w:rsidTr="006B7519">
        <w:tc>
          <w:tcPr>
            <w:tcW w:w="1242" w:type="dxa"/>
          </w:tcPr>
          <w:p w:rsidR="009E403C" w:rsidRPr="00996FD5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18</w:t>
            </w:r>
          </w:p>
        </w:tc>
        <w:tc>
          <w:tcPr>
            <w:tcW w:w="6096" w:type="dxa"/>
            <w:tcBorders>
              <w:bottom w:val="nil"/>
            </w:tcBorders>
          </w:tcPr>
          <w:p w:rsidR="009E403C" w:rsidRPr="00FE39F1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FE39F1">
              <w:rPr>
                <w:sz w:val="18"/>
                <w:szCs w:val="18"/>
              </w:rPr>
              <w:t xml:space="preserve">Конференц-неделя </w:t>
            </w:r>
          </w:p>
        </w:tc>
        <w:tc>
          <w:tcPr>
            <w:tcW w:w="2484" w:type="dxa"/>
          </w:tcPr>
          <w:p w:rsidR="009E403C" w:rsidRPr="00A3221E" w:rsidRDefault="009E403C" w:rsidP="007C0E43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1086" w:type="dxa"/>
            <w:gridSpan w:val="2"/>
          </w:tcPr>
          <w:p w:rsidR="009E403C" w:rsidRPr="007C0E43" w:rsidRDefault="009E403C" w:rsidP="004340C6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</w:p>
        </w:tc>
      </w:tr>
      <w:tr w:rsidR="00FE39F1" w:rsidRPr="00FE39F1" w:rsidTr="004340C6">
        <w:trPr>
          <w:trHeight w:val="146"/>
        </w:trPr>
        <w:tc>
          <w:tcPr>
            <w:tcW w:w="9828" w:type="dxa"/>
            <w:gridSpan w:val="4"/>
          </w:tcPr>
          <w:p w:rsidR="00FE39F1" w:rsidRPr="00FE39F1" w:rsidRDefault="00FE39F1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FE39F1">
              <w:rPr>
                <w:b/>
                <w:caps/>
                <w:sz w:val="18"/>
                <w:szCs w:val="18"/>
              </w:rPr>
              <w:t>всего</w:t>
            </w:r>
            <w:r w:rsidRPr="00FE39F1">
              <w:rPr>
                <w:b/>
                <w:sz w:val="18"/>
                <w:szCs w:val="18"/>
              </w:rPr>
              <w:t xml:space="preserve"> за семестр</w:t>
            </w:r>
          </w:p>
        </w:tc>
        <w:tc>
          <w:tcPr>
            <w:tcW w:w="1080" w:type="dxa"/>
          </w:tcPr>
          <w:p w:rsidR="00FE39F1" w:rsidRPr="00FE39F1" w:rsidRDefault="00FE39F1" w:rsidP="004340C6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  <w:r w:rsidRPr="00FE39F1">
              <w:rPr>
                <w:b/>
                <w:sz w:val="18"/>
                <w:szCs w:val="18"/>
              </w:rPr>
              <w:t>0</w:t>
            </w:r>
          </w:p>
        </w:tc>
      </w:tr>
      <w:tr w:rsidR="00FE39F1" w:rsidRPr="00FE39F1" w:rsidTr="004340C6">
        <w:trPr>
          <w:trHeight w:val="120"/>
        </w:trPr>
        <w:tc>
          <w:tcPr>
            <w:tcW w:w="9828" w:type="dxa"/>
            <w:gridSpan w:val="4"/>
          </w:tcPr>
          <w:p w:rsidR="00FE39F1" w:rsidRPr="00FE39F1" w:rsidRDefault="00FE39F1" w:rsidP="004340C6">
            <w:pPr>
              <w:tabs>
                <w:tab w:val="left" w:pos="9639"/>
              </w:tabs>
              <w:jc w:val="right"/>
              <w:rPr>
                <w:b/>
                <w:i/>
                <w:sz w:val="18"/>
                <w:szCs w:val="18"/>
              </w:rPr>
            </w:pPr>
          </w:p>
          <w:p w:rsidR="00FE39F1" w:rsidRPr="00FE39F1" w:rsidRDefault="00FE39F1" w:rsidP="004340C6">
            <w:pPr>
              <w:tabs>
                <w:tab w:val="left" w:pos="9639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80" w:type="dxa"/>
          </w:tcPr>
          <w:p w:rsidR="00FE39F1" w:rsidRPr="00FE39F1" w:rsidRDefault="00FE39F1" w:rsidP="004340C6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FE39F1" w:rsidRPr="00996FD5" w:rsidTr="004340C6">
        <w:trPr>
          <w:trHeight w:val="120"/>
        </w:trPr>
        <w:tc>
          <w:tcPr>
            <w:tcW w:w="10908" w:type="dxa"/>
            <w:gridSpan w:val="5"/>
          </w:tcPr>
          <w:p w:rsidR="00FE39F1" w:rsidRPr="00996FD5" w:rsidRDefault="00FE39F1" w:rsidP="004340C6">
            <w:pPr>
              <w:tabs>
                <w:tab w:val="left" w:pos="9639"/>
              </w:tabs>
              <w:jc w:val="right"/>
              <w:rPr>
                <w:b/>
                <w:sz w:val="18"/>
                <w:szCs w:val="18"/>
              </w:rPr>
            </w:pPr>
            <w:r w:rsidRPr="00996FD5">
              <w:rPr>
                <w:b/>
                <w:sz w:val="18"/>
                <w:szCs w:val="18"/>
              </w:rPr>
              <w:t>ИТОГО 100 бал.</w:t>
            </w:r>
          </w:p>
        </w:tc>
      </w:tr>
    </w:tbl>
    <w:p w:rsidR="00D16919" w:rsidRPr="00996FD5" w:rsidRDefault="00D16919" w:rsidP="00D16919">
      <w:pPr>
        <w:tabs>
          <w:tab w:val="left" w:pos="-1843"/>
          <w:tab w:val="left" w:pos="-1276"/>
        </w:tabs>
        <w:ind w:left="360"/>
        <w:rPr>
          <w:sz w:val="18"/>
          <w:szCs w:val="18"/>
        </w:rPr>
      </w:pPr>
    </w:p>
    <w:tbl>
      <w:tblPr>
        <w:tblW w:w="0" w:type="auto"/>
        <w:tblInd w:w="468" w:type="dxa"/>
        <w:tblLayout w:type="fixed"/>
        <w:tblLook w:val="01E0" w:firstRow="1" w:lastRow="1" w:firstColumn="1" w:lastColumn="1" w:noHBand="0" w:noVBand="0"/>
      </w:tblPr>
      <w:tblGrid>
        <w:gridCol w:w="5580"/>
        <w:gridCol w:w="2520"/>
        <w:gridCol w:w="360"/>
        <w:gridCol w:w="1980"/>
      </w:tblGrid>
      <w:tr w:rsidR="00D16919" w:rsidRPr="00996FD5" w:rsidTr="004340C6">
        <w:tc>
          <w:tcPr>
            <w:tcW w:w="5580" w:type="dxa"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b/>
                <w:sz w:val="18"/>
                <w:szCs w:val="18"/>
                <w:u w:val="single"/>
              </w:rPr>
            </w:pPr>
            <w:r w:rsidRPr="00996FD5">
              <w:rPr>
                <w:b/>
                <w:sz w:val="18"/>
                <w:szCs w:val="18"/>
              </w:rPr>
              <w:t xml:space="preserve">                     </w:t>
            </w:r>
            <w:r w:rsidRPr="00996FD5">
              <w:rPr>
                <w:b/>
                <w:sz w:val="18"/>
                <w:szCs w:val="18"/>
                <w:u w:val="single"/>
              </w:rPr>
              <w:t>Сведения о рейтинге</w:t>
            </w: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sz w:val="18"/>
                <w:szCs w:val="18"/>
              </w:rPr>
            </w:pPr>
          </w:p>
        </w:tc>
        <w:tc>
          <w:tcPr>
            <w:tcW w:w="2520" w:type="dxa"/>
            <w:vMerge w:val="restart"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spacing w:after="120"/>
              <w:rPr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b/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b/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sz w:val="18"/>
                <w:szCs w:val="18"/>
              </w:rPr>
            </w:pPr>
            <w:r w:rsidRPr="00996FD5">
              <w:rPr>
                <w:b/>
                <w:sz w:val="18"/>
                <w:szCs w:val="18"/>
              </w:rPr>
              <w:t>Лектор:</w:t>
            </w:r>
            <w:r w:rsidRPr="00996FD5">
              <w:rPr>
                <w:sz w:val="18"/>
                <w:szCs w:val="18"/>
              </w:rPr>
              <w:t xml:space="preserve">                                              </w:t>
            </w:r>
          </w:p>
          <w:p w:rsidR="00D16919" w:rsidRPr="00996FD5" w:rsidRDefault="0066747B" w:rsidP="004340C6">
            <w:pPr>
              <w:tabs>
                <w:tab w:val="left" w:pos="-1843"/>
                <w:tab w:val="left" w:pos="-1276"/>
              </w:tabs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  <w:r w:rsidR="00D16919" w:rsidRPr="00996FD5">
              <w:rPr>
                <w:sz w:val="18"/>
                <w:szCs w:val="18"/>
              </w:rPr>
              <w:t xml:space="preserve"> НОЦ </w:t>
            </w:r>
            <w:r w:rsidR="00FE39F1">
              <w:rPr>
                <w:sz w:val="18"/>
                <w:szCs w:val="18"/>
              </w:rPr>
              <w:t xml:space="preserve">Н.М. </w:t>
            </w:r>
            <w:proofErr w:type="spellStart"/>
            <w:r w:rsidR="00D16919" w:rsidRPr="00996FD5">
              <w:rPr>
                <w:sz w:val="18"/>
                <w:szCs w:val="18"/>
              </w:rPr>
              <w:t>Кижнера</w:t>
            </w:r>
            <w:proofErr w:type="spellEnd"/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spacing w:after="120"/>
              <w:rPr>
                <w:b/>
                <w:sz w:val="18"/>
                <w:szCs w:val="18"/>
              </w:rPr>
            </w:pPr>
          </w:p>
        </w:tc>
        <w:tc>
          <w:tcPr>
            <w:tcW w:w="360" w:type="dxa"/>
            <w:vMerge w:val="restart"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1707"/>
              <w:rPr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1707"/>
              <w:rPr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522"/>
              <w:rPr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522"/>
              <w:rPr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spacing w:line="360" w:lineRule="auto"/>
              <w:jc w:val="right"/>
              <w:rPr>
                <w:sz w:val="18"/>
                <w:szCs w:val="18"/>
              </w:rPr>
            </w:pPr>
          </w:p>
          <w:p w:rsidR="00D16919" w:rsidRPr="00996FD5" w:rsidRDefault="00FE39F1" w:rsidP="004340C6">
            <w:pPr>
              <w:tabs>
                <w:tab w:val="left" w:pos="-1843"/>
                <w:tab w:val="left" w:pos="-1276"/>
              </w:tabs>
              <w:spacing w:line="36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В.Ю. </w:t>
            </w:r>
            <w:proofErr w:type="spellStart"/>
            <w:r>
              <w:rPr>
                <w:sz w:val="18"/>
                <w:szCs w:val="18"/>
              </w:rPr>
              <w:t>Куксёнок</w:t>
            </w:r>
            <w:proofErr w:type="spellEnd"/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spacing w:line="360" w:lineRule="auto"/>
              <w:jc w:val="right"/>
              <w:rPr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-122"/>
              <w:rPr>
                <w:sz w:val="18"/>
                <w:szCs w:val="18"/>
              </w:rPr>
            </w:pPr>
          </w:p>
        </w:tc>
      </w:tr>
      <w:tr w:rsidR="00D16919" w:rsidRPr="00996FD5" w:rsidTr="004340C6">
        <w:trPr>
          <w:trHeight w:val="1036"/>
        </w:trPr>
        <w:tc>
          <w:tcPr>
            <w:tcW w:w="5580" w:type="dxa"/>
          </w:tcPr>
          <w:p w:rsidR="00D16919" w:rsidRPr="00996FD5" w:rsidRDefault="00970525" w:rsidP="004340C6">
            <w:pPr>
              <w:numPr>
                <w:ilvl w:val="0"/>
                <w:numId w:val="1"/>
              </w:numPr>
              <w:tabs>
                <w:tab w:val="clear" w:pos="1080"/>
                <w:tab w:val="left" w:pos="-1843"/>
                <w:tab w:val="left" w:pos="-1276"/>
                <w:tab w:val="num" w:pos="612"/>
              </w:tabs>
              <w:ind w:hanging="8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ИДЗ</w:t>
            </w:r>
            <w:r w:rsidR="00D16919" w:rsidRPr="00996FD5">
              <w:rPr>
                <w:sz w:val="18"/>
                <w:szCs w:val="18"/>
              </w:rPr>
              <w:t xml:space="preserve"> – </w:t>
            </w:r>
            <w:r w:rsidR="003823D9">
              <w:rPr>
                <w:sz w:val="18"/>
                <w:szCs w:val="18"/>
              </w:rPr>
              <w:t>2</w:t>
            </w:r>
            <w:r w:rsidR="002659D1">
              <w:rPr>
                <w:sz w:val="18"/>
                <w:szCs w:val="18"/>
                <w:lang w:val="en-US"/>
              </w:rPr>
              <w:t>0</w:t>
            </w:r>
            <w:r w:rsidR="00D16919" w:rsidRPr="00996FD5">
              <w:rPr>
                <w:sz w:val="18"/>
                <w:szCs w:val="18"/>
              </w:rPr>
              <w:t xml:space="preserve"> бал</w:t>
            </w:r>
            <w:r w:rsidR="00D16919">
              <w:rPr>
                <w:sz w:val="18"/>
                <w:szCs w:val="18"/>
              </w:rPr>
              <w:t>л</w:t>
            </w:r>
            <w:r w:rsidR="002659D1">
              <w:rPr>
                <w:sz w:val="18"/>
                <w:szCs w:val="18"/>
              </w:rPr>
              <w:t>ов</w:t>
            </w:r>
          </w:p>
          <w:p w:rsidR="00D16919" w:rsidRPr="00996FD5" w:rsidRDefault="00970525" w:rsidP="004340C6">
            <w:pPr>
              <w:numPr>
                <w:ilvl w:val="0"/>
                <w:numId w:val="1"/>
              </w:numPr>
              <w:tabs>
                <w:tab w:val="clear" w:pos="1080"/>
                <w:tab w:val="left" w:pos="-1843"/>
                <w:tab w:val="left" w:pos="-1276"/>
                <w:tab w:val="num" w:pos="612"/>
              </w:tabs>
              <w:ind w:hanging="8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Перевод статей</w:t>
            </w:r>
            <w:r w:rsidR="00D16919" w:rsidRPr="00996FD5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устный, письменный</w:t>
            </w:r>
            <w:r w:rsidR="00D16919" w:rsidRPr="00996FD5">
              <w:rPr>
                <w:sz w:val="18"/>
                <w:szCs w:val="18"/>
              </w:rPr>
              <w:t xml:space="preserve">) – </w:t>
            </w:r>
            <w:r>
              <w:rPr>
                <w:sz w:val="18"/>
                <w:szCs w:val="18"/>
              </w:rPr>
              <w:t>30</w:t>
            </w:r>
            <w:r w:rsidR="00D16919" w:rsidRPr="00996FD5">
              <w:rPr>
                <w:sz w:val="18"/>
                <w:szCs w:val="18"/>
              </w:rPr>
              <w:t xml:space="preserve"> балл</w:t>
            </w:r>
            <w:r w:rsidR="00F90FC9">
              <w:rPr>
                <w:sz w:val="18"/>
                <w:szCs w:val="18"/>
              </w:rPr>
              <w:t>а</w:t>
            </w:r>
          </w:p>
          <w:p w:rsidR="00D16919" w:rsidRPr="00996FD5" w:rsidRDefault="002659D1" w:rsidP="004340C6">
            <w:pPr>
              <w:numPr>
                <w:ilvl w:val="0"/>
                <w:numId w:val="1"/>
              </w:numPr>
              <w:tabs>
                <w:tab w:val="clear" w:pos="1080"/>
                <w:tab w:val="left" w:pos="-1843"/>
                <w:tab w:val="left" w:pos="-1276"/>
                <w:tab w:val="num" w:pos="612"/>
              </w:tabs>
              <w:ind w:hanging="8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Доклады, презентации</w:t>
            </w:r>
            <w:r w:rsidR="00D16919" w:rsidRPr="00996FD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 w:rsidR="00970525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работ</w:t>
            </w:r>
            <w:r w:rsidR="00970525"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 xml:space="preserve">) </w:t>
            </w:r>
            <w:r w:rsidR="00D16919" w:rsidRPr="00996FD5">
              <w:rPr>
                <w:sz w:val="18"/>
                <w:szCs w:val="18"/>
              </w:rPr>
              <w:t xml:space="preserve">- </w:t>
            </w:r>
            <w:r w:rsidR="00970525">
              <w:rPr>
                <w:sz w:val="18"/>
                <w:szCs w:val="18"/>
              </w:rPr>
              <w:t>20</w:t>
            </w:r>
            <w:r w:rsidR="00D16919" w:rsidRPr="00996FD5">
              <w:rPr>
                <w:sz w:val="18"/>
                <w:szCs w:val="18"/>
              </w:rPr>
              <w:t xml:space="preserve"> баллов </w:t>
            </w:r>
          </w:p>
          <w:p w:rsidR="00D16919" w:rsidRPr="00FE39F1" w:rsidRDefault="003823D9" w:rsidP="004340C6">
            <w:pPr>
              <w:numPr>
                <w:ilvl w:val="0"/>
                <w:numId w:val="1"/>
              </w:numPr>
              <w:tabs>
                <w:tab w:val="clear" w:pos="1080"/>
                <w:tab w:val="left" w:pos="-1843"/>
                <w:tab w:val="left" w:pos="-1276"/>
                <w:tab w:val="num" w:pos="612"/>
              </w:tabs>
              <w:ind w:hanging="8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Составление литературного обзора</w:t>
            </w:r>
            <w:r w:rsidR="00D16919" w:rsidRPr="00FE39F1">
              <w:rPr>
                <w:sz w:val="18"/>
                <w:szCs w:val="18"/>
              </w:rPr>
              <w:t xml:space="preserve"> – </w:t>
            </w:r>
            <w:r>
              <w:rPr>
                <w:sz w:val="18"/>
                <w:szCs w:val="18"/>
              </w:rPr>
              <w:t>3</w:t>
            </w:r>
            <w:r w:rsidR="00D16919" w:rsidRPr="00FE39F1">
              <w:rPr>
                <w:sz w:val="18"/>
                <w:szCs w:val="18"/>
              </w:rPr>
              <w:t>0 баллов</w:t>
            </w:r>
            <w:r w:rsidR="00D16919" w:rsidRPr="00FE39F1">
              <w:rPr>
                <w:sz w:val="18"/>
                <w:szCs w:val="18"/>
              </w:rPr>
              <w:tab/>
            </w:r>
            <w:r w:rsidR="00D16919" w:rsidRPr="00FE39F1">
              <w:rPr>
                <w:sz w:val="18"/>
                <w:szCs w:val="18"/>
              </w:rPr>
              <w:tab/>
            </w:r>
            <w:r w:rsidR="00D16919" w:rsidRPr="00FE39F1">
              <w:rPr>
                <w:sz w:val="18"/>
                <w:szCs w:val="18"/>
              </w:rPr>
              <w:tab/>
            </w:r>
            <w:r w:rsidR="00D16919" w:rsidRPr="00FE39F1">
              <w:rPr>
                <w:sz w:val="18"/>
                <w:szCs w:val="18"/>
              </w:rPr>
              <w:tab/>
            </w: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  <w:tab w:val="num" w:pos="612"/>
              </w:tabs>
              <w:ind w:left="720" w:hanging="828"/>
              <w:rPr>
                <w:b/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ab/>
            </w:r>
            <w:r w:rsidRPr="00996FD5">
              <w:rPr>
                <w:sz w:val="18"/>
                <w:szCs w:val="18"/>
              </w:rPr>
              <w:tab/>
            </w:r>
            <w:r w:rsidRPr="00996FD5">
              <w:rPr>
                <w:b/>
                <w:sz w:val="18"/>
                <w:szCs w:val="18"/>
              </w:rPr>
              <w:t>ИТОГО: 100 баллов</w:t>
            </w: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  <w:tab w:val="num" w:pos="252"/>
              </w:tabs>
              <w:ind w:hanging="1080"/>
              <w:jc w:val="both"/>
              <w:rPr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1707"/>
              <w:rPr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1707"/>
              <w:rPr>
                <w:sz w:val="18"/>
                <w:szCs w:val="18"/>
              </w:rPr>
            </w:pPr>
          </w:p>
        </w:tc>
      </w:tr>
    </w:tbl>
    <w:p w:rsidR="00D16919" w:rsidRPr="00B16F93" w:rsidRDefault="00D16919" w:rsidP="00D16919"/>
    <w:p w:rsidR="00193CD0" w:rsidRDefault="00193CD0"/>
    <w:sectPr w:rsidR="00193CD0" w:rsidSect="007C41ED">
      <w:pgSz w:w="11907" w:h="16840" w:code="9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96336"/>
    <w:multiLevelType w:val="hybridMultilevel"/>
    <w:tmpl w:val="6E94A85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C27"/>
    <w:rsid w:val="000331E8"/>
    <w:rsid w:val="00086A5D"/>
    <w:rsid w:val="000A455F"/>
    <w:rsid w:val="000A47A0"/>
    <w:rsid w:val="000A4F25"/>
    <w:rsid w:val="00115144"/>
    <w:rsid w:val="00124C5F"/>
    <w:rsid w:val="0013112D"/>
    <w:rsid w:val="00152D1C"/>
    <w:rsid w:val="00162FF0"/>
    <w:rsid w:val="00193CD0"/>
    <w:rsid w:val="001B6C8A"/>
    <w:rsid w:val="0022779E"/>
    <w:rsid w:val="00235B5F"/>
    <w:rsid w:val="00254481"/>
    <w:rsid w:val="002628CF"/>
    <w:rsid w:val="002659D1"/>
    <w:rsid w:val="00276B2F"/>
    <w:rsid w:val="002801BD"/>
    <w:rsid w:val="0036242D"/>
    <w:rsid w:val="003823D9"/>
    <w:rsid w:val="00395BB4"/>
    <w:rsid w:val="00397854"/>
    <w:rsid w:val="003A5CE8"/>
    <w:rsid w:val="003A5D6D"/>
    <w:rsid w:val="003C3B88"/>
    <w:rsid w:val="003E38D5"/>
    <w:rsid w:val="00402E72"/>
    <w:rsid w:val="00413D72"/>
    <w:rsid w:val="00420BC0"/>
    <w:rsid w:val="0042515C"/>
    <w:rsid w:val="004C5D01"/>
    <w:rsid w:val="005124FA"/>
    <w:rsid w:val="005528E7"/>
    <w:rsid w:val="00585F7D"/>
    <w:rsid w:val="00631F83"/>
    <w:rsid w:val="00665B10"/>
    <w:rsid w:val="0066747B"/>
    <w:rsid w:val="006B7519"/>
    <w:rsid w:val="006D61BA"/>
    <w:rsid w:val="006F7C27"/>
    <w:rsid w:val="00732BD0"/>
    <w:rsid w:val="007414A3"/>
    <w:rsid w:val="007832C7"/>
    <w:rsid w:val="007C0E43"/>
    <w:rsid w:val="00805402"/>
    <w:rsid w:val="00876160"/>
    <w:rsid w:val="008A5D85"/>
    <w:rsid w:val="008D3FB0"/>
    <w:rsid w:val="009058BC"/>
    <w:rsid w:val="00913B94"/>
    <w:rsid w:val="00970525"/>
    <w:rsid w:val="009A24A7"/>
    <w:rsid w:val="009C3DB5"/>
    <w:rsid w:val="009E403C"/>
    <w:rsid w:val="00A20BD2"/>
    <w:rsid w:val="00A30996"/>
    <w:rsid w:val="00A3221E"/>
    <w:rsid w:val="00A641D4"/>
    <w:rsid w:val="00AC5B26"/>
    <w:rsid w:val="00B16485"/>
    <w:rsid w:val="00B229B1"/>
    <w:rsid w:val="00B27D7D"/>
    <w:rsid w:val="00B40105"/>
    <w:rsid w:val="00BE1934"/>
    <w:rsid w:val="00C13D99"/>
    <w:rsid w:val="00C61154"/>
    <w:rsid w:val="00CC5BBB"/>
    <w:rsid w:val="00CE5F27"/>
    <w:rsid w:val="00D01AD7"/>
    <w:rsid w:val="00D117A1"/>
    <w:rsid w:val="00D16919"/>
    <w:rsid w:val="00D9601D"/>
    <w:rsid w:val="00DB6FB6"/>
    <w:rsid w:val="00DD3BED"/>
    <w:rsid w:val="00E14433"/>
    <w:rsid w:val="00E2041A"/>
    <w:rsid w:val="00EC0313"/>
    <w:rsid w:val="00ED6343"/>
    <w:rsid w:val="00F141C7"/>
    <w:rsid w:val="00F31251"/>
    <w:rsid w:val="00F405D5"/>
    <w:rsid w:val="00F5596F"/>
    <w:rsid w:val="00F90FC9"/>
    <w:rsid w:val="00FE39F1"/>
    <w:rsid w:val="00FF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9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16919"/>
    <w:pPr>
      <w:keepNext/>
      <w:tabs>
        <w:tab w:val="left" w:pos="-1276"/>
        <w:tab w:val="left" w:pos="9356"/>
      </w:tabs>
      <w:jc w:val="center"/>
      <w:outlineLvl w:val="0"/>
    </w:pPr>
    <w:rPr>
      <w:sz w:val="32"/>
    </w:rPr>
  </w:style>
  <w:style w:type="paragraph" w:styleId="2">
    <w:name w:val="heading 2"/>
    <w:basedOn w:val="a"/>
    <w:next w:val="a"/>
    <w:link w:val="20"/>
    <w:qFormat/>
    <w:rsid w:val="00D16919"/>
    <w:pPr>
      <w:keepNext/>
      <w:tabs>
        <w:tab w:val="left" w:pos="9639"/>
      </w:tabs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D16919"/>
    <w:pPr>
      <w:keepNext/>
      <w:tabs>
        <w:tab w:val="left" w:pos="9639"/>
      </w:tabs>
      <w:outlineLvl w:val="2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6919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D1691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1691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D16919"/>
    <w:pPr>
      <w:jc w:val="center"/>
    </w:pPr>
    <w:rPr>
      <w:sz w:val="32"/>
    </w:rPr>
  </w:style>
  <w:style w:type="character" w:customStyle="1" w:styleId="a4">
    <w:name w:val="Название Знак"/>
    <w:basedOn w:val="a0"/>
    <w:link w:val="a3"/>
    <w:rsid w:val="00D16919"/>
    <w:rPr>
      <w:rFonts w:ascii="Times New Roman" w:eastAsia="Times New Roman" w:hAnsi="Times New Roman" w:cs="Times New Roman"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9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16919"/>
    <w:pPr>
      <w:keepNext/>
      <w:tabs>
        <w:tab w:val="left" w:pos="-1276"/>
        <w:tab w:val="left" w:pos="9356"/>
      </w:tabs>
      <w:jc w:val="center"/>
      <w:outlineLvl w:val="0"/>
    </w:pPr>
    <w:rPr>
      <w:sz w:val="32"/>
    </w:rPr>
  </w:style>
  <w:style w:type="paragraph" w:styleId="2">
    <w:name w:val="heading 2"/>
    <w:basedOn w:val="a"/>
    <w:next w:val="a"/>
    <w:link w:val="20"/>
    <w:qFormat/>
    <w:rsid w:val="00D16919"/>
    <w:pPr>
      <w:keepNext/>
      <w:tabs>
        <w:tab w:val="left" w:pos="9639"/>
      </w:tabs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D16919"/>
    <w:pPr>
      <w:keepNext/>
      <w:tabs>
        <w:tab w:val="left" w:pos="9639"/>
      </w:tabs>
      <w:outlineLvl w:val="2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6919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D1691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1691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D16919"/>
    <w:pPr>
      <w:jc w:val="center"/>
    </w:pPr>
    <w:rPr>
      <w:sz w:val="32"/>
    </w:rPr>
  </w:style>
  <w:style w:type="character" w:customStyle="1" w:styleId="a4">
    <w:name w:val="Название Знак"/>
    <w:basedOn w:val="a0"/>
    <w:link w:val="a3"/>
    <w:rsid w:val="00D16919"/>
    <w:rPr>
      <w:rFonts w:ascii="Times New Roman" w:eastAsia="Times New Roman" w:hAnsi="Times New Roman" w:cs="Times New Roman"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7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Maksim L. Belyanin</dc:creator>
  <cp:lastModifiedBy>Куксёнок Вера Юрьевна</cp:lastModifiedBy>
  <cp:revision>22</cp:revision>
  <dcterms:created xsi:type="dcterms:W3CDTF">2023-09-06T16:03:00Z</dcterms:created>
  <dcterms:modified xsi:type="dcterms:W3CDTF">2025-09-02T03:18:00Z</dcterms:modified>
</cp:coreProperties>
</file>