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7C4ED15" w14:textId="1B2D6808" w:rsidR="002A5377" w:rsidRPr="00A917A6" w:rsidRDefault="00A917A6" w:rsidP="0079572C">
      <w:pPr>
        <w:pStyle w:val="a3"/>
        <w:spacing w:before="0" w:beforeAutospacing="0" w:line="360" w:lineRule="auto"/>
        <w:jc w:val="both"/>
        <w:rPr>
          <w:b/>
          <w:bCs/>
        </w:rPr>
      </w:pPr>
      <w:r w:rsidRPr="00A917A6">
        <w:rPr>
          <w:b/>
          <w:bCs/>
        </w:rPr>
        <w:t>Задание</w:t>
      </w:r>
    </w:p>
    <w:p w14:paraId="68C80C67" w14:textId="77777777" w:rsidR="002A5377" w:rsidRPr="00A917A6" w:rsidRDefault="002A5377" w:rsidP="0079572C">
      <w:pPr>
        <w:pStyle w:val="a3"/>
        <w:numPr>
          <w:ilvl w:val="0"/>
          <w:numId w:val="5"/>
        </w:numPr>
        <w:spacing w:before="0" w:beforeAutospacing="0" w:line="360" w:lineRule="auto"/>
        <w:ind w:left="426"/>
        <w:jc w:val="both"/>
      </w:pPr>
      <w:r w:rsidRPr="00A917A6">
        <w:t xml:space="preserve">Выберите реальный интернет-магазин или онлайн-сервис. </w:t>
      </w:r>
    </w:p>
    <w:p w14:paraId="5D90BA16" w14:textId="77777777" w:rsidR="002A5377" w:rsidRPr="00A917A6" w:rsidRDefault="002A5377" w:rsidP="0079572C">
      <w:pPr>
        <w:pStyle w:val="a3"/>
        <w:numPr>
          <w:ilvl w:val="0"/>
          <w:numId w:val="5"/>
        </w:numPr>
        <w:spacing w:before="0" w:beforeAutospacing="0" w:line="360" w:lineRule="auto"/>
        <w:ind w:left="426"/>
        <w:jc w:val="both"/>
      </w:pPr>
      <w:r w:rsidRPr="00A917A6">
        <w:t>Определите, на какой тип электронного коммерческого взаимодействия нацелен выбранный интернет-магазин или онлайн-сервис (C2C, C2B, B2C или B2B). Поясните свой ответ.</w:t>
      </w:r>
    </w:p>
    <w:p w14:paraId="143FC2B3" w14:textId="77777777" w:rsidR="002A5377" w:rsidRPr="00A917A6" w:rsidRDefault="002A5377" w:rsidP="0079572C">
      <w:pPr>
        <w:pStyle w:val="a3"/>
        <w:numPr>
          <w:ilvl w:val="0"/>
          <w:numId w:val="5"/>
        </w:numPr>
        <w:spacing w:before="0" w:beforeAutospacing="0" w:line="360" w:lineRule="auto"/>
        <w:ind w:left="426"/>
        <w:jc w:val="both"/>
      </w:pPr>
      <w:r w:rsidRPr="00A917A6">
        <w:t xml:space="preserve">Проанализируйте, какие цели и задачи стоят перед этим бизнесом в интернете. </w:t>
      </w:r>
    </w:p>
    <w:p w14:paraId="6D1D054C" w14:textId="3DEBF8DB" w:rsidR="002A5377" w:rsidRPr="00A917A6" w:rsidRDefault="00A917A6" w:rsidP="0079572C">
      <w:pPr>
        <w:pStyle w:val="a3"/>
        <w:numPr>
          <w:ilvl w:val="0"/>
          <w:numId w:val="5"/>
        </w:numPr>
        <w:spacing w:before="0" w:beforeAutospacing="0" w:line="360" w:lineRule="auto"/>
        <w:ind w:left="426"/>
        <w:jc w:val="both"/>
      </w:pPr>
      <w:r w:rsidRPr="00A917A6">
        <w:t xml:space="preserve">Назовите и кратко опишите </w:t>
      </w:r>
      <w:r w:rsidR="002A5377" w:rsidRPr="00A917A6">
        <w:t xml:space="preserve">основные операции, которые выполняются в рамках электронной коммерции данного предприятия (например, прием заказов, оплата, доставка, обслуживание клиентов). </w:t>
      </w:r>
    </w:p>
    <w:p w14:paraId="0061FA27" w14:textId="737A16D0" w:rsidR="00A917A6" w:rsidRPr="0079572C" w:rsidRDefault="002A5377" w:rsidP="0079572C">
      <w:pPr>
        <w:pStyle w:val="a3"/>
        <w:numPr>
          <w:ilvl w:val="0"/>
          <w:numId w:val="5"/>
        </w:numPr>
        <w:spacing w:before="0" w:beforeAutospacing="0" w:line="360" w:lineRule="auto"/>
        <w:ind w:left="426"/>
        <w:jc w:val="both"/>
        <w:rPr>
          <w:rStyle w:val="a4"/>
        </w:rPr>
      </w:pPr>
      <w:r w:rsidRPr="0079572C">
        <w:t xml:space="preserve">Подготовьте краткий отчет, </w:t>
      </w:r>
      <w:r w:rsidR="00A917A6" w:rsidRPr="0079572C">
        <w:t>содержащий</w:t>
      </w:r>
      <w:r w:rsidRPr="0079572C">
        <w:t xml:space="preserve"> результаты анализа и выводы о роли электронного бизнеса для современного рынка.</w:t>
      </w:r>
    </w:p>
    <w:sectPr w:rsidR="00A917A6" w:rsidRPr="0079572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48553E"/>
    <w:multiLevelType w:val="hybridMultilevel"/>
    <w:tmpl w:val="C49047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A5D3326"/>
    <w:multiLevelType w:val="multilevel"/>
    <w:tmpl w:val="110A1E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44041376"/>
    <w:multiLevelType w:val="hybridMultilevel"/>
    <w:tmpl w:val="9FF60BC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1797A6C"/>
    <w:multiLevelType w:val="multilevel"/>
    <w:tmpl w:val="A364AA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78C449FC"/>
    <w:multiLevelType w:val="multilevel"/>
    <w:tmpl w:val="1E2848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4"/>
  </w:num>
  <w:num w:numId="2">
    <w:abstractNumId w:val="3"/>
  </w:num>
  <w:num w:numId="3">
    <w:abstractNumId w:val="1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76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5377"/>
    <w:rsid w:val="000752B3"/>
    <w:rsid w:val="002A5377"/>
    <w:rsid w:val="0074643E"/>
    <w:rsid w:val="0079572C"/>
    <w:rsid w:val="00A91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D0C02"/>
  <w15:chartTrackingRefBased/>
  <w15:docId w15:val="{E2EBCC57-3D82-4E0B-B2C5-0EFB690270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2A537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Strong"/>
    <w:basedOn w:val="a0"/>
    <w:uiPriority w:val="22"/>
    <w:qFormat/>
    <w:rsid w:val="002A5377"/>
    <w:rPr>
      <w:b/>
      <w:bCs/>
    </w:rPr>
  </w:style>
  <w:style w:type="character" w:styleId="a5">
    <w:name w:val="Emphasis"/>
    <w:basedOn w:val="a0"/>
    <w:uiPriority w:val="20"/>
    <w:qFormat/>
    <w:rsid w:val="002A5377"/>
    <w:rPr>
      <w:i/>
      <w:iCs/>
    </w:rPr>
  </w:style>
  <w:style w:type="character" w:styleId="a6">
    <w:name w:val="Hyperlink"/>
    <w:basedOn w:val="a0"/>
    <w:uiPriority w:val="99"/>
    <w:unhideWhenUsed/>
    <w:rsid w:val="00A917A6"/>
    <w:rPr>
      <w:color w:val="0563C1" w:themeColor="hyperlink"/>
      <w:u w:val="single"/>
    </w:rPr>
  </w:style>
  <w:style w:type="character" w:styleId="a7">
    <w:name w:val="Unresolved Mention"/>
    <w:basedOn w:val="a0"/>
    <w:uiPriority w:val="99"/>
    <w:semiHidden/>
    <w:unhideWhenUsed/>
    <w:rsid w:val="00A917A6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94087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90</Words>
  <Characters>519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Анна</dc:creator>
  <cp:keywords/>
  <dc:description/>
  <cp:lastModifiedBy>Анна</cp:lastModifiedBy>
  <cp:revision>2</cp:revision>
  <dcterms:created xsi:type="dcterms:W3CDTF">2025-10-05T16:30:00Z</dcterms:created>
  <dcterms:modified xsi:type="dcterms:W3CDTF">2025-10-05T16:30:00Z</dcterms:modified>
</cp:coreProperties>
</file>