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8D0C0" w14:textId="5800FFC1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Приемы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(принципы)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устранения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системных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(технических)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противоречий</w:t>
      </w:r>
    </w:p>
    <w:p w14:paraId="449E7070" w14:textId="77777777" w:rsid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90D6278" w14:textId="3A9015BB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Различные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списки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6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изобретательских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приемов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начала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XX-го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века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публиковались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неоднократно.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Авторы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публикаций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произвольно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включали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приемы,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казались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наилучшими,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задумываясь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над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природой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приемов.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Поэтому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очень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приемами,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направленными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улучшение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технических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систем,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соседствовали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приемы,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психологические,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совершенствующие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деятельность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человека,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решающего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задачу.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один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подобных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списков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получил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сколько-нибудь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заметного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применения.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Ситуация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существенно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изменилась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лишь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50—60-х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гг.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возникновением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ТРИЗ,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появлением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понятия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“техническое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противоречие”.</w:t>
      </w:r>
    </w:p>
    <w:p w14:paraId="451DAA2C" w14:textId="77777777" w:rsid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271DD91" w14:textId="0D4C59CC" w:rsid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7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Техническим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(системным)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противоречием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ТРИЗ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называется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ситуация,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когда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попытка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улучшить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характеристику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технической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системы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вызывает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ухудшение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другой.</w:t>
      </w:r>
    </w:p>
    <w:p w14:paraId="31874DDE" w14:textId="776BDC15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Например,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увеличении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прочности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конструкции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самолета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ракеты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увеличивается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вес,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повышение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точности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измерительного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прибора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приводит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усложнению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схемы.</w:t>
      </w:r>
    </w:p>
    <w:p w14:paraId="2EC300EF" w14:textId="26772974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Анализ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больших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массивов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патентной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информации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показал,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устранения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примерно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полутора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тысяч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наиболее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встречающихся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8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технических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противоречий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имеется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40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наиболее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сильных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приемов,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дающих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эффективные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решения.</w:t>
      </w:r>
    </w:p>
    <w:p w14:paraId="5253B3E8" w14:textId="77777777" w:rsid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A07AF03" w14:textId="1E162344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творческой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мастерской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9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изобретателя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играют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роль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первичного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набора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инструментов,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пользоваться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нужны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определенные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навыки.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простейшем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случае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10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изобретатель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просматривая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перечень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(перебирая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одному),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ищет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подсказку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решении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проблемы.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способ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медленный,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вполне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возможный.</w:t>
      </w:r>
    </w:p>
    <w:p w14:paraId="0720D9EA" w14:textId="77777777" w:rsid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3D1C5ED" w14:textId="70299AB4" w:rsidR="001F69DA" w:rsidRPr="001F69DA" w:rsidRDefault="001F69DA" w:rsidP="001F69D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более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эффективной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организации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разработана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11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специальная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таблица,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вертикали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располагаются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характеристики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технических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систем,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условиям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необходимо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улучшить,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горизонтали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характеристики,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недопустимо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ухудшаются.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пересечении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граф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таблицы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указаны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номера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приемов,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наибольшей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вероятностью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могут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возникшее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hyperlink r:id="rId12" w:history="1"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техническое</w:t>
        </w:r>
        <w:r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ru-RU"/>
          </w:rPr>
          <w:t>противоречие.</w:t>
        </w:r>
      </w:hyperlink>
    </w:p>
    <w:p w14:paraId="521E00E4" w14:textId="77777777" w:rsidR="001F69DA" w:rsidRDefault="001F69DA" w:rsidP="001F69DA">
      <w:pPr>
        <w:spacing w:after="0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14:paraId="01A30C03" w14:textId="1254967D" w:rsidR="001F69DA" w:rsidRPr="001F69DA" w:rsidRDefault="001F69DA" w:rsidP="001F69DA">
      <w:pPr>
        <w:spacing w:after="0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Список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приемов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устранения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технических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 w:rsidRPr="001F69DA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противоречий</w:t>
      </w:r>
    </w:p>
    <w:p w14:paraId="37B8EE3F" w14:textId="3DB8FB2A" w:rsidR="001F69DA" w:rsidRPr="001F69DA" w:rsidRDefault="001F69DA" w:rsidP="001F69DA">
      <w:pPr>
        <w:spacing w:after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1. </w:t>
      </w:r>
      <w:hyperlink r:id="rId13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дробления:</w:t>
        </w:r>
      </w:hyperlink>
    </w:p>
    <w:p w14:paraId="3CAFB028" w14:textId="1A24D729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разделить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независимые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части;</w:t>
      </w:r>
    </w:p>
    <w:p w14:paraId="6615EB01" w14:textId="430FD035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разборным;</w:t>
      </w:r>
    </w:p>
    <w:p w14:paraId="67108CAE" w14:textId="6D93E8D6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степень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дробления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объекта.</w:t>
      </w:r>
    </w:p>
    <w:p w14:paraId="5E5858AB" w14:textId="7777777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82104E4" w14:textId="67E313E8" w:rsidR="001F69DA" w:rsidRDefault="001F69DA" w:rsidP="001F69DA">
      <w:pPr>
        <w:spacing w:after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2.</w:t>
      </w:r>
      <w:hyperlink r:id="rId14" w:history="1"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вынесения:</w:t>
        </w:r>
      </w:hyperlink>
    </w:p>
    <w:p w14:paraId="00F1D4E5" w14:textId="7E4E8CEE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тделить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“мешающую”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(“мешающее”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свойство)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наоборот,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выделить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единственно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нужную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(нужное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свойство).</w:t>
      </w:r>
    </w:p>
    <w:p w14:paraId="26818D7C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F2F7DC9" w14:textId="4804D79D" w:rsidR="001F69DA" w:rsidRPr="001F69DA" w:rsidRDefault="001F69DA" w:rsidP="001F69DA">
      <w:pPr>
        <w:spacing w:after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3. </w:t>
      </w:r>
      <w:hyperlink r:id="rId15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местного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качества:</w:t>
        </w:r>
      </w:hyperlink>
    </w:p>
    <w:p w14:paraId="1A057D98" w14:textId="7CD07C8C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однородной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структуры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воздействия)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неоднородной;</w:t>
      </w:r>
    </w:p>
    <w:p w14:paraId="5881006D" w14:textId="531D8DCF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иметь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(выполнять)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различные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функции;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каждая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находиться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условиях,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наиболее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благоприятных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работы.</w:t>
      </w:r>
    </w:p>
    <w:p w14:paraId="2FD62E25" w14:textId="7777777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7FA2805" w14:textId="46B5032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4.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16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асимметрии: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симметричной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формы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асимметричной;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асимметричен,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степень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асимметрии.</w:t>
      </w:r>
    </w:p>
    <w:p w14:paraId="2946D479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2DE25A1" w14:textId="1D51EF9D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5.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17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объединения: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соединить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однородные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предназначенные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смежных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операций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объекты;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объединить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времени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однородные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смежные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операции.</w:t>
      </w:r>
    </w:p>
    <w:p w14:paraId="6B6222B7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F5654DA" w14:textId="2EDAA7AA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6.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18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универсальности: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выполняет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несколько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функций,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благодаря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чему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отпадает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необходимость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объектах.</w:t>
      </w:r>
    </w:p>
    <w:p w14:paraId="155EEEDD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4E01EDFD" w14:textId="75FE6069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7.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19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“матрешки”: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один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размещен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внутри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другого,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который,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очередь,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находится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внутри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третьего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т.д.;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один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проходит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сквозь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полости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объекте.</w:t>
      </w:r>
    </w:p>
    <w:p w14:paraId="3B13D5A2" w14:textId="3AC58AF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8.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0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антивеса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компенсировать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соединением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другим,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обладающим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подъемной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силой;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компенсировать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взаимодействием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(за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счет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аэро</w:t>
      </w:r>
      <w:proofErr w:type="spellEnd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-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гидродинамических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сил).</w:t>
      </w:r>
    </w:p>
    <w:p w14:paraId="4770F215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2F76FB6" w14:textId="5303ECFD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9.</w:t>
      </w:r>
      <w:hyperlink r:id="rId21" w:history="1"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предварительного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антидействия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заранее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придать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напряжения,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противоположные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недопустимым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нежелательным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рабочим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напряжениям;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условиям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необходимо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совершить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какое-то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надо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заранее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совершить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антидействие</w:t>
      </w:r>
      <w:proofErr w:type="spellEnd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14:paraId="58A78C30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9855402" w14:textId="2EB9E4F5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10.</w:t>
      </w:r>
      <w:hyperlink r:id="rId22" w:history="1"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предварительного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действия: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заранее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требуемое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(полностью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хотя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частично);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заранее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расставить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так,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они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могли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вступить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без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затраты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времени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доставку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наиболее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удобного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места.</w:t>
      </w:r>
    </w:p>
    <w:p w14:paraId="2C91447A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AF4C817" w14:textId="5BFCBC02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11.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3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“заранее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подложенной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подушки”: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компенсировать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относительно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невысокую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надежность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заранее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подготовленными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аварийными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средствами.</w:t>
      </w:r>
    </w:p>
    <w:p w14:paraId="09C581B4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BACF265" w14:textId="790D9C38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12.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4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эквипотенциальности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условия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так,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приходилось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поднимать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опускать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объект.</w:t>
      </w:r>
    </w:p>
    <w:p w14:paraId="1A2F1BA3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4DBF6F1" w14:textId="1C440978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13.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5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“наоборот”: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диктуемого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условиями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осуществить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обратное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сделать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движущуюся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неподвижной,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неподвижную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движущейся;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перевернуть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“вверх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ногами”,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вывернуть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его.</w:t>
      </w:r>
    </w:p>
    <w:p w14:paraId="792BFE7B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59D44C1" w14:textId="27CEB63D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14.</w:t>
      </w:r>
      <w:hyperlink r:id="rId26" w:history="1"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сфероидальности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прямолинейных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криволинейным,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плоских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поверхностей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сферическим,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частей,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выполненных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виде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куба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параллелепипеда,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шаровым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конструкциям;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ролики,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шарики,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спирали;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прямолинейного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движения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вращательному,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центробежную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силу.</w:t>
      </w:r>
    </w:p>
    <w:p w14:paraId="4031F7E2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D638BB7" w14:textId="57FF7C01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15.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7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динамичности: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характеристики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меняться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так,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оптимальными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каждом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этапе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работы;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разделить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способные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перемещаться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относительно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друга;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целом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неподвижен,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сделать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подвижным,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перемещающимся.</w:t>
      </w:r>
    </w:p>
    <w:p w14:paraId="7F452992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EF398AA" w14:textId="1B58C5DF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16.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8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частичного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или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избыточного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действия: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трудно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100%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требуемого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эффекта,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надо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“чуть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меньше”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“чуть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больше”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существенно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упростится.</w:t>
      </w:r>
    </w:p>
    <w:p w14:paraId="37ABAAFE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234798B" w14:textId="4FCBA7D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17.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29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перехода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в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другое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измерение: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трудности,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связанные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движением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размещением)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линии,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устраняются,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приобретает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возможность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перемещаться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двух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измерениях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(т.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плоскости).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Соответственно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задачи,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связанные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движением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размещением)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плоскости,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устраняются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переходе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пространству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трех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измерениях;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многоэтажную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компоновку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одноэтажной;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наклонить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положить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бок”;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г)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обратную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сторону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данной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площади;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д)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оптические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потоки,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падающие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соседнюю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площадь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обратную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сторону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имеющейся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площади.</w:t>
      </w:r>
    </w:p>
    <w:p w14:paraId="52F2CD94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2277D6C" w14:textId="47C584E0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18.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0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использования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механ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ческих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колебаний: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привести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колебательное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движение;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такое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уже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совершается,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частоту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(вплоть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ультразвуковой);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резонансную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частоту;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г)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механических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вибраторов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пьезовибраторы</w:t>
      </w:r>
      <w:proofErr w:type="spellEnd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д)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ультразвуковые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колебания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сочетании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электромагнитными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полями.</w:t>
      </w:r>
    </w:p>
    <w:p w14:paraId="7F87649B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0036D5A" w14:textId="082B8958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19.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1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периодического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действия: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непрерывного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периодическому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(импульсному)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уже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осуществляется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периодически,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периодичность;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паузы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между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импульсами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действия.</w:t>
      </w:r>
    </w:p>
    <w:p w14:paraId="0940B257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E86FCB9" w14:textId="12065E05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20.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2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непрерывности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полезного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действия: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непрерывно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(все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время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нагрузкой);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холостые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промежуточные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ходы.</w:t>
      </w:r>
    </w:p>
    <w:p w14:paraId="195191F4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B9A15AF" w14:textId="6958F09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21.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3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проскока: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вести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процесс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отдельные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этапы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(например,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опасные)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большой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скорости.</w:t>
      </w:r>
    </w:p>
    <w:p w14:paraId="1412BE7B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13E9133" w14:textId="2E221E32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22.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4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“обратить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вред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в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пользу”: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факторы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частности,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воздействие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получения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положительного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эффекта;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устранить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фактор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счет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сложения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другими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факторами;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усилить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фактор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такой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степени,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чтобы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перестал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вредным.</w:t>
      </w:r>
    </w:p>
    <w:p w14:paraId="6DED2FC4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485514F6" w14:textId="3F4E569B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23.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5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обратной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связи: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ввести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обратную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связь;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обратная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связь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есть,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ее.</w:t>
      </w:r>
    </w:p>
    <w:p w14:paraId="3B5D616F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3120D7E" w14:textId="086FB319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24.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6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“посредника”: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промежуточный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переносящий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передающий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действие;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время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присоединить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другой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(легкоудаляемый)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объект.</w:t>
      </w:r>
    </w:p>
    <w:p w14:paraId="40367C68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69C525E" w14:textId="054F6FB6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25.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7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самообслуживания: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должен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сам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себя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обслуживать,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выполняя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вспомогательные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ремонтные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операции;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отходы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(энергии,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вещества).</w:t>
      </w:r>
    </w:p>
    <w:p w14:paraId="537D48FF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610D7D0" w14:textId="08663B1A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26.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8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копирования: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недоступного,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сложного,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дорогостоящего,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неудобного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хрупкого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упрощенные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дешевые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копии;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систему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оптическими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копиями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(изображениями).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масштаба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(увеличить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уменьшить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копии);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используются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видимые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оптические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копии,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копиям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инфракрасным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ультрафиолетовым.</w:t>
      </w:r>
    </w:p>
    <w:p w14:paraId="54F60D77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F34141E" w14:textId="7E6F70D5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27.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39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дешевой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недолговечности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взамен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долговечности: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дорогой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набором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дешевых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поступившись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этом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некоторыми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качествами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(например,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долговечностью).</w:t>
      </w:r>
    </w:p>
    <w:p w14:paraId="14489D15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BF4764D" w14:textId="40BEF24A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28.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0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замены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механической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схемы: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механическую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схему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оптической,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акустической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“запаховой”;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электрические,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магнитные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электромагнитные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взаимодействия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неподвижных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движущимся,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фиксированных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меняющимся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времени,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неструктурных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—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имеющим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определенную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структуру;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г)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сочетании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ферромагнитными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частицами.</w:t>
      </w:r>
    </w:p>
    <w:p w14:paraId="7861DB8B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C6B32AD" w14:textId="5D305B74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29.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1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использования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пневмо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-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proofErr w:type="spellStart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гидроконструкций</w:t>
        </w:r>
        <w:proofErr w:type="spellEnd"/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твердых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газообразные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жидкие: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надувные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гидронаполняемые</w:t>
      </w:r>
      <w:proofErr w:type="spellEnd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воздушную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подушку,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гидростатические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гидрореактивные</w:t>
      </w:r>
      <w:proofErr w:type="spellEnd"/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14:paraId="23316A01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783F45C" w14:textId="39BC5B51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30.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2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использования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гибких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оболочек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тонких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пленок: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вместо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обычных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конструкций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гибкие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оболочки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тонкие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пленки;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изолировать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помощью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гибких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оболочек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тонких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пленок.</w:t>
      </w:r>
    </w:p>
    <w:p w14:paraId="0A07F9B0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C423B46" w14:textId="6F027E72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31.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3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пористых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материалов: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пористым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дополнительные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пористые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элементы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(вставки,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покрытия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д.);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уже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выполнен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пористым,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предварительно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заполнить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поры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каким-то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веществом.</w:t>
      </w:r>
    </w:p>
    <w:p w14:paraId="4DB9CD61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53E8BBB4" w14:textId="6C08E6B7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32.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4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изменения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окраски: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окраску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внешней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степень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прозрачности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внешний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среды.</w:t>
      </w:r>
    </w:p>
    <w:p w14:paraId="2C87EA93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275C8FA" w14:textId="753ED90C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33.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5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однородности: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объекты,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взаимодействующие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данным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объектом,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сделаны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же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материала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близкого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ему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свойствам).</w:t>
      </w:r>
    </w:p>
    <w:p w14:paraId="0719A4CA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1BABD778" w14:textId="7DD37D92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34.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6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отброса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регенерации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частей: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выполнившая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назначение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ставшая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ненужной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отброшена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(растворена,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испарена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д.)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видоизменена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непосредственно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ходе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работы;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расходуемые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части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должны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быть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восстановлены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непосредственно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ходе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работы.</w:t>
      </w:r>
    </w:p>
    <w:p w14:paraId="35853FFA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2A75D65C" w14:textId="53F43010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35.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7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изменения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физико-химических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параметров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объекта: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агрегатное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состояние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объекта;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концентрацию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консистенцию;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степень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гибкости;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г)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температуру.</w:t>
      </w:r>
    </w:p>
    <w:p w14:paraId="59E4B246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05AD5101" w14:textId="359806D0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36.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8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фазовых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переходов: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явления,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возникающие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фазовых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переходах,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например,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изменение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объема,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выделение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поглощение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тепла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д.</w:t>
      </w:r>
    </w:p>
    <w:p w14:paraId="244A3C2C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5095513" w14:textId="4EF318F5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37.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49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теплового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расширения: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тепловое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расширение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сжатие)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материалов;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несколько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материалов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разными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коэффициентами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теплового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расширения.</w:t>
      </w:r>
    </w:p>
    <w:p w14:paraId="5F1158F3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32119F35" w14:textId="378E5C56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38.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50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сильных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окислителей: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обычный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воздух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обогащенным;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обогащенный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воздух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кислородом;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воздействовать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воздух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кислород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ионизирующим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излучением;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г)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использовать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озонированный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кислород;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д)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озонированный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кислород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(или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ионизированный)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озоном.</w:t>
      </w:r>
    </w:p>
    <w:p w14:paraId="6B7924F5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69157DE8" w14:textId="218BC36A" w:rsid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39.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51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инертной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среды: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а)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заменить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обычную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среду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инертной;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б)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вести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процесс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вакууме.</w:t>
      </w:r>
    </w:p>
    <w:p w14:paraId="09D48F74" w14:textId="77777777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14:paraId="788C1C52" w14:textId="00AA80F9" w:rsidR="001F69DA" w:rsidRPr="001F69DA" w:rsidRDefault="001F69DA" w:rsidP="001F69DA">
      <w:pPr>
        <w:spacing w:after="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F69DA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40.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</w:t>
      </w:r>
      <w:hyperlink r:id="rId52" w:history="1"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Принцип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применения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композиционных</w:t>
        </w:r>
        <w:r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 xml:space="preserve"> </w:t>
        </w:r>
        <w:r w:rsidRPr="001F69DA">
          <w:rPr>
            <w:rFonts w:ascii="Arial" w:eastAsia="Times New Roman" w:hAnsi="Arial" w:cs="Arial"/>
            <w:b/>
            <w:bCs/>
            <w:color w:val="0000FF"/>
            <w:sz w:val="20"/>
            <w:szCs w:val="20"/>
            <w:u w:val="single"/>
            <w:lang w:eastAsia="ru-RU"/>
          </w:rPr>
          <w:t>материалов:</w:t>
        </w:r>
      </w:hyperlink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перейти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однородных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материалов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F69DA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композиционным.</w:t>
      </w:r>
    </w:p>
    <w:p w14:paraId="3CB11677" w14:textId="77777777" w:rsidR="00D01973" w:rsidRDefault="00D01973"/>
    <w:sectPr w:rsidR="00D019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B2CF1"/>
    <w:multiLevelType w:val="hybridMultilevel"/>
    <w:tmpl w:val="9586B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DA"/>
    <w:rsid w:val="001F69DA"/>
    <w:rsid w:val="00D0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01DEE"/>
  <w15:chartTrackingRefBased/>
  <w15:docId w15:val="{C15247E0-A3F1-4B59-9F42-8E5DA36BB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F69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F6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69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F69D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F6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F69D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F6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28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riz.natm.ru/instrum/pr_01.htm" TargetMode="External"/><Relationship Id="rId18" Type="http://schemas.openxmlformats.org/officeDocument/2006/relationships/hyperlink" Target="http://www.triz.natm.ru/instrum/pr_06.htm" TargetMode="External"/><Relationship Id="rId26" Type="http://schemas.openxmlformats.org/officeDocument/2006/relationships/hyperlink" Target="http://www.triz.natm.ru/instrum/pr_14.htm" TargetMode="External"/><Relationship Id="rId39" Type="http://schemas.openxmlformats.org/officeDocument/2006/relationships/hyperlink" Target="http://www.triz.natm.ru/instrum/pr_27.htm" TargetMode="External"/><Relationship Id="rId21" Type="http://schemas.openxmlformats.org/officeDocument/2006/relationships/hyperlink" Target="http://www.triz.natm.ru/instrum/pr_09.htm" TargetMode="External"/><Relationship Id="rId34" Type="http://schemas.openxmlformats.org/officeDocument/2006/relationships/hyperlink" Target="http://www.triz.natm.ru/instrum/pr_21.htm" TargetMode="External"/><Relationship Id="rId42" Type="http://schemas.openxmlformats.org/officeDocument/2006/relationships/hyperlink" Target="http://www.triz.natm.ru/instrum/pr_30.htm" TargetMode="External"/><Relationship Id="rId47" Type="http://schemas.openxmlformats.org/officeDocument/2006/relationships/hyperlink" Target="http://www.triz.natm.ru/instrum/pr_35.htm" TargetMode="External"/><Relationship Id="rId50" Type="http://schemas.openxmlformats.org/officeDocument/2006/relationships/hyperlink" Target="http://www.triz.natm.ru/instrum/pr_38.htm" TargetMode="External"/><Relationship Id="rId7" Type="http://schemas.openxmlformats.org/officeDocument/2006/relationships/hyperlink" Target="http://www.triz.natm.ru/base/base02_1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triz.natm.ru/instrum/pr_04.htm" TargetMode="External"/><Relationship Id="rId29" Type="http://schemas.openxmlformats.org/officeDocument/2006/relationships/hyperlink" Target="http://www.triz.natm.ru/instrum/pr_17.htm" TargetMode="External"/><Relationship Id="rId11" Type="http://schemas.openxmlformats.org/officeDocument/2006/relationships/hyperlink" Target="http://www.triz.natm.ru/empty.htm" TargetMode="External"/><Relationship Id="rId24" Type="http://schemas.openxmlformats.org/officeDocument/2006/relationships/hyperlink" Target="http://www.triz.natm.ru/instrum/pr_12.htm" TargetMode="External"/><Relationship Id="rId32" Type="http://schemas.openxmlformats.org/officeDocument/2006/relationships/hyperlink" Target="http://www.triz.natm.ru/instrum/pr_20.htm" TargetMode="External"/><Relationship Id="rId37" Type="http://schemas.openxmlformats.org/officeDocument/2006/relationships/hyperlink" Target="http://www.triz.natm.ru/instrum/pr_25.htm" TargetMode="External"/><Relationship Id="rId40" Type="http://schemas.openxmlformats.org/officeDocument/2006/relationships/hyperlink" Target="http://www.triz.natm.ru/instrum/pr_28.htm" TargetMode="External"/><Relationship Id="rId45" Type="http://schemas.openxmlformats.org/officeDocument/2006/relationships/hyperlink" Target="http://www.triz.natm.ru/instrum/pr_33.htm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triz.natm.ru/base/base01.htm" TargetMode="External"/><Relationship Id="rId19" Type="http://schemas.openxmlformats.org/officeDocument/2006/relationships/hyperlink" Target="http://www.triz.natm.ru/instrum/pr_07.htm" TargetMode="External"/><Relationship Id="rId31" Type="http://schemas.openxmlformats.org/officeDocument/2006/relationships/hyperlink" Target="http://www.triz.natm.ru/instrum/pr_19.htm" TargetMode="External"/><Relationship Id="rId44" Type="http://schemas.openxmlformats.org/officeDocument/2006/relationships/hyperlink" Target="http://www.triz.natm.ru/instrum/pr_32.htm" TargetMode="External"/><Relationship Id="rId52" Type="http://schemas.openxmlformats.org/officeDocument/2006/relationships/hyperlink" Target="http://www.triz.natm.ru/instrum/pr_40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iz.natm.ru/base/base01.htm" TargetMode="External"/><Relationship Id="rId14" Type="http://schemas.openxmlformats.org/officeDocument/2006/relationships/hyperlink" Target="http://www.triz.natm.ru/instrum/pr_02.htm" TargetMode="External"/><Relationship Id="rId22" Type="http://schemas.openxmlformats.org/officeDocument/2006/relationships/hyperlink" Target="http://www.triz.natm.ru/instrum/pr_10.htm" TargetMode="External"/><Relationship Id="rId27" Type="http://schemas.openxmlformats.org/officeDocument/2006/relationships/hyperlink" Target="http://www.triz.natm.ru/instrum/pr_15.htm" TargetMode="External"/><Relationship Id="rId30" Type="http://schemas.openxmlformats.org/officeDocument/2006/relationships/hyperlink" Target="http://www.triz.natm.ru/instrum/pr_18.htm" TargetMode="External"/><Relationship Id="rId35" Type="http://schemas.openxmlformats.org/officeDocument/2006/relationships/hyperlink" Target="http://www.triz.natm.ru/instrum/pr_23.htm" TargetMode="External"/><Relationship Id="rId43" Type="http://schemas.openxmlformats.org/officeDocument/2006/relationships/hyperlink" Target="http://www.triz.natm.ru/instrum/pr_31.htm" TargetMode="External"/><Relationship Id="rId48" Type="http://schemas.openxmlformats.org/officeDocument/2006/relationships/hyperlink" Target="http://www.triz.natm.ru/instrum/pr_36.htm" TargetMode="External"/><Relationship Id="rId8" Type="http://schemas.openxmlformats.org/officeDocument/2006/relationships/hyperlink" Target="http://www.triz.natm.ru/base/base02_1.htm" TargetMode="External"/><Relationship Id="rId51" Type="http://schemas.openxmlformats.org/officeDocument/2006/relationships/hyperlink" Target="http://www.triz.natm.ru/instrum/pr_39.htm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triz.natm.ru/base/base02_1.htm" TargetMode="External"/><Relationship Id="rId17" Type="http://schemas.openxmlformats.org/officeDocument/2006/relationships/hyperlink" Target="http://www.triz.natm.ru/instrum/pr_05.htm" TargetMode="External"/><Relationship Id="rId25" Type="http://schemas.openxmlformats.org/officeDocument/2006/relationships/hyperlink" Target="http://www.triz.natm.ru/instrum/pr_13.htm" TargetMode="External"/><Relationship Id="rId33" Type="http://schemas.openxmlformats.org/officeDocument/2006/relationships/hyperlink" Target="http://www.triz.natm.ru/instrum/pr_21.htm" TargetMode="External"/><Relationship Id="rId38" Type="http://schemas.openxmlformats.org/officeDocument/2006/relationships/hyperlink" Target="http://www.triz.natm.ru/instrum/pr_26.htm" TargetMode="External"/><Relationship Id="rId46" Type="http://schemas.openxmlformats.org/officeDocument/2006/relationships/hyperlink" Target="http://www.triz.natm.ru/instrum/pr_34.htm" TargetMode="External"/><Relationship Id="rId20" Type="http://schemas.openxmlformats.org/officeDocument/2006/relationships/hyperlink" Target="http://www.triz.natm.ru/instrum/pr_08.htm" TargetMode="External"/><Relationship Id="rId41" Type="http://schemas.openxmlformats.org/officeDocument/2006/relationships/hyperlink" Target="http://www.triz.natm.ru/instrum/pr_29.htm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triz.natm.ru/base/base05_1.htm" TargetMode="External"/><Relationship Id="rId15" Type="http://schemas.openxmlformats.org/officeDocument/2006/relationships/hyperlink" Target="http://www.triz.natm.ru/instrum/pr_03.htm" TargetMode="External"/><Relationship Id="rId23" Type="http://schemas.openxmlformats.org/officeDocument/2006/relationships/hyperlink" Target="http://www.triz.natm.ru/instrum/pr_11.htm" TargetMode="External"/><Relationship Id="rId28" Type="http://schemas.openxmlformats.org/officeDocument/2006/relationships/hyperlink" Target="http://www.triz.natm.ru/instrum/pr_16.htm" TargetMode="External"/><Relationship Id="rId36" Type="http://schemas.openxmlformats.org/officeDocument/2006/relationships/hyperlink" Target="http://www.triz.natm.ru/instrum/pr_24.htm" TargetMode="External"/><Relationship Id="rId49" Type="http://schemas.openxmlformats.org/officeDocument/2006/relationships/hyperlink" Target="http://www.triz.natm.ru/instrum/pr_3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B0A62-6B82-404D-A395-568D28B92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2013</Words>
  <Characters>11479</Characters>
  <Application>Microsoft Office Word</Application>
  <DocSecurity>0</DocSecurity>
  <Lines>95</Lines>
  <Paragraphs>26</Paragraphs>
  <ScaleCrop>false</ScaleCrop>
  <Company/>
  <LinksUpToDate>false</LinksUpToDate>
  <CharactersWithSpaces>13466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2025-10-20T10:39:00Z</dcterms:created>
  <dcterms:modified xsi:type="dcterms:W3CDTF">2025-10-20T10:46:00Z</dcterms:modified>
</cp:coreProperties>
</file>