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05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  <w:gridCol w:w="1382"/>
      </w:tblGrid>
      <w:tr w:rsidR="00AF183C" w14:paraId="51678ED7" w14:textId="77777777">
        <w:tc>
          <w:tcPr>
            <w:tcW w:w="993" w:type="dxa"/>
          </w:tcPr>
          <w:p w14:paraId="1928908C" w14:textId="77777777" w:rsidR="00AF183C" w:rsidRDefault="00AF183C">
            <w:pPr>
              <w:pStyle w:val="ad"/>
              <w:spacing w:before="120"/>
              <w:rPr>
                <w:sz w:val="16"/>
              </w:rPr>
            </w:pPr>
          </w:p>
        </w:tc>
        <w:tc>
          <w:tcPr>
            <w:tcW w:w="8930" w:type="dxa"/>
          </w:tcPr>
          <w:p w14:paraId="443E16FD" w14:textId="77777777" w:rsidR="00AF183C" w:rsidRDefault="00D031B9">
            <w:pPr>
              <w:pStyle w:val="31"/>
              <w:spacing w:before="60"/>
              <w:ind w:left="34"/>
              <w:jc w:val="center"/>
              <w:rPr>
                <w:b/>
              </w:rPr>
            </w:pPr>
            <w:r>
              <w:rPr>
                <w:b/>
              </w:rPr>
              <w:t>МИНИСТЕРСТВО НАУКИ И ВЫСШЕГО ОБРАЗОВАНИЯ РОССИЙСКОЙ ФЕДЕРАЦИИ</w:t>
            </w:r>
          </w:p>
          <w:p w14:paraId="1D04B05E" w14:textId="77777777" w:rsidR="00AF183C" w:rsidRDefault="00D031B9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Федеральное государственное автономное образовательное учреждение </w:t>
            </w:r>
          </w:p>
          <w:p w14:paraId="57EED26D" w14:textId="77777777" w:rsidR="00AF183C" w:rsidRDefault="00D031B9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>высшего образования</w:t>
            </w:r>
          </w:p>
          <w:p w14:paraId="000B75FF" w14:textId="77777777" w:rsidR="00AF183C" w:rsidRDefault="00D031B9">
            <w:pPr>
              <w:widowControl w:val="0"/>
              <w:spacing w:before="60" w:line="120" w:lineRule="atLeast"/>
              <w:ind w:left="3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</w:tcPr>
          <w:p w14:paraId="52BA554F" w14:textId="77777777" w:rsidR="00AF183C" w:rsidRDefault="00AF183C">
            <w:pPr>
              <w:pStyle w:val="ad"/>
              <w:rPr>
                <w:color w:val="FF0000"/>
                <w:sz w:val="16"/>
              </w:rPr>
            </w:pPr>
          </w:p>
        </w:tc>
      </w:tr>
    </w:tbl>
    <w:p w14:paraId="0CDFBF1A" w14:textId="77777777" w:rsidR="00AF183C" w:rsidRDefault="00AF183C">
      <w:pPr>
        <w:jc w:val="center"/>
        <w:rPr>
          <w:b/>
          <w:caps/>
          <w:sz w:val="22"/>
        </w:rPr>
      </w:pPr>
    </w:p>
    <w:p w14:paraId="7EB2F89F" w14:textId="77777777" w:rsidR="00AF183C" w:rsidRDefault="00D031B9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 xml:space="preserve">календарный рейтинг-план дисциплины </w:t>
      </w:r>
    </w:p>
    <w:p w14:paraId="32F8E419" w14:textId="1FF11844" w:rsidR="00AF183C" w:rsidRDefault="00D031B9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>_____202</w:t>
      </w:r>
      <w:r w:rsidR="00772ECC">
        <w:rPr>
          <w:b/>
          <w:caps/>
          <w:sz w:val="22"/>
        </w:rPr>
        <w:t>5</w:t>
      </w:r>
      <w:r>
        <w:rPr>
          <w:b/>
          <w:caps/>
          <w:sz w:val="22"/>
        </w:rPr>
        <w:t>_______/___202</w:t>
      </w:r>
      <w:r w:rsidR="00772ECC">
        <w:rPr>
          <w:b/>
          <w:caps/>
          <w:sz w:val="22"/>
        </w:rPr>
        <w:t>6</w:t>
      </w:r>
      <w:r>
        <w:rPr>
          <w:b/>
          <w:caps/>
          <w:sz w:val="22"/>
        </w:rPr>
        <w:t>____________</w:t>
      </w:r>
      <w:r>
        <w:rPr>
          <w:b/>
          <w:sz w:val="22"/>
        </w:rPr>
        <w:t>учебный год</w:t>
      </w:r>
    </w:p>
    <w:p w14:paraId="11536222" w14:textId="77777777" w:rsidR="00AF183C" w:rsidRDefault="00AF183C">
      <w:pPr>
        <w:jc w:val="center"/>
        <w:rPr>
          <w:b/>
          <w:caps/>
          <w:sz w:val="18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240"/>
        <w:gridCol w:w="571"/>
        <w:gridCol w:w="1273"/>
        <w:gridCol w:w="4539"/>
        <w:gridCol w:w="1417"/>
        <w:gridCol w:w="709"/>
        <w:gridCol w:w="671"/>
      </w:tblGrid>
      <w:tr w:rsidR="00AF183C" w14:paraId="0D93ABD7" w14:textId="77777777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87E07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37BDEA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Дисциплина </w:t>
            </w:r>
          </w:p>
          <w:p w14:paraId="557D9F03" w14:textId="72A644BB" w:rsidR="00AF183C" w:rsidRDefault="00D031B9">
            <w:pPr>
              <w:pStyle w:val="a5"/>
              <w:jc w:val="center"/>
              <w:rPr>
                <w:b/>
              </w:rPr>
            </w:pPr>
            <w:r>
              <w:rPr>
                <w:b/>
              </w:rPr>
              <w:t>ФИЗИКА   2.</w:t>
            </w:r>
            <w:r w:rsidR="00857A4F">
              <w:rPr>
                <w:b/>
              </w:rPr>
              <w:t>8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0A3C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778F6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8550E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AF183C" w14:paraId="473FEC51" w14:textId="77777777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421F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079F73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7CEAE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90 - 100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4C5798" w14:textId="77777777" w:rsidR="00AF183C" w:rsidRDefault="00AF183C">
            <w:pPr>
              <w:pStyle w:val="a5"/>
              <w:jc w:val="center"/>
              <w:rPr>
                <w:b/>
                <w:i/>
                <w:sz w:val="18"/>
                <w:u w:val="single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91432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Практ.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A1ED" w14:textId="27876BCA" w:rsidR="00AF183C" w:rsidRDefault="00E80734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8D0D3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AF183C" w14:paraId="6883947A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9CC12" w14:textId="77777777" w:rsidR="00AF183C" w:rsidRDefault="00AF183C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B6EA" w14:textId="77777777" w:rsidR="00AF183C" w:rsidRDefault="00AF183C">
            <w:pPr>
              <w:pStyle w:val="a5"/>
              <w:ind w:left="113"/>
              <w:rPr>
                <w:sz w:val="18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409E5" w14:textId="77777777" w:rsidR="00AF183C" w:rsidRDefault="00AF183C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8C7CB1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87EB9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252C1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D7DE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AF183C" w14:paraId="049F83F1" w14:textId="77777777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E407CE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C2A80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740FA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80 –   89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977DF3" w14:textId="69D1F608" w:rsidR="00AF183C" w:rsidRDefault="00D031B9" w:rsidP="00772ECC">
            <w:pPr>
              <w:rPr>
                <w:sz w:val="20"/>
              </w:rPr>
            </w:pPr>
            <w:r>
              <w:rPr>
                <w:sz w:val="18"/>
              </w:rPr>
              <w:t>по направлению</w:t>
            </w:r>
            <w:r w:rsidR="00857A4F">
              <w:rPr>
                <w:sz w:val="18"/>
              </w:rPr>
              <w:t xml:space="preserve">: </w:t>
            </w:r>
            <w:r w:rsidR="00857A4F" w:rsidRPr="00857A4F">
              <w:rPr>
                <w:sz w:val="18"/>
              </w:rPr>
              <w:t>09.03.01 Информатика и</w:t>
            </w:r>
            <w:r w:rsidR="00A96084">
              <w:rPr>
                <w:sz w:val="18"/>
              </w:rPr>
              <w:t xml:space="preserve"> </w:t>
            </w:r>
            <w:r w:rsidR="00857A4F" w:rsidRPr="00857A4F">
              <w:rPr>
                <w:sz w:val="18"/>
              </w:rPr>
              <w:t>вычислительная техника; 09.03.02 Информационные системы и технологии;</w:t>
            </w:r>
            <w:r w:rsidR="00A96084">
              <w:rPr>
                <w:sz w:val="18"/>
              </w:rPr>
              <w:t xml:space="preserve"> </w:t>
            </w:r>
            <w:r w:rsidR="00857A4F" w:rsidRPr="00857A4F">
              <w:rPr>
                <w:sz w:val="18"/>
              </w:rPr>
              <w:t>09.03.04 Программная инженерия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D79B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0065" w14:textId="269CA401" w:rsidR="00AF183C" w:rsidRDefault="00E80734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6E72D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час.</w:t>
            </w:r>
          </w:p>
        </w:tc>
      </w:tr>
      <w:tr w:rsidR="00AF183C" w14:paraId="14C40293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558D0" w14:textId="77777777" w:rsidR="00AF183C" w:rsidRDefault="00AF183C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D2077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36DA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A20272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4AF6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СРС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9A9AD" w14:textId="1B32F7B2" w:rsidR="00AF183C" w:rsidRDefault="00E80734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58F2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AF183C" w14:paraId="3341B8A1" w14:textId="77777777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7FE5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«Удовл.»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3A67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3C77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F359CE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C8ECA1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AD08E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144</w:t>
            </w:r>
          </w:p>
          <w:p w14:paraId="4A8F98FF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D5E6F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час.</w:t>
            </w:r>
          </w:p>
          <w:p w14:paraId="0A4C7C1A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</w:tr>
      <w:tr w:rsidR="00AF183C" w14:paraId="3738EC0E" w14:textId="77777777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D862" w14:textId="77777777" w:rsidR="00AF183C" w:rsidRDefault="00AF183C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E2BBE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0C4C2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E90AD1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0A5B8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23F01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B934" w14:textId="77777777" w:rsidR="00AF183C" w:rsidRDefault="00D031B9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з.е.</w:t>
            </w:r>
          </w:p>
        </w:tc>
      </w:tr>
      <w:tr w:rsidR="00AF183C" w14:paraId="0A1B75CA" w14:textId="77777777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93F4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CBA54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4F550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B4053C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A399C59" w14:textId="77777777" w:rsidR="00AF183C" w:rsidRDefault="00AF183C">
            <w:pPr>
              <w:pStyle w:val="a5"/>
              <w:rPr>
                <w:sz w:val="18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2FDC19" w14:textId="77777777" w:rsidR="00AF183C" w:rsidRDefault="00D031B9">
            <w:pPr>
              <w:pStyle w:val="a5"/>
            </w:pPr>
            <w:r>
              <w:t>Экзамен</w:t>
            </w:r>
          </w:p>
        </w:tc>
      </w:tr>
      <w:tr w:rsidR="00AF183C" w14:paraId="33D8764D" w14:textId="77777777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7D87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Неудовлетворительно / незачтено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69841" w14:textId="77777777" w:rsidR="00AF183C" w:rsidRDefault="00D031B9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BEB41" w14:textId="77777777" w:rsidR="00AF183C" w:rsidRDefault="00D031B9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DCD6D5" w14:textId="77777777" w:rsidR="00AF183C" w:rsidRDefault="00AF183C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A8864" w14:textId="77777777" w:rsidR="00AF183C" w:rsidRDefault="00AF183C">
            <w:pPr>
              <w:pStyle w:val="a5"/>
              <w:rPr>
                <w:sz w:val="18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F2419" w14:textId="77777777" w:rsidR="00AF183C" w:rsidRDefault="00AF183C">
            <w:pPr>
              <w:pStyle w:val="a5"/>
              <w:rPr>
                <w:sz w:val="18"/>
              </w:rPr>
            </w:pPr>
          </w:p>
        </w:tc>
      </w:tr>
    </w:tbl>
    <w:p w14:paraId="123F29B0" w14:textId="77777777" w:rsidR="00AF183C" w:rsidRDefault="00AF183C">
      <w:pPr>
        <w:rPr>
          <w:b/>
          <w:sz w:val="14"/>
        </w:rPr>
      </w:pPr>
    </w:p>
    <w:p w14:paraId="1C2F03E1" w14:textId="424453AA" w:rsidR="00AF183C" w:rsidRDefault="00D031B9">
      <w:pPr>
        <w:rPr>
          <w:sz w:val="20"/>
        </w:rPr>
      </w:pPr>
      <w:r>
        <w:rPr>
          <w:b/>
          <w:sz w:val="20"/>
        </w:rPr>
        <w:t>Результаты обучения по дисциплине</w:t>
      </w:r>
      <w:r>
        <w:rPr>
          <w:sz w:val="20"/>
        </w:rPr>
        <w:t>:</w:t>
      </w:r>
    </w:p>
    <w:tbl>
      <w:tblPr>
        <w:tblStyle w:val="aff"/>
        <w:tblW w:w="5000" w:type="pct"/>
        <w:tblLook w:val="04A0" w:firstRow="1" w:lastRow="0" w:firstColumn="1" w:lastColumn="0" w:noHBand="0" w:noVBand="1"/>
      </w:tblPr>
      <w:tblGrid>
        <w:gridCol w:w="719"/>
        <w:gridCol w:w="9701"/>
      </w:tblGrid>
      <w:tr w:rsidR="00AF183C" w14:paraId="4524D4B2" w14:textId="77777777">
        <w:tc>
          <w:tcPr>
            <w:tcW w:w="345" w:type="pct"/>
          </w:tcPr>
          <w:p w14:paraId="52B49864" w14:textId="77777777" w:rsidR="00AF183C" w:rsidRDefault="00D031B9">
            <w:pPr>
              <w:rPr>
                <w:sz w:val="18"/>
              </w:rPr>
            </w:pPr>
            <w:r>
              <w:rPr>
                <w:sz w:val="18"/>
              </w:rPr>
              <w:t>РД 1</w:t>
            </w:r>
          </w:p>
        </w:tc>
        <w:tc>
          <w:tcPr>
            <w:tcW w:w="4655" w:type="pct"/>
          </w:tcPr>
          <w:p w14:paraId="7547235E" w14:textId="77777777" w:rsidR="00AF183C" w:rsidRDefault="00D031B9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>Применяет знания общих законов, теорий, уравнений, методов физики при решении задач в профессиональной деятельности</w:t>
            </w:r>
          </w:p>
        </w:tc>
      </w:tr>
      <w:tr w:rsidR="00AF183C" w14:paraId="1AFEAC1F" w14:textId="77777777">
        <w:tc>
          <w:tcPr>
            <w:tcW w:w="345" w:type="pct"/>
          </w:tcPr>
          <w:p w14:paraId="31007AC5" w14:textId="77777777" w:rsidR="00AF183C" w:rsidRDefault="00D031B9">
            <w:pPr>
              <w:rPr>
                <w:sz w:val="18"/>
              </w:rPr>
            </w:pPr>
            <w:r>
              <w:rPr>
                <w:sz w:val="18"/>
              </w:rPr>
              <w:t>РД 2</w:t>
            </w:r>
          </w:p>
        </w:tc>
        <w:tc>
          <w:tcPr>
            <w:tcW w:w="4655" w:type="pct"/>
          </w:tcPr>
          <w:p w14:paraId="7A72A3B1" w14:textId="77777777" w:rsidR="00AF183C" w:rsidRDefault="00D031B9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>Владеет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</w:tr>
      <w:tr w:rsidR="00AF183C" w14:paraId="0FA471F9" w14:textId="77777777">
        <w:tc>
          <w:tcPr>
            <w:tcW w:w="345" w:type="pct"/>
          </w:tcPr>
          <w:p w14:paraId="371DED9D" w14:textId="77777777" w:rsidR="00AF183C" w:rsidRDefault="00D031B9">
            <w:pPr>
              <w:rPr>
                <w:sz w:val="18"/>
              </w:rPr>
            </w:pPr>
            <w:r>
              <w:rPr>
                <w:sz w:val="18"/>
              </w:rPr>
              <w:t>РД 3</w:t>
            </w:r>
          </w:p>
        </w:tc>
        <w:tc>
          <w:tcPr>
            <w:tcW w:w="4655" w:type="pct"/>
          </w:tcPr>
          <w:p w14:paraId="12317D66" w14:textId="74D6CA9A" w:rsidR="00AF183C" w:rsidRDefault="00D031B9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Выполняет физический эксперимент с привлечением методов математической статистики и </w:t>
            </w:r>
            <w:r w:rsidR="00E80734">
              <w:rPr>
                <w:sz w:val="18"/>
              </w:rPr>
              <w:t>информационно-компьютерных технологий</w:t>
            </w:r>
          </w:p>
        </w:tc>
      </w:tr>
      <w:tr w:rsidR="00AF183C" w14:paraId="464978EA" w14:textId="77777777">
        <w:tc>
          <w:tcPr>
            <w:tcW w:w="345" w:type="pct"/>
          </w:tcPr>
          <w:p w14:paraId="32B50E9C" w14:textId="77777777" w:rsidR="00AF183C" w:rsidRDefault="00D031B9">
            <w:pPr>
              <w:rPr>
                <w:sz w:val="18"/>
              </w:rPr>
            </w:pPr>
            <w:r>
              <w:rPr>
                <w:sz w:val="18"/>
              </w:rPr>
              <w:t>РД 4</w:t>
            </w:r>
          </w:p>
        </w:tc>
        <w:tc>
          <w:tcPr>
            <w:tcW w:w="4655" w:type="pct"/>
          </w:tcPr>
          <w:p w14:paraId="66FE5681" w14:textId="5353C166" w:rsidR="00AF183C" w:rsidRDefault="00D031B9">
            <w:pPr>
              <w:tabs>
                <w:tab w:val="left" w:pos="1548"/>
              </w:tabs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Владеет основными приемами обработки и анализа экспериментальных данных, полученных при теоретических и экспериментальных исследованиях с использованием </w:t>
            </w:r>
            <w:r w:rsidR="00E80734">
              <w:rPr>
                <w:sz w:val="18"/>
              </w:rPr>
              <w:t>информационно-компьютерных технологий</w:t>
            </w:r>
          </w:p>
        </w:tc>
      </w:tr>
    </w:tbl>
    <w:p w14:paraId="0BB091FC" w14:textId="77777777" w:rsidR="00AF183C" w:rsidRDefault="00D031B9">
      <w:pPr>
        <w:rPr>
          <w:b/>
          <w:sz w:val="20"/>
          <w:shd w:val="clear" w:color="auto" w:fill="FFFF00"/>
        </w:rPr>
      </w:pPr>
      <w:r>
        <w:rPr>
          <w:b/>
          <w:sz w:val="20"/>
        </w:rPr>
        <w:t xml:space="preserve"> </w:t>
      </w:r>
    </w:p>
    <w:p w14:paraId="0FDD3662" w14:textId="77777777" w:rsidR="00AF183C" w:rsidRDefault="00D031B9">
      <w:pPr>
        <w:jc w:val="center"/>
        <w:rPr>
          <w:b/>
          <w:sz w:val="20"/>
        </w:rPr>
      </w:pPr>
      <w:r>
        <w:rPr>
          <w:b/>
          <w:sz w:val="20"/>
        </w:rPr>
        <w:t xml:space="preserve">Оценочные мероприятия: </w:t>
      </w:r>
    </w:p>
    <w:tbl>
      <w:tblPr>
        <w:tblW w:w="2471" w:type="pct"/>
        <w:tblLook w:val="04A0" w:firstRow="1" w:lastRow="0" w:firstColumn="1" w:lastColumn="0" w:noHBand="0" w:noVBand="1"/>
      </w:tblPr>
      <w:tblGrid>
        <w:gridCol w:w="744"/>
        <w:gridCol w:w="3116"/>
        <w:gridCol w:w="568"/>
        <w:gridCol w:w="722"/>
      </w:tblGrid>
      <w:tr w:rsidR="00AF183C" w14:paraId="15EB9ACD" w14:textId="77777777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347C0C2B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Для дисциплин с формой контроля – экзамен</w:t>
            </w:r>
          </w:p>
        </w:tc>
      </w:tr>
      <w:tr w:rsidR="00AF183C" w14:paraId="2FAA52C0" w14:textId="77777777">
        <w:tc>
          <w:tcPr>
            <w:tcW w:w="3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6166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Оценочные мероприятия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3EFF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CBEA3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AF183C" w14:paraId="75E57C48" w14:textId="77777777">
        <w:tc>
          <w:tcPr>
            <w:tcW w:w="42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43559EE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Текущий контроль: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DC7D28E" w14:textId="0FD0F953" w:rsidR="00AF183C" w:rsidRDefault="00A960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  <w:r w:rsidR="00D031B9">
              <w:rPr>
                <w:b/>
                <w:sz w:val="18"/>
              </w:rPr>
              <w:t>0</w:t>
            </w:r>
          </w:p>
        </w:tc>
      </w:tr>
      <w:tr w:rsidR="00AF183C" w14:paraId="4230DCE7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C92B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ТК1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6FED" w14:textId="2BD0C297" w:rsidR="00AF183C" w:rsidRDefault="00A96084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Выполнение лабораторных</w:t>
            </w:r>
            <w:r w:rsidR="00D031B9">
              <w:rPr>
                <w:sz w:val="18"/>
              </w:rPr>
              <w:t xml:space="preserve"> работ  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DA4B" w14:textId="3E62CAFE" w:rsidR="00AF183C" w:rsidRDefault="00451B60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718C" w14:textId="28D9EA6C" w:rsidR="00AF183C" w:rsidRDefault="00451B60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AF183C" w14:paraId="4B75A1B5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69F9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ТК2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9706A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Защита лабораторной работы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6F1E" w14:textId="49746722" w:rsidR="00AF183C" w:rsidRDefault="00451B60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BF39" w14:textId="10A72A75" w:rsidR="00AF183C" w:rsidRDefault="00451B60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AF183C" w14:paraId="135E85DD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78D6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ТК3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DB303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Защита ИДЗ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4AF0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CB2A6" w14:textId="7A35DCCA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A96084">
              <w:rPr>
                <w:sz w:val="18"/>
              </w:rPr>
              <w:t>2</w:t>
            </w:r>
          </w:p>
        </w:tc>
      </w:tr>
      <w:tr w:rsidR="00AF183C" w14:paraId="57318A26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36EB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ТК4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A1BA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Коллоквиум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1392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87F5" w14:textId="3B33F063" w:rsidR="00AF183C" w:rsidRDefault="00A9608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AF183C" w14:paraId="04B3A8B7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DC1B0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ТК5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C520F" w14:textId="78032819" w:rsidR="00AF183C" w:rsidRDefault="00A96084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Конспект лекций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CA1E" w14:textId="44462539" w:rsidR="00AF183C" w:rsidRDefault="00A96084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A8B01" w14:textId="04AC032F" w:rsidR="00AF183C" w:rsidRDefault="00A9608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AF183C" w14:paraId="663889AF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C37FD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НК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CD801" w14:textId="08090F70" w:rsidR="00AF183C" w:rsidRDefault="00A96084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Контрольная работа</w:t>
            </w:r>
            <w:r w:rsidR="00D031B9">
              <w:rPr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 w:rsidR="00D031B9">
              <w:rPr>
                <w:sz w:val="18"/>
              </w:rPr>
              <w:t>ЦОКО</w:t>
            </w:r>
            <w:r>
              <w:rPr>
                <w:sz w:val="18"/>
              </w:rPr>
              <w:t>)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751D8" w14:textId="77777777" w:rsidR="00AF183C" w:rsidRDefault="00D031B9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76C6" w14:textId="20569430" w:rsidR="00AF183C" w:rsidRDefault="00A96084">
            <w:pPr>
              <w:jc w:val="center"/>
            </w:pPr>
            <w:r>
              <w:rPr>
                <w:sz w:val="18"/>
              </w:rPr>
              <w:t>1</w:t>
            </w:r>
            <w:r w:rsidR="00D031B9">
              <w:rPr>
                <w:sz w:val="18"/>
              </w:rPr>
              <w:t>0</w:t>
            </w:r>
          </w:p>
        </w:tc>
      </w:tr>
      <w:tr w:rsidR="00AF183C" w14:paraId="4AC06332" w14:textId="77777777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E3CE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1885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Электронный образовательный ресурс (ДОТ)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997C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E491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AF183C" w14:paraId="579918D9" w14:textId="77777777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4ACE" w14:textId="77777777" w:rsidR="00AF183C" w:rsidRDefault="00AF183C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4B248" w14:textId="77777777" w:rsidR="00AF183C" w:rsidRDefault="00AF183C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27C9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0343" w14:textId="77777777" w:rsidR="00AF183C" w:rsidRDefault="00AF183C">
            <w:pPr>
              <w:jc w:val="center"/>
              <w:rPr>
                <w:sz w:val="18"/>
              </w:rPr>
            </w:pPr>
          </w:p>
        </w:tc>
      </w:tr>
      <w:tr w:rsidR="00AF183C" w14:paraId="3A897CC8" w14:textId="77777777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75B323F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0A36690" w14:textId="77777777" w:rsidR="00AF183C" w:rsidRDefault="00D031B9">
            <w:pPr>
              <w:jc w:val="both"/>
              <w:rPr>
                <w:sz w:val="18"/>
              </w:rPr>
            </w:pPr>
            <w:r>
              <w:rPr>
                <w:b/>
                <w:sz w:val="18"/>
              </w:rPr>
              <w:t>Промежуточная аттестация: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7A28DAF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22257A7" w14:textId="50FA2AC0" w:rsidR="00AF183C" w:rsidRDefault="00A960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  <w:r w:rsidR="00D031B9">
              <w:rPr>
                <w:b/>
                <w:sz w:val="18"/>
              </w:rPr>
              <w:t>0</w:t>
            </w:r>
          </w:p>
        </w:tc>
      </w:tr>
      <w:tr w:rsidR="00AF183C" w14:paraId="487D35C4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D9B3" w14:textId="77777777" w:rsidR="00AF183C" w:rsidRDefault="00AF183C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08816" w14:textId="77777777" w:rsidR="00AF183C" w:rsidRDefault="00D031B9">
            <w:pPr>
              <w:tabs>
                <w:tab w:val="left" w:pos="1548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Экзамен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8895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1BF1B" w14:textId="4617A3B0" w:rsidR="00AF183C" w:rsidRDefault="00A96084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4</w:t>
            </w:r>
            <w:r w:rsidR="00D031B9">
              <w:rPr>
                <w:sz w:val="18"/>
              </w:rPr>
              <w:t>0</w:t>
            </w:r>
          </w:p>
        </w:tc>
      </w:tr>
      <w:tr w:rsidR="00AF183C" w14:paraId="3CDC4243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6847A92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35EE8C4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B1463C0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843673C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</w:tr>
    </w:tbl>
    <w:p w14:paraId="68E6D988" w14:textId="77777777" w:rsidR="00AF183C" w:rsidRDefault="00AF183C">
      <w:pPr>
        <w:rPr>
          <w:sz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57"/>
        <w:gridCol w:w="3130"/>
        <w:gridCol w:w="569"/>
        <w:gridCol w:w="723"/>
        <w:gridCol w:w="777"/>
        <w:gridCol w:w="581"/>
        <w:gridCol w:w="2793"/>
        <w:gridCol w:w="567"/>
        <w:gridCol w:w="723"/>
      </w:tblGrid>
      <w:tr w:rsidR="00AF183C" w14:paraId="3A02EB3F" w14:textId="77777777">
        <w:trPr>
          <w:trHeight w:val="238"/>
        </w:trPr>
        <w:tc>
          <w:tcPr>
            <w:tcW w:w="2389" w:type="pct"/>
            <w:gridSpan w:val="4"/>
            <w:tcBorders>
              <w:bottom w:val="single" w:sz="4" w:space="0" w:color="auto"/>
            </w:tcBorders>
          </w:tcPr>
          <w:p w14:paraId="7B342466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Электронный образовательный ресурс (при наличии):</w:t>
            </w:r>
          </w:p>
        </w:tc>
        <w:tc>
          <w:tcPr>
            <w:tcW w:w="373" w:type="pct"/>
          </w:tcPr>
          <w:p w14:paraId="1A654FC6" w14:textId="77777777" w:rsidR="00AF183C" w:rsidRDefault="00AF183C">
            <w:pPr>
              <w:jc w:val="center"/>
              <w:rPr>
                <w:b/>
                <w:sz w:val="16"/>
              </w:rPr>
            </w:pPr>
          </w:p>
        </w:tc>
        <w:tc>
          <w:tcPr>
            <w:tcW w:w="2238" w:type="pct"/>
            <w:gridSpan w:val="4"/>
            <w:tcBorders>
              <w:bottom w:val="single" w:sz="4" w:space="0" w:color="auto"/>
            </w:tcBorders>
          </w:tcPr>
          <w:p w14:paraId="3BB21601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Дополнительные баллы</w:t>
            </w:r>
          </w:p>
        </w:tc>
      </w:tr>
      <w:tr w:rsidR="00AF183C" w14:paraId="70C2B18C" w14:textId="77777777">
        <w:tc>
          <w:tcPr>
            <w:tcW w:w="17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7A349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E15D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8F52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6497EACB" w14:textId="77777777" w:rsidR="00AF183C" w:rsidRDefault="00AF183C">
            <w:pPr>
              <w:jc w:val="center"/>
              <w:rPr>
                <w:b/>
                <w:sz w:val="16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5BD1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3FB6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FA57" w14:textId="77777777" w:rsidR="00AF183C" w:rsidRDefault="00D031B9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AF183C" w14:paraId="2DC667CC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2ECF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ЭР1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AB37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Выполнение ИДЗ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74C19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433C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44731AB4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4574A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ДП1</w:t>
            </w:r>
          </w:p>
        </w:tc>
        <w:tc>
          <w:tcPr>
            <w:tcW w:w="13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57AF1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Реферат</w:t>
            </w:r>
          </w:p>
        </w:tc>
        <w:tc>
          <w:tcPr>
            <w:tcW w:w="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26D9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2E9F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AF183C" w14:paraId="4D7A7A15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D560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ЭР2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9CAB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Лекция/тест по модулю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08F7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DB216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1235E557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EB16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ДП2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6727A" w14:textId="77777777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Выступление на конференции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270BD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1E6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AF183C" w14:paraId="36E1D48B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5643" w14:textId="77777777" w:rsidR="00AF183C" w:rsidRDefault="00AF183C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31FE" w14:textId="77777777" w:rsidR="00AF183C" w:rsidRDefault="00AF183C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6953F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85FAA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2FEAC511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DB84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ДП3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3597" w14:textId="71FE0D0F" w:rsidR="00AF183C" w:rsidRDefault="00D031B9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Участие в олимпиаде</w:t>
            </w:r>
            <w:r w:rsidR="00A96084">
              <w:rPr>
                <w:sz w:val="18"/>
              </w:rPr>
              <w:t xml:space="preserve"> (решение минимум одной задачи)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4A524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3444" w14:textId="77777777" w:rsidR="00AF183C" w:rsidRDefault="00D031B9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AF183C" w14:paraId="2CBF2DE0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A90C" w14:textId="77777777" w:rsidR="00AF183C" w:rsidRDefault="00AF183C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EEF3" w14:textId="77777777" w:rsidR="00AF183C" w:rsidRDefault="00AF183C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C5F5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E0E35" w14:textId="77777777" w:rsidR="00AF183C" w:rsidRDefault="00AF183C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62940F06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381D" w14:textId="77777777" w:rsidR="00AF183C" w:rsidRDefault="00D031B9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ДП4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28FB1" w14:textId="1FC79529" w:rsidR="00AF183C" w:rsidRDefault="00A96084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Победа в олимпиаде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6D5D" w14:textId="44D0B908" w:rsidR="00AF183C" w:rsidRPr="00A96084" w:rsidRDefault="00A96084">
            <w:pPr>
              <w:jc w:val="center"/>
              <w:rPr>
                <w:sz w:val="20"/>
              </w:rPr>
            </w:pPr>
            <w:r w:rsidRPr="00A96084">
              <w:rPr>
                <w:sz w:val="20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707C" w14:textId="68B7E0D4" w:rsidR="00AF183C" w:rsidRDefault="00A96084" w:rsidP="00A9608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AF183C" w14:paraId="5D40D80A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A246" w14:textId="77777777" w:rsidR="00AF183C" w:rsidRDefault="00AF183C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3111E3D" w14:textId="77777777" w:rsidR="00AF183C" w:rsidRDefault="00D031B9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2C1D697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521CD2" w14:textId="77777777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56288672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9B4D" w14:textId="77777777" w:rsidR="00AF183C" w:rsidRDefault="00AF183C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E4DBA5" w14:textId="77777777" w:rsidR="00AF183C" w:rsidRDefault="00D031B9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6CB40C1" w14:textId="77777777" w:rsidR="00AF183C" w:rsidRDefault="00AF183C">
            <w:pPr>
              <w:jc w:val="center"/>
              <w:rPr>
                <w:b/>
                <w:sz w:val="18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E7FF0AD" w14:textId="356D9B09" w:rsidR="00AF183C" w:rsidRDefault="00D031B9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 w:rsidR="00A96084">
              <w:rPr>
                <w:b/>
                <w:sz w:val="18"/>
              </w:rPr>
              <w:t>0</w:t>
            </w:r>
          </w:p>
        </w:tc>
      </w:tr>
    </w:tbl>
    <w:p w14:paraId="1BACE482" w14:textId="77777777" w:rsidR="00AF183C" w:rsidRDefault="00AF183C">
      <w:pPr>
        <w:rPr>
          <w:sz w:val="20"/>
        </w:rPr>
      </w:pPr>
    </w:p>
    <w:p w14:paraId="52C6FFC7" w14:textId="77777777" w:rsidR="00AF183C" w:rsidRDefault="00AF183C">
      <w:pPr>
        <w:rPr>
          <w:sz w:val="20"/>
        </w:rPr>
      </w:pPr>
    </w:p>
    <w:p w14:paraId="374F6A1B" w14:textId="77777777" w:rsidR="00AF183C" w:rsidRDefault="00AF183C">
      <w:pPr>
        <w:rPr>
          <w:sz w:val="20"/>
        </w:rPr>
      </w:pPr>
    </w:p>
    <w:p w14:paraId="7CA66E76" w14:textId="77777777" w:rsidR="00AF183C" w:rsidRDefault="00AF183C">
      <w:pPr>
        <w:rPr>
          <w:b/>
          <w:sz w:val="20"/>
        </w:rPr>
      </w:pPr>
    </w:p>
    <w:tbl>
      <w:tblPr>
        <w:tblW w:w="10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4"/>
        <w:gridCol w:w="542"/>
        <w:gridCol w:w="567"/>
        <w:gridCol w:w="3254"/>
        <w:gridCol w:w="655"/>
        <w:gridCol w:w="587"/>
        <w:gridCol w:w="1241"/>
        <w:gridCol w:w="680"/>
        <w:gridCol w:w="12"/>
        <w:gridCol w:w="857"/>
        <w:gridCol w:w="586"/>
        <w:gridCol w:w="759"/>
        <w:gridCol w:w="66"/>
      </w:tblGrid>
      <w:tr w:rsidR="00AF183C" w14:paraId="105B3D11" w14:textId="77777777" w:rsidTr="00C669F9">
        <w:trPr>
          <w:cantSplit/>
          <w:trHeight w:val="242"/>
          <w:tblHeader/>
          <w:jc w:val="center"/>
        </w:trPr>
        <w:tc>
          <w:tcPr>
            <w:tcW w:w="464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17E8B136" w14:textId="77777777" w:rsidR="00AF183C" w:rsidRDefault="00D031B9">
            <w:pPr>
              <w:ind w:left="113"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Неделя</w:t>
            </w:r>
          </w:p>
        </w:tc>
        <w:tc>
          <w:tcPr>
            <w:tcW w:w="542" w:type="dxa"/>
            <w:vMerge w:val="restart"/>
            <w:tcBorders>
              <w:top w:val="single" w:sz="12" w:space="0" w:color="auto"/>
            </w:tcBorders>
            <w:vAlign w:val="center"/>
          </w:tcPr>
          <w:p w14:paraId="54E32056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Дата начал</w:t>
            </w:r>
            <w:r>
              <w:rPr>
                <w:rFonts w:ascii="Arial" w:hAnsi="Arial"/>
                <w:b/>
                <w:sz w:val="14"/>
              </w:rPr>
              <w:lastRenderedPageBreak/>
              <w:t>а недели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285C542B" w14:textId="77777777" w:rsidR="00AF183C" w:rsidRDefault="00D031B9">
            <w:pPr>
              <w:ind w:left="113"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Результат обучения по дисциплине</w:t>
            </w:r>
          </w:p>
        </w:tc>
        <w:tc>
          <w:tcPr>
            <w:tcW w:w="325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915AFB0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 учебной деятельности по разделам</w:t>
            </w:r>
          </w:p>
        </w:tc>
        <w:tc>
          <w:tcPr>
            <w:tcW w:w="12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001EA5F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часов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4892D07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Оценивающие мероприятия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D9162AC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баллов</w:t>
            </w:r>
          </w:p>
        </w:tc>
        <w:tc>
          <w:tcPr>
            <w:tcW w:w="2280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D834782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Информационное обеспечение</w:t>
            </w:r>
          </w:p>
        </w:tc>
      </w:tr>
      <w:tr w:rsidR="00AF183C" w14:paraId="165C6A0E" w14:textId="77777777" w:rsidTr="00C669F9">
        <w:trPr>
          <w:gridAfter w:val="1"/>
          <w:wAfter w:w="66" w:type="dxa"/>
          <w:cantSplit/>
          <w:trHeight w:val="1191"/>
          <w:tblHeader/>
          <w:jc w:val="center"/>
        </w:trPr>
        <w:tc>
          <w:tcPr>
            <w:tcW w:w="46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7426BCD" w14:textId="77777777" w:rsidR="00AF183C" w:rsidRDefault="00AF183C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42" w:type="dxa"/>
            <w:vMerge/>
            <w:tcBorders>
              <w:bottom w:val="single" w:sz="12" w:space="0" w:color="auto"/>
            </w:tcBorders>
          </w:tcPr>
          <w:p w14:paraId="6A2E5AE8" w14:textId="77777777" w:rsidR="00AF183C" w:rsidRDefault="00AF183C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F626268" w14:textId="77777777" w:rsidR="00AF183C" w:rsidRDefault="00AF183C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325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65E761" w14:textId="77777777" w:rsidR="00AF183C" w:rsidRDefault="00AF183C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7C6A4588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Ауд.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13FA75AF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Сам.</w:t>
            </w:r>
          </w:p>
        </w:tc>
        <w:tc>
          <w:tcPr>
            <w:tcW w:w="124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0A81770C" w14:textId="77777777" w:rsidR="00AF183C" w:rsidRDefault="00AF183C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C0AAE1" w14:textId="77777777" w:rsidR="00AF183C" w:rsidRDefault="00AF183C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316830F6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Учебная</w:t>
            </w:r>
          </w:p>
          <w:p w14:paraId="052B2231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литература</w:t>
            </w:r>
          </w:p>
        </w:tc>
        <w:tc>
          <w:tcPr>
            <w:tcW w:w="586" w:type="dxa"/>
            <w:tcBorders>
              <w:bottom w:val="single" w:sz="12" w:space="0" w:color="auto"/>
            </w:tcBorders>
            <w:vAlign w:val="center"/>
          </w:tcPr>
          <w:p w14:paraId="62CB5697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Интернет-ресурсы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DC5BFD0" w14:textId="77777777" w:rsidR="00AF183C" w:rsidRDefault="00D031B9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Видео-ресурсы</w:t>
            </w:r>
          </w:p>
        </w:tc>
      </w:tr>
      <w:tr w:rsidR="00AF183C" w14:paraId="17298E3A" w14:textId="77777777" w:rsidTr="00C669F9">
        <w:trPr>
          <w:gridAfter w:val="1"/>
          <w:wAfter w:w="66" w:type="dxa"/>
          <w:cantSplit/>
          <w:trHeight w:val="283"/>
          <w:tblHeader/>
          <w:jc w:val="center"/>
        </w:trPr>
        <w:tc>
          <w:tcPr>
            <w:tcW w:w="464" w:type="dxa"/>
            <w:tcBorders>
              <w:left w:val="single" w:sz="12" w:space="0" w:color="auto"/>
              <w:bottom w:val="single" w:sz="12" w:space="0" w:color="auto"/>
            </w:tcBorders>
          </w:tcPr>
          <w:p w14:paraId="725D463E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542" w:type="dxa"/>
            <w:tcBorders>
              <w:bottom w:val="single" w:sz="12" w:space="0" w:color="auto"/>
            </w:tcBorders>
          </w:tcPr>
          <w:p w14:paraId="7F5CAA56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</w:tcPr>
          <w:p w14:paraId="20FFA226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FC5DDB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31A94A10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468B27CC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828ABC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12F08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08460C7E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586" w:type="dxa"/>
            <w:tcBorders>
              <w:bottom w:val="single" w:sz="12" w:space="0" w:color="auto"/>
            </w:tcBorders>
            <w:vAlign w:val="center"/>
          </w:tcPr>
          <w:p w14:paraId="0259F54D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242EF0" w14:textId="77777777" w:rsidR="00AF183C" w:rsidRDefault="00D031B9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AF183C" w14:paraId="78E2FBE1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3041F3CE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542" w:type="dxa"/>
            <w:tcBorders>
              <w:top w:val="single" w:sz="12" w:space="0" w:color="auto"/>
            </w:tcBorders>
            <w:shd w:val="clear" w:color="auto" w:fill="D9D9D9"/>
          </w:tcPr>
          <w:p w14:paraId="6D32EA2B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56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554E66A3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325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BC44E29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1. Электростатика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4F757A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4FEA9CED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693024A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00CBDB0E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79F597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2737F89C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9493780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AF183C" w14:paraId="0B42396C" w14:textId="77777777" w:rsidTr="00C669F9">
        <w:trPr>
          <w:gridAfter w:val="1"/>
          <w:wAfter w:w="66" w:type="dxa"/>
          <w:trHeight w:val="156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6E5EF2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542" w:type="dxa"/>
            <w:vMerge w:val="restart"/>
          </w:tcPr>
          <w:p w14:paraId="2E143F2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59C867E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847F35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B4F67A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0489F6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D18FB2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7266F55B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Лекция 1. Тема лекции: Введение.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Электрический заряд и его свойства. Методы измерения электрического заряда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2DF924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5FB8F21" w14:textId="48A54592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EAE96A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AD6E202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0A92FE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45A0A90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F8277F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1DB8E83D" w14:textId="77777777" w:rsidTr="00C669F9">
        <w:trPr>
          <w:gridAfter w:val="1"/>
          <w:wAfter w:w="66" w:type="dxa"/>
          <w:trHeight w:val="156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06A1982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0057320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2C26841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CA7435F" w14:textId="4C3A4EE4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1.  Практическое занятие   Закон Кулона.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7D07EE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4A0891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0DB8A4F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7F9CFDC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4C1A785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444718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0C35A0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16265B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76E3D6E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5ED6339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9B2312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41523A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5A04854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A79813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225F941F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7C21B17" w14:textId="42213372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C96132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46A8CAD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6A38EE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6BAE2DC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141E05E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27544843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5A85B6D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42" w:type="dxa"/>
            <w:vMerge w:val="restart"/>
          </w:tcPr>
          <w:p w14:paraId="56C43C8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415312D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B07598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401DD6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697274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FC9F85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124870D5" w14:textId="6AFF62B2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2. Тема лекции Электростатическое поле в вакууме.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01D455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DF9E9A7" w14:textId="620EBD5A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77859DB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C002283" w14:textId="180103BB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C38DBE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C57E38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2BFE8D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59FC2982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EB8D68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740B5CE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72F7CB8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2748E4E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занятие: Введение. Теория погрешности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282FF9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693ECC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3EEFBC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23E2D08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6524BA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E2DCF1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E6D810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0BA9C89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9D1480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CC417C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79D1A0E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A15EBA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5FE085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D938F28" w14:textId="2B738B45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0E7D44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8C7DDF1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69A563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9E9885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F214D9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F61FEC2" w14:textId="77777777" w:rsidTr="00C669F9">
        <w:trPr>
          <w:gridAfter w:val="1"/>
          <w:wAfter w:w="66" w:type="dxa"/>
          <w:trHeight w:val="156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0B7FECB8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542" w:type="dxa"/>
            <w:vMerge w:val="restart"/>
          </w:tcPr>
          <w:p w14:paraId="45A90F5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01BEFEF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747E23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BBEDA7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3D0AAD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173744F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3E5C7990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3. Тема лекции: Теорема Гаусса и ее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CB0630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5D2E11A" w14:textId="2F074EBA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6125DB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9A202F6" w14:textId="25353B2F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75843C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102DDE4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AB5E6B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05878023" w14:textId="77777777" w:rsidTr="00C669F9">
        <w:trPr>
          <w:gridAfter w:val="1"/>
          <w:wAfter w:w="66" w:type="dxa"/>
          <w:trHeight w:val="848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2D773C5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52534DC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60DB48D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7857A5A" w14:textId="628DA78B" w:rsidR="00AF183C" w:rsidRDefault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  <w:r w:rsidR="00D031B9">
              <w:rPr>
                <w:rFonts w:ascii="Arial" w:hAnsi="Arial"/>
                <w:sz w:val="18"/>
              </w:rPr>
              <w:t>.Практическое занятие. Тема занятия: Теорема Гаусса и ее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6B3B54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73E0B7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24A56D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48F2D0B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63F0A47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B7A05E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34267E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5981C9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78CF45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097F05BE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A4B64D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7968EA7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48F8C1CF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A2FFA8B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DAB5FE4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28A8CE9" w14:textId="019DA548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84CB3D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19B255B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7F4D207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62A125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470E452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68D0D1F1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690BFC1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542" w:type="dxa"/>
            <w:vMerge w:val="restart"/>
          </w:tcPr>
          <w:p w14:paraId="0BD24BA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1DAC3A7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34B3B3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82CC83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908AD4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CEC86D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8FCA35E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4. Тема лекции: Работа, потенциал, связь напряженности и потенциала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F1423C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2ACEF24" w14:textId="7EBBCC55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F5F294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C00DC5" w14:textId="63C6B9A0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2DD0B3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586" w:type="dxa"/>
          </w:tcPr>
          <w:p w14:paraId="0504363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DA0B1C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06D940C6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1B87A6A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3E12362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5BB55BC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78FA030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1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C012DA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442105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5792F1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5119279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E2D207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44386BE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6D94F71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8E44CA2" w14:textId="77777777" w:rsidTr="00C669F9">
        <w:trPr>
          <w:gridAfter w:val="1"/>
          <w:wAfter w:w="66" w:type="dxa"/>
          <w:trHeight w:val="262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7969D9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8292D8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6EC59027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C3813C4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E5B19BF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07F7A289" w14:textId="22BA3308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22315D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  <w:p w14:paraId="5709E28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1440D7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1AC55F7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20EBBB1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E74FB9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60CD639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295CC3F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542" w:type="dxa"/>
            <w:vMerge w:val="restart"/>
          </w:tcPr>
          <w:p w14:paraId="66D6776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4CB0803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A3496B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E872CF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2D5FAC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603148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7F36CC7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5. Тема лекции Проводники в электрическом поле. Энергия поля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44EDA2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0130938" w14:textId="1B546A7B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5556C1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9211B93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62BD97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B42052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ECC134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31A0280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7583287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3B43C5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747AB63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22ADE83A" w14:textId="4F56F3B4" w:rsidR="00AF183C" w:rsidRDefault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  <w:r w:rsidR="00D031B9">
              <w:rPr>
                <w:rFonts w:ascii="Arial" w:hAnsi="Arial"/>
                <w:sz w:val="18"/>
              </w:rPr>
              <w:t xml:space="preserve">.Практическое занятие. Тема занятия: </w:t>
            </w:r>
            <w:r w:rsidR="001F1750" w:rsidRPr="001F1750">
              <w:rPr>
                <w:rFonts w:ascii="Arial" w:hAnsi="Arial"/>
                <w:sz w:val="18"/>
              </w:rPr>
              <w:t>Работа, потенциал, связь напряженности и потенциала.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4B2B70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724B66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6774B7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997D6B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11548A7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891198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18CB7B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1E6FD9D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405E7F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31AB4048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682B4FD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60A365D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7785D3E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41FEC22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7B2C7A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0A2B380" w14:textId="73369C35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CCD212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47E6F7F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188452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23D2108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4CD20F8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75BA8081" w14:textId="77777777" w:rsidTr="00C669F9">
        <w:trPr>
          <w:gridAfter w:val="1"/>
          <w:wAfter w:w="66" w:type="dxa"/>
          <w:trHeight w:val="388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11CDDC8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542" w:type="dxa"/>
            <w:vMerge w:val="restart"/>
          </w:tcPr>
          <w:p w14:paraId="21910C3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548F760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EAF934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0B2E9F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AC7296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58D6CB4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D90061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6. Тема лекции Диэлектрики в электрическом поле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9466BE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DA59A8A" w14:textId="23DB463C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7526671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D4DB7B8" w14:textId="7D707CD8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98DEA1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459F21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9A9E4C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05CD5FBB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0AE2FB5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0D0F0C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2AB2CB2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2828797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2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3C8FCC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0967F1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896678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D0F7006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449944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15CA82F9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150F44C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20B75609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2DE449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13F9ABB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6C3D966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1BF97C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E2D92B6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5625AE3" w14:textId="72A87D77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945793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94879D8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C7709C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DBF7EA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466B62B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34C0E48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46C504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w="542" w:type="dxa"/>
            <w:vMerge w:val="restart"/>
          </w:tcPr>
          <w:p w14:paraId="3A51097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51E5DBB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A2C185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8AE6EF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6E2C2F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45EF03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2931A647" w14:textId="3494F496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7. Тема лекции: </w:t>
            </w:r>
            <w:r w:rsidR="00857A4F">
              <w:rPr>
                <w:rFonts w:ascii="Arial" w:hAnsi="Arial"/>
                <w:sz w:val="18"/>
              </w:rPr>
              <w:t>Постоянный ток.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0C4ABC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3FF2E7D" w14:textId="4412AFBB" w:rsidR="00AF183C" w:rsidRDefault="00986483" w:rsidP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FA73D9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DF37F76" w14:textId="5BE270B6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16D9A0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4BAAEF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8D660CB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33D21FF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7CCC56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65BD29A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24F3B87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34F8B467" w14:textId="7D7246D6" w:rsidR="00AF183C" w:rsidRDefault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  <w:r w:rsidR="00D031B9">
              <w:rPr>
                <w:rFonts w:ascii="Arial" w:hAnsi="Arial"/>
                <w:sz w:val="18"/>
              </w:rPr>
              <w:t xml:space="preserve">. Практическое занятие. Тема занятия: </w:t>
            </w:r>
            <w:r w:rsidR="00857A4F" w:rsidRPr="00857A4F">
              <w:rPr>
                <w:rFonts w:ascii="Arial" w:hAnsi="Arial"/>
                <w:sz w:val="18"/>
              </w:rPr>
              <w:t>Проводники и диэлектрики в электрическом поле.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42DA0F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58523D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7FBD799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22EFCCA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48A5710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A3AF674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330D7A5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271BFA6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7763341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0147E79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1F1FFC0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9154B9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3102145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7D3D6D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4E6435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0B2016D" w14:textId="594F43DA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7ED7B8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CA7D39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6D6D058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0A79ABF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78C6E4E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6D1E3DD6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E8BF03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w="542" w:type="dxa"/>
            <w:vMerge w:val="restart"/>
          </w:tcPr>
          <w:p w14:paraId="198AFA1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03AA468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660D65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C0C19B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742F48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1EAB5BE6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2EF14845" w14:textId="3249D202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8. Тема лекции: </w:t>
            </w:r>
            <w:r w:rsidR="00857A4F">
              <w:rPr>
                <w:rFonts w:ascii="Arial" w:hAnsi="Arial"/>
                <w:sz w:val="18"/>
              </w:rPr>
              <w:t>Электрический ток в различных средах.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96E3E0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54D9C62" w14:textId="57B53298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D75245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2009F35" w14:textId="20DD049C" w:rsidR="00AF183C" w:rsidRDefault="00A9608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CE8A08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36320A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CE876B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378EF3E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42DF66D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0F78BBE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25CDE53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66E017D8" w14:textId="06358A2A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</w:t>
            </w:r>
            <w:r w:rsidR="00C669F9">
              <w:rPr>
                <w:rFonts w:ascii="Arial" w:hAnsi="Arial"/>
                <w:sz w:val="18"/>
              </w:rPr>
              <w:t>Теоретический коллоквиум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DFFACA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48EA3A9" w14:textId="1DA65561" w:rsidR="00AF183C" w:rsidRDefault="00C669F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F2957F2" w14:textId="00CA0A93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ТК</w:t>
            </w:r>
            <w:r w:rsidR="00C669F9"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1FB8AE" w14:textId="0D1937BC" w:rsidR="00AF183C" w:rsidRDefault="00A9608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BFCB5E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38DBAF85" w14:textId="66D969F5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</w:t>
            </w:r>
            <w:r w:rsidR="00C669F9">
              <w:rPr>
                <w:rFonts w:ascii="Arial" w:hAnsi="Arial"/>
                <w:sz w:val="18"/>
              </w:rPr>
              <w:t>1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EE94F2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2CABFBC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022F78C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723922F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14FE375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79CFF0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CEFCEB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76DAE86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713672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E6A1193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631014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310AE89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A88F27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EAECD01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772A567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9</w:t>
            </w:r>
          </w:p>
        </w:tc>
        <w:tc>
          <w:tcPr>
            <w:tcW w:w="542" w:type="dxa"/>
            <w:vMerge w:val="restart"/>
            <w:shd w:val="clear" w:color="auto" w:fill="FDE9D9"/>
          </w:tcPr>
          <w:p w14:paraId="2E44759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135FF1A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2C67EA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3F6284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5743AE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1704ADB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9896B1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Конференц-неделя 1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7DD7BB7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6DFDDB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549A53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55368B3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0BE4667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543C532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294ECA2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EEC4BA3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2FB831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25E1007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3DCB44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4FC9463" w14:textId="77777777" w:rsidR="00AF183C" w:rsidRDefault="00D031B9">
            <w:pPr>
              <w:rPr>
                <w:rFonts w:ascii="Arial" w:hAnsi="Arial"/>
                <w:color w:val="FF0000"/>
                <w:sz w:val="18"/>
              </w:rPr>
            </w:pP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Централизованное тестирование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8D53ADB" w14:textId="77777777" w:rsidR="00AF183C" w:rsidRDefault="00AF183C">
            <w:pPr>
              <w:jc w:val="center"/>
              <w:rPr>
                <w:rFonts w:ascii="Arial" w:hAnsi="Arial"/>
                <w:color w:val="FF0000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73FD9C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79332B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50D5485" w14:textId="1B7BDA6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B705B7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</w:tc>
        <w:tc>
          <w:tcPr>
            <w:tcW w:w="586" w:type="dxa"/>
            <w:shd w:val="clear" w:color="auto" w:fill="FDE9D9"/>
          </w:tcPr>
          <w:p w14:paraId="4070D1E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433121D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5EA04ECA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A1E82D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5F8DFE5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65625A91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9395129" w14:textId="02830226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</w:t>
            </w:r>
            <w:r w:rsidR="00A96084">
              <w:rPr>
                <w:rFonts w:ascii="Arial" w:hAnsi="Arial"/>
                <w:sz w:val="18"/>
              </w:rPr>
              <w:t>спект лекций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76EB354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8671AF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683390B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33052BB" w14:textId="4AF16EE2" w:rsidR="00AF183C" w:rsidRDefault="00A9608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7FE2B3CF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  <w:shd w:val="clear" w:color="auto" w:fill="FDE9D9"/>
          </w:tcPr>
          <w:p w14:paraId="3719114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7B874A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5A6137A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24D01F22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04E5AD6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7A3A43D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848D5B6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D3B7BDD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3E0B917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CD88DA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ABFDA9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D31F4A1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70827E4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5932858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586" w:type="dxa"/>
            <w:shd w:val="clear" w:color="auto" w:fill="FDE9D9"/>
          </w:tcPr>
          <w:p w14:paraId="0239D7C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00179C3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181A096F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F47143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44DF6C0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A40ACE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E36CC2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0742B5A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53FBE6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97957F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F30FFBD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75CFE16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4307344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066CD45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C19E53C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9E8B14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2EE5D55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236880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10D666F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3A1F8DC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678E38B8" w14:textId="3587486B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622E49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3A8C828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D1362B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7BBE416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4CDFADC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7751E20B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87C0F01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5A587BE5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0F95D490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208600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6587324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A45DEF5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587344C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EEE1289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3E4A042F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388F6700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706F425D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</w:tr>
      <w:tr w:rsidR="00AF183C" w14:paraId="1270202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1B59AE5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tcBorders>
              <w:bottom w:val="single" w:sz="12" w:space="0" w:color="auto"/>
            </w:tcBorders>
            <w:shd w:val="clear" w:color="auto" w:fill="B6DDE8"/>
          </w:tcPr>
          <w:p w14:paraId="5A83150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71CB89CF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2872AE3B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1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5292D3CA" w14:textId="4AC2D24E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65D3DBB9" w14:textId="04C5322C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BA14544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44EAFB40" w14:textId="66975EEC" w:rsidR="00AF183C" w:rsidRDefault="00A9608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5B58CE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20EB852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065F55E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52299F3F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28DE402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lastRenderedPageBreak/>
              <w:t>10  - 17</w:t>
            </w:r>
          </w:p>
        </w:tc>
        <w:tc>
          <w:tcPr>
            <w:tcW w:w="542" w:type="dxa"/>
            <w:tcBorders>
              <w:top w:val="single" w:sz="12" w:space="0" w:color="auto"/>
            </w:tcBorders>
            <w:shd w:val="clear" w:color="auto" w:fill="D9D9D9"/>
          </w:tcPr>
          <w:p w14:paraId="48712640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7D5331A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09163BB9" w14:textId="77777777" w:rsidR="00AF183C" w:rsidRDefault="00D031B9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2. Электромагнетизм, колебания и волны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34FDE26D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0AE44E9C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3A8766F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0D47045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0E3C8EE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0DA01F5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52DF0E04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AF183C" w14:paraId="6A5B4293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1CF0E07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42" w:type="dxa"/>
            <w:tcBorders>
              <w:top w:val="single" w:sz="12" w:space="0" w:color="auto"/>
            </w:tcBorders>
            <w:shd w:val="clear" w:color="auto" w:fill="D9D9D9"/>
          </w:tcPr>
          <w:p w14:paraId="1F59E9BA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7684D79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771110B" w14:textId="77777777" w:rsidR="00AF183C" w:rsidRDefault="00AF183C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7A7B70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68254DD3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A278006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867675B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1F4ED98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7C4BAA65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7DD4DE26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AF183C" w14:paraId="3D6D1165" w14:textId="77777777" w:rsidTr="00C669F9">
        <w:trPr>
          <w:gridAfter w:val="1"/>
          <w:wAfter w:w="66" w:type="dxa"/>
          <w:trHeight w:val="367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4A15FB7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542" w:type="dxa"/>
            <w:vMerge w:val="restart"/>
          </w:tcPr>
          <w:p w14:paraId="485CB39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2762538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22BAB0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04BFEF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E81D72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628AAB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512A38B9" w14:textId="1CF92836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9. Магнитное поле тока.</w:t>
            </w:r>
            <w:r>
              <w:t xml:space="preserve">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BCEEFE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CD6D4A0" w14:textId="4C67991A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8A7D83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A1D9003" w14:textId="6839907F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B2AB67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0A75C0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2F82867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1AD0B0F2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1C411B5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08C2608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23FEBE71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7EDCB7E2" w14:textId="74E04D72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Лаб. работа № </w:t>
            </w:r>
            <w:r w:rsidR="00C669F9"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4875A3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79C558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38A17C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3BDF652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99F6BE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13FB34AB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27203CF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134D88DD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441D27C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D8C09D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70630D78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308988D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1BD118B1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FACEC02" w14:textId="0BD371B4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7E6DAE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E69738B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E824CE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7CBFBB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6785CE7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0D4F2A0C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2088488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542" w:type="dxa"/>
            <w:vMerge w:val="restart"/>
          </w:tcPr>
          <w:p w14:paraId="2753060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371B5A7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F696C5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A6EA79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2201F1B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555FAC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6E830920" w14:textId="03E1669F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10. Тема лекции: </w:t>
            </w:r>
            <w:r w:rsidR="00857A4F">
              <w:rPr>
                <w:rFonts w:ascii="Arial" w:hAnsi="Arial"/>
                <w:sz w:val="18"/>
              </w:rPr>
              <w:t xml:space="preserve">Закон Био-Савара-Лапласа и его применение.  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401F72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A72730C" w14:textId="38D555EA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3B466D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AD9BA31" w14:textId="58216B36" w:rsidR="00AF183C" w:rsidRDefault="00A9608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DC8C83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4AB5945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3309780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7B144613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10CBEF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5107C55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322A040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10EA4D14" w14:textId="5FCC51D1" w:rsidR="00AF183C" w:rsidRDefault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  <w:r w:rsidR="00D031B9">
              <w:rPr>
                <w:rFonts w:ascii="Arial" w:hAnsi="Arial"/>
                <w:sz w:val="18"/>
              </w:rPr>
              <w:t xml:space="preserve">.Практическое занятие. Тема занятия: </w:t>
            </w:r>
            <w:r w:rsidR="00857A4F">
              <w:rPr>
                <w:rFonts w:ascii="Arial" w:hAnsi="Arial"/>
                <w:sz w:val="18"/>
              </w:rPr>
              <w:t>Законы постоянного тока.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79BB06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ACAA1A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AA9504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5C7972F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A3BFF90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AC819FF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99A079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05219E9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75CE014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0C8DF97F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3D1512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022D73A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73A79D4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04A1C3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6284477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1D759B5" w14:textId="21A3803D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D9939C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A49D2D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7D2A7C9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61FB6C4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0575A02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2917F639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DA9443E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542" w:type="dxa"/>
            <w:vMerge w:val="restart"/>
          </w:tcPr>
          <w:p w14:paraId="21ABE6D3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5AC3007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5F6EBC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CC0948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30FBBD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DA6000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645C9723" w14:textId="04AD844D" w:rsidR="00AF183C" w:rsidRDefault="00857A4F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11. Тема лекции: Закон полного тока и его применение.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F1EFE5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3104DA2" w14:textId="06B7A7DF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37F2D9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1060AA5" w14:textId="03693C3F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FD34CA2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586" w:type="dxa"/>
          </w:tcPr>
          <w:p w14:paraId="182FC3E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7B7A97A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3BC75768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45049C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072B15B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1AECA65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03B6D697" w14:textId="6FDFBDC1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Лаб. работа № </w:t>
            </w:r>
            <w:r w:rsidR="00C669F9"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853170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6A8306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D55C1B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DF5BC09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73B795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3FAAD0CD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17192C5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725B96C1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6970FB0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E5B6256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02D83D76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CBA7E88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994F6C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2CB48AB" w14:textId="490B0F7F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BAF99F2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AB199E0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A6912B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6C000FB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59677E0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040A695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EB368BE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542" w:type="dxa"/>
            <w:vMerge w:val="restart"/>
          </w:tcPr>
          <w:p w14:paraId="03C619F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61DEE38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ECAD6B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69BA77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C750FB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1E7FCB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4BD735F9" w14:textId="0E131AC5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12. Тема лекции: </w:t>
            </w:r>
            <w:r w:rsidR="00857A4F">
              <w:rPr>
                <w:rFonts w:ascii="Arial" w:hAnsi="Arial"/>
                <w:sz w:val="18"/>
              </w:rPr>
              <w:t xml:space="preserve">Сила Лоренца и сила Ампера.  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A3E797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9C65BD6" w14:textId="260483DC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79BE14E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C33EA69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EB47C8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D1B5F8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0E2D89C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4273331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1E76DE6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513E118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5533E75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433E2F39" w14:textId="63AA525F" w:rsidR="00AF183C" w:rsidRDefault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  <w:r w:rsidR="00D031B9">
              <w:rPr>
                <w:rFonts w:ascii="Arial" w:hAnsi="Arial"/>
                <w:sz w:val="18"/>
              </w:rPr>
              <w:t xml:space="preserve">. Практическое занятие.  Тема занятия: </w:t>
            </w:r>
            <w:r w:rsidR="00A07F38">
              <w:rPr>
                <w:rFonts w:ascii="Arial" w:hAnsi="Arial"/>
                <w:sz w:val="18"/>
              </w:rPr>
              <w:t xml:space="preserve">Магнитное поле в </w:t>
            </w:r>
            <w:r w:rsidR="00986483">
              <w:rPr>
                <w:rFonts w:ascii="Arial" w:hAnsi="Arial"/>
                <w:sz w:val="18"/>
              </w:rPr>
              <w:t xml:space="preserve">вакууме и </w:t>
            </w:r>
            <w:r w:rsidR="00A07F38">
              <w:rPr>
                <w:rFonts w:ascii="Arial" w:hAnsi="Arial"/>
                <w:sz w:val="18"/>
              </w:rPr>
              <w:t>веществе</w:t>
            </w:r>
            <w:r w:rsidR="00986483">
              <w:rPr>
                <w:rFonts w:ascii="Arial" w:hAnsi="Arial"/>
                <w:sz w:val="18"/>
              </w:rPr>
              <w:t>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3A66FE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31FD4B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73094F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7DCEFCA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8BF6C5C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2ACC93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9B0C50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D83B39F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408ED44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AF183C" w14:paraId="06E27386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587AC34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78A26C28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0A1C33EB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7007BB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897D26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370BEF9" w14:textId="2E42CA20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75B175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C9B7059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231D6F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3D10399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327D2AD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6819B1A9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38768C3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</w:t>
            </w:r>
          </w:p>
        </w:tc>
        <w:tc>
          <w:tcPr>
            <w:tcW w:w="542" w:type="dxa"/>
            <w:vMerge w:val="restart"/>
          </w:tcPr>
          <w:p w14:paraId="36EEA83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7CB9598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DAD0F7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337770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1DE8BA2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19F86E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1006A5C8" w14:textId="6E1E38AE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13. Тема лекции</w:t>
            </w:r>
            <w:r w:rsidR="00857A4F">
              <w:rPr>
                <w:rFonts w:ascii="Arial" w:hAnsi="Arial"/>
                <w:sz w:val="18"/>
              </w:rPr>
              <w:t>:</w:t>
            </w:r>
            <w:r>
              <w:rPr>
                <w:rFonts w:ascii="Arial" w:hAnsi="Arial"/>
                <w:sz w:val="18"/>
              </w:rPr>
              <w:t xml:space="preserve"> </w:t>
            </w:r>
            <w:r w:rsidR="00857A4F">
              <w:rPr>
                <w:rFonts w:ascii="Arial" w:hAnsi="Arial"/>
                <w:sz w:val="18"/>
              </w:rPr>
              <w:t xml:space="preserve">Магнитное поле в веществе  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A12B21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A47CECF" w14:textId="1678C3C4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FD5D7F4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9CA960A" w14:textId="7738E3C5" w:rsidR="00AF183C" w:rsidRDefault="002D29CA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BEAD4C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AF19349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00AC2BD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711A21A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0E60324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1B74D92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6CBAA7F1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4FC9CA67" w14:textId="3679C540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 раб №</w:t>
            </w:r>
            <w:r w:rsidR="00C669F9">
              <w:rPr>
                <w:rFonts w:ascii="Arial" w:hAnsi="Arial"/>
                <w:sz w:val="18"/>
              </w:rPr>
              <w:t>5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B66A30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B88A2D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3DD3DB9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995ADAA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E3402D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C5EA34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65AB20E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1255003B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1289AE1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6E807E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4E845CE5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6ECA292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F258BA9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5E6BBD51" w14:textId="02F77D79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64AAE0E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A0442EC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708850E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3894300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2802E69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CCB82D8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61F694F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w="542" w:type="dxa"/>
            <w:vMerge w:val="restart"/>
          </w:tcPr>
          <w:p w14:paraId="4BBD0CF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2EA8102A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080F553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E50315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582B02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1AD893C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0976A94D" w14:textId="5697425C" w:rsidR="00AF183C" w:rsidRDefault="00D031B9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14. Тема лекции</w:t>
            </w:r>
            <w:r w:rsidR="00857A4F">
              <w:rPr>
                <w:rFonts w:ascii="Arial" w:hAnsi="Arial"/>
                <w:sz w:val="18"/>
              </w:rPr>
              <w:t>:</w:t>
            </w:r>
            <w:r>
              <w:rPr>
                <w:rFonts w:ascii="Arial" w:hAnsi="Arial"/>
                <w:sz w:val="18"/>
              </w:rPr>
              <w:t xml:space="preserve"> </w:t>
            </w:r>
            <w:r w:rsidR="00857A4F">
              <w:rPr>
                <w:rFonts w:ascii="Arial" w:hAnsi="Arial"/>
                <w:sz w:val="18"/>
              </w:rPr>
              <w:t>Электромагнитная индукция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849B50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EB2C761" w14:textId="12548248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B97950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13DF222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07ED718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D0E9E43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ИР3</w:t>
            </w:r>
          </w:p>
        </w:tc>
        <w:tc>
          <w:tcPr>
            <w:tcW w:w="759" w:type="dxa"/>
          </w:tcPr>
          <w:p w14:paraId="34DA7BC8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AF183C" w14:paraId="1F84978E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6667747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29EC6E9F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6E5C9EB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72424505" w14:textId="082362D0" w:rsidR="00AF183C" w:rsidRDefault="00E80734" w:rsidP="00857A4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  <w:r w:rsidR="00D031B9">
              <w:rPr>
                <w:rFonts w:ascii="Arial" w:hAnsi="Arial"/>
                <w:sz w:val="18"/>
              </w:rPr>
              <w:t xml:space="preserve">.Практическое занятие. Тема занятия: </w:t>
            </w:r>
            <w:r w:rsidR="00857A4F">
              <w:rPr>
                <w:rFonts w:ascii="Arial" w:hAnsi="Arial"/>
                <w:sz w:val="18"/>
              </w:rPr>
              <w:t>Сила Лоренца и сила Ампера.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35ECFF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75D4060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F7B704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D8F1F9E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6BCE9B6" w14:textId="77777777" w:rsidR="00AF183C" w:rsidRDefault="00D031B9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85EA19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169F9B8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99DD5D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37219CA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D5C4406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3CB6DBF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E220B4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0B171CCD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0B8A9EF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175BF7EA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E42876D" w14:textId="345361C0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9523C03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2D509A6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1DFCE8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202740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732AD5E2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757A7667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67AA7D02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</w:t>
            </w:r>
          </w:p>
        </w:tc>
        <w:tc>
          <w:tcPr>
            <w:tcW w:w="542" w:type="dxa"/>
            <w:vMerge w:val="restart"/>
          </w:tcPr>
          <w:p w14:paraId="128AA5F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6C0DF8AD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F0A000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DAFFE0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3B2667C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E125F37" w14:textId="77777777" w:rsidR="00AF183C" w:rsidRDefault="00AF183C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61DB9559" w14:textId="24B03891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15. Тема лекции: </w:t>
            </w:r>
            <w:r w:rsidR="00857A4F" w:rsidRPr="00857A4F">
              <w:rPr>
                <w:rFonts w:ascii="Arial" w:hAnsi="Arial"/>
                <w:sz w:val="18"/>
              </w:rPr>
              <w:t>Энергия магнитного поля.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FFD6567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727F3BC" w14:textId="1A6FEE04" w:rsidR="00AF183C" w:rsidRDefault="00986483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2BE72E6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F4AC847" w14:textId="77777777" w:rsidR="00AF183C" w:rsidRDefault="00AF183C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2F24D1F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44856585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4C946F31" w14:textId="77777777" w:rsidR="00AF183C" w:rsidRDefault="00D031B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A05A5" w14:paraId="3933176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425C380E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66DF42C1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1E10E5DE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094F43E1" w14:textId="0D5C0661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Теоретический коллоквиум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0EBB421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D6A21F8" w14:textId="2AF584B2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BA5E19D" w14:textId="4FCC3635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ТК4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5CD188F" w14:textId="2A3019EF" w:rsidR="00BA05A5" w:rsidRDefault="00A96084" w:rsidP="00BA05A5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833D53B" w14:textId="1C009D69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7880382" w14:textId="40F55652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67FB9294" w14:textId="1EFD64B4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A05A5" w14:paraId="12106811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78148F05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47BFA827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1EA2CB65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6619265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483A0914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757B1CAE" w14:textId="6767E46B" w:rsidR="00BA05A5" w:rsidRDefault="002D29CA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0825F1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6A4433A" w14:textId="77777777" w:rsidR="00BA05A5" w:rsidRDefault="00BA05A5" w:rsidP="00BA05A5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6B3D626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5C2B2D9E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Доп2</w:t>
            </w:r>
          </w:p>
        </w:tc>
        <w:tc>
          <w:tcPr>
            <w:tcW w:w="586" w:type="dxa"/>
            <w:shd w:val="clear" w:color="auto" w:fill="EAF1DD"/>
          </w:tcPr>
          <w:p w14:paraId="7F8200FA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396C7D51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</w:tr>
      <w:tr w:rsidR="00BA05A5" w14:paraId="66A26D4D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</w:tcPr>
          <w:p w14:paraId="1A750D46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542" w:type="dxa"/>
            <w:vMerge w:val="restart"/>
          </w:tcPr>
          <w:p w14:paraId="178AF9A5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14:paraId="4997DFCB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2715911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172D7B7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DCA4898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44FC323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32FE0057" w14:textId="336C112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16. Тема лекции Уравнения Максвелла</w:t>
            </w:r>
            <w:r w:rsidR="00986483">
              <w:rPr>
                <w:rFonts w:ascii="Arial" w:hAnsi="Arial"/>
                <w:sz w:val="18"/>
              </w:rPr>
              <w:t>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55FCF5D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7A300BE" w14:textId="2C45B287" w:rsidR="00BA05A5" w:rsidRDefault="00986483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36070B0" w14:textId="77777777" w:rsidR="00BA05A5" w:rsidRDefault="00BA05A5" w:rsidP="00BA05A5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5CFC67C" w14:textId="77777777" w:rsidR="00BA05A5" w:rsidRDefault="00BA05A5" w:rsidP="00BA05A5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EFE65E0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1097329F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137DB4FD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5894FC5D" w14:textId="77777777" w:rsidR="00BA05A5" w:rsidRDefault="00BA05A5" w:rsidP="00BA05A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80734" w14:paraId="740E6663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004803EF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65CB9CF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4F50E7CD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</w:tcPr>
          <w:p w14:paraId="6DD97D4F" w14:textId="15213AFB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8.  Практическое занятие. Тема занятия</w:t>
            </w:r>
            <w:r w:rsidR="00857A4F">
              <w:rPr>
                <w:rFonts w:ascii="Arial" w:hAnsi="Arial"/>
                <w:sz w:val="18"/>
              </w:rPr>
              <w:t>:</w:t>
            </w:r>
            <w:r>
              <w:rPr>
                <w:rFonts w:ascii="Arial" w:hAnsi="Arial"/>
                <w:sz w:val="18"/>
              </w:rPr>
              <w:t xml:space="preserve"> </w:t>
            </w:r>
            <w:r w:rsidR="00857A4F" w:rsidRPr="00986483">
              <w:rPr>
                <w:rFonts w:ascii="Arial" w:hAnsi="Arial"/>
                <w:sz w:val="18"/>
              </w:rPr>
              <w:t>Электромагнитная индукция. Энергия магнитного поля.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BA937BC" w14:textId="035B14B1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5CC00D6" w14:textId="58357323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58EDF55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E48EDE7" w14:textId="251A7CA6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EDBA0CA" w14:textId="042CABB3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3B5D3BF" w14:textId="40C398C4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AC86D86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2E1A4E24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4234863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4F0E248D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</w:tcPr>
          <w:p w14:paraId="677AE5D0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</w:tcPr>
          <w:p w14:paraId="70CF5485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14:paraId="5CEA6B19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81B96C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4574B52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9555C20" w14:textId="5348D550" w:rsidR="00E80734" w:rsidRDefault="00986483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ABC06C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A5BC666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1DD6F7F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5AF2BDED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2D6D241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4A4B99A2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6C9D16C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18</w:t>
            </w:r>
          </w:p>
        </w:tc>
        <w:tc>
          <w:tcPr>
            <w:tcW w:w="542" w:type="dxa"/>
            <w:vMerge w:val="restart"/>
            <w:shd w:val="clear" w:color="auto" w:fill="FDE9D9"/>
          </w:tcPr>
          <w:p w14:paraId="617FBD29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C88CB3F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6EA2BA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09A1BA9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323E262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02B0A817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E2D3B35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 - неделя  2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38452EF8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127B68F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B937D5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43B5F72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54C97C25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50AC683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0126D87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42AB36C8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151C979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49AB024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083E132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E630EDD" w14:textId="77777777" w:rsidR="00E80734" w:rsidRDefault="00E80734" w:rsidP="00E80734">
            <w:pPr>
              <w:rPr>
                <w:rFonts w:ascii="Arial" w:hAnsi="Arial"/>
                <w:b/>
                <w:color w:val="FF0000"/>
                <w:sz w:val="18"/>
              </w:rPr>
            </w:pPr>
            <w:r>
              <w:rPr>
                <w:b/>
              </w:rPr>
              <w:t xml:space="preserve">Центролизованное тестирование 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593DE3A3" w14:textId="77777777" w:rsidR="00E80734" w:rsidRDefault="00E80734" w:rsidP="00E80734">
            <w:pPr>
              <w:jc w:val="center"/>
              <w:rPr>
                <w:rFonts w:ascii="Arial" w:hAnsi="Arial"/>
                <w:color w:val="0000FF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652DCA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3E6BBFF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5C6DF41" w14:textId="125FB6FA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96FB49B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586" w:type="dxa"/>
            <w:shd w:val="clear" w:color="auto" w:fill="FDE9D9"/>
          </w:tcPr>
          <w:p w14:paraId="6D7058AD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shd w:val="clear" w:color="auto" w:fill="FDE9D9"/>
          </w:tcPr>
          <w:p w14:paraId="0A06D1C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80734" w14:paraId="739FA98F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BCF302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56773C3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74E8B3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B3F600C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954868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AB8A3AF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86C397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AE5F368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22B7C0D0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7E6CB1D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586" w:type="dxa"/>
            <w:shd w:val="clear" w:color="auto" w:fill="FDE9D9"/>
          </w:tcPr>
          <w:p w14:paraId="2AEF93D8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759" w:type="dxa"/>
            <w:shd w:val="clear" w:color="auto" w:fill="FDE9D9"/>
          </w:tcPr>
          <w:p w14:paraId="4407A05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23648D2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F38BF5F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4F12730E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11D4CE3C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BF887B9" w14:textId="0FE9EFEF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</w:t>
            </w:r>
            <w:r w:rsidR="00A96084">
              <w:rPr>
                <w:rFonts w:ascii="Arial" w:hAnsi="Arial"/>
                <w:sz w:val="18"/>
              </w:rPr>
              <w:t>спект лекций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787B9953" w14:textId="2F0AC7F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8B5EC2E" w14:textId="7B45C575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6327143" w14:textId="3EB51775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82FD4EE" w14:textId="4D709008" w:rsidR="00E80734" w:rsidRDefault="00A9608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0CDD424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6E089423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435027F1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A27EF3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4910C50E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2DCDA182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7534B5A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417E740B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2B369440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7E23550" w14:textId="52FDE081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Контрольная работа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C2424A3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419E749B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6EC2DA8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DA06D95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E98C82A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7643E7B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261C7BFF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031BBA2E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3877CDC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5FCDFB81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7C36802A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1DFD89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384490F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4F38D21" w14:textId="38609F78" w:rsidR="00E80734" w:rsidRDefault="00986483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E7A0C2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B31BE03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E53649D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7047A79C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07F5FDF1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23A467AC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9C22FF4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42" w:type="dxa"/>
            <w:vMerge/>
            <w:shd w:val="clear" w:color="auto" w:fill="FDE9D9"/>
          </w:tcPr>
          <w:p w14:paraId="09B69B28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D6B0D25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EE4267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1A3D3B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4FE917D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520391B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03BB2B3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D435A7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3BF24E1D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59AB81EE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05F9DF25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7529EDA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tcBorders>
              <w:bottom w:val="single" w:sz="12" w:space="0" w:color="auto"/>
            </w:tcBorders>
            <w:shd w:val="clear" w:color="auto" w:fill="B6DDE8"/>
          </w:tcPr>
          <w:p w14:paraId="648EF409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B34EB7D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83AFBAB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2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29D5A01F" w14:textId="7F408149" w:rsidR="00E80734" w:rsidRDefault="00986483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36C864E" w14:textId="7EAEBB96" w:rsidR="00E80734" w:rsidRDefault="002D29CA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756904EC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58EEC07A" w14:textId="7A70F5DD" w:rsidR="00E80734" w:rsidRDefault="00A9608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5A5AF424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6E54F187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4BC2A9D3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1D981940" w14:textId="77777777" w:rsidTr="00C669F9">
        <w:trPr>
          <w:gridAfter w:val="1"/>
          <w:wAfter w:w="66" w:type="dxa"/>
          <w:jc w:val="center"/>
        </w:trPr>
        <w:tc>
          <w:tcPr>
            <w:tcW w:w="46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5DF23999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tcBorders>
              <w:bottom w:val="single" w:sz="12" w:space="0" w:color="auto"/>
            </w:tcBorders>
            <w:shd w:val="clear" w:color="auto" w:fill="B6DDE8"/>
          </w:tcPr>
          <w:p w14:paraId="3098946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6881E385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A0256AF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ИТОГО ЗА СЕМЕСТР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26C44A99" w14:textId="308D8E9A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64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36E8CF3" w14:textId="4D68E1C5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322170D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5DDB2038" w14:textId="253F17A9" w:rsidR="00E80734" w:rsidRDefault="00A9608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6</w:t>
            </w:r>
            <w:r w:rsidR="00E80734">
              <w:rPr>
                <w:rFonts w:ascii="Arial" w:hAnsi="Arial"/>
                <w:b/>
                <w:sz w:val="18"/>
              </w:rPr>
              <w:t>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3A6FDDA9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709763A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7AD6CD8A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77CED951" w14:textId="77777777" w:rsidTr="00C669F9">
        <w:trPr>
          <w:trHeight w:val="362"/>
          <w:jc w:val="center"/>
        </w:trPr>
        <w:tc>
          <w:tcPr>
            <w:tcW w:w="4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F0D784D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42" w:type="dxa"/>
            <w:tcBorders>
              <w:top w:val="single" w:sz="12" w:space="0" w:color="auto"/>
              <w:bottom w:val="single" w:sz="12" w:space="0" w:color="auto"/>
            </w:tcBorders>
          </w:tcPr>
          <w:p w14:paraId="72CD09D2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FEB433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53EC8E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Экзамен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AA6F03B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5AEFD0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AEB304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1659A1" w14:textId="1AB3BF2D" w:rsidR="00E80734" w:rsidRDefault="00A9608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</w:t>
            </w:r>
            <w:r w:rsidR="00E80734">
              <w:rPr>
                <w:rFonts w:ascii="Arial" w:hAnsi="Arial"/>
                <w:b/>
                <w:sz w:val="18"/>
              </w:rPr>
              <w:t>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17924CE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  <w:bottom w:val="single" w:sz="12" w:space="0" w:color="auto"/>
            </w:tcBorders>
          </w:tcPr>
          <w:p w14:paraId="2F85D495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82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C392861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  <w:tr w:rsidR="00E80734" w14:paraId="4EDFED8C" w14:textId="77777777" w:rsidTr="00C669F9">
        <w:trPr>
          <w:jc w:val="center"/>
        </w:trPr>
        <w:tc>
          <w:tcPr>
            <w:tcW w:w="10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5573EE96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B94DB90" w14:textId="77777777" w:rsidR="00E80734" w:rsidRDefault="00E80734" w:rsidP="00E80734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32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8B812CD" w14:textId="77777777" w:rsidR="00E80734" w:rsidRDefault="00E80734" w:rsidP="00E8073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Общий объем работы по дисциплине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48B64D77" w14:textId="1478D058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64</w:t>
            </w: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C6A5F9" w14:textId="3E779C88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23DA0FD6" w14:textId="77777777" w:rsidR="00E80734" w:rsidRDefault="00E80734" w:rsidP="00E80734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F9E3811" w14:textId="77777777" w:rsidR="00E80734" w:rsidRDefault="00E80734" w:rsidP="00E8073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73D9CE45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05CB3511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  <w:tc>
          <w:tcPr>
            <w:tcW w:w="82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5FBF745D" w14:textId="77777777" w:rsidR="00E80734" w:rsidRDefault="00E80734" w:rsidP="00E80734">
            <w:pPr>
              <w:rPr>
                <w:rFonts w:ascii="Arial" w:hAnsi="Arial"/>
                <w:sz w:val="18"/>
              </w:rPr>
            </w:pPr>
          </w:p>
        </w:tc>
      </w:tr>
    </w:tbl>
    <w:p w14:paraId="7FA904EC" w14:textId="77777777" w:rsidR="00AF183C" w:rsidRDefault="00AF183C">
      <w:pPr>
        <w:rPr>
          <w:b/>
          <w:sz w:val="20"/>
        </w:rPr>
      </w:pPr>
    </w:p>
    <w:p w14:paraId="122ED59C" w14:textId="77777777" w:rsidR="00AF183C" w:rsidRDefault="00AF183C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4"/>
        <w:gridCol w:w="3891"/>
        <w:gridCol w:w="200"/>
        <w:gridCol w:w="896"/>
        <w:gridCol w:w="1972"/>
        <w:gridCol w:w="2845"/>
      </w:tblGrid>
      <w:tr w:rsidR="00AF183C" w14:paraId="10908F54" w14:textId="77777777">
        <w:trPr>
          <w:jc w:val="center"/>
        </w:trPr>
        <w:tc>
          <w:tcPr>
            <w:tcW w:w="514" w:type="dxa"/>
            <w:tcBorders>
              <w:bottom w:val="single" w:sz="12" w:space="0" w:color="auto"/>
            </w:tcBorders>
          </w:tcPr>
          <w:p w14:paraId="29C58F8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91" w:type="dxa"/>
            <w:tcBorders>
              <w:bottom w:val="single" w:sz="12" w:space="0" w:color="auto"/>
              <w:right w:val="single" w:sz="4" w:space="0" w:color="auto"/>
            </w:tcBorders>
          </w:tcPr>
          <w:p w14:paraId="1B1FD6F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Основная учебная литература (ОСН)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862F3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12" w:space="0" w:color="auto"/>
            </w:tcBorders>
          </w:tcPr>
          <w:p w14:paraId="49CE7CB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1972" w:type="dxa"/>
            <w:tcBorders>
              <w:bottom w:val="single" w:sz="12" w:space="0" w:color="auto"/>
            </w:tcBorders>
          </w:tcPr>
          <w:p w14:paraId="11935E9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Название интернет-ресурса (ИР)</w:t>
            </w:r>
          </w:p>
        </w:tc>
        <w:tc>
          <w:tcPr>
            <w:tcW w:w="2845" w:type="dxa"/>
            <w:tcBorders>
              <w:bottom w:val="single" w:sz="12" w:space="0" w:color="auto"/>
            </w:tcBorders>
          </w:tcPr>
          <w:p w14:paraId="5DA15040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AF183C" w14:paraId="625A4FF2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14D7487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22037A29" w14:textId="7FF5A205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Савельев, И. В. Курс общей физики: учебное пособие: в 3 томах / И.В. Савельев. — 14-е изд., стер. — Санкт-Петербург: Лань, 2018. — Том 2: Электричество и магнетизм. Волны. Оптика.  — 500 с. — Текст: электронный // Лань: электронно-библиотечная система. — URL: </w:t>
            </w:r>
            <w:hyperlink r:id="rId7" w:history="1">
              <w:r>
                <w:rPr>
                  <w:rStyle w:val="afd"/>
                  <w:sz w:val="20"/>
                </w:rPr>
                <w:t>https://e.lanbook.com/book/98246</w:t>
              </w:r>
            </w:hyperlink>
            <w:r>
              <w:rPr>
                <w:sz w:val="20"/>
              </w:rPr>
              <w:t xml:space="preserve">  (дата обращения: </w:t>
            </w:r>
            <w:r w:rsidR="00FC5379">
              <w:rPr>
                <w:sz w:val="20"/>
              </w:rPr>
              <w:t>1</w:t>
            </w:r>
            <w:r>
              <w:rPr>
                <w:sz w:val="20"/>
              </w:rPr>
              <w:t>2.0</w:t>
            </w:r>
            <w:r w:rsidR="00FC5379">
              <w:rPr>
                <w:sz w:val="20"/>
              </w:rPr>
              <w:t>4</w:t>
            </w:r>
            <w:r>
              <w:rPr>
                <w:sz w:val="20"/>
              </w:rPr>
              <w:t>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ТПУ.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723F92" w14:textId="77777777" w:rsidR="00AF183C" w:rsidRDefault="00AF183C">
            <w:pPr>
              <w:rPr>
                <w:rFonts w:ascii="Arial" w:hAnsi="Arial"/>
                <w:sz w:val="18"/>
              </w:rPr>
            </w:pPr>
          </w:p>
          <w:p w14:paraId="0BFDCB96" w14:textId="77777777" w:rsidR="00AF183C" w:rsidRDefault="00AF183C">
            <w:pPr>
              <w:rPr>
                <w:rFonts w:ascii="Arial" w:hAnsi="Arial"/>
                <w:sz w:val="18"/>
              </w:rPr>
            </w:pPr>
          </w:p>
          <w:p w14:paraId="22780399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712ED0B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2C099E93" w14:textId="77777777" w:rsidR="00AF183C" w:rsidRPr="00997823" w:rsidRDefault="00D031B9">
            <w:pPr>
              <w:rPr>
                <w:szCs w:val="24"/>
              </w:rPr>
            </w:pPr>
            <w:r w:rsidRPr="00997823">
              <w:rPr>
                <w:szCs w:val="24"/>
              </w:rPr>
              <w:t>Электронный курс</w:t>
            </w:r>
          </w:p>
          <w:p w14:paraId="081539C2" w14:textId="77777777" w:rsidR="00AF183C" w:rsidRPr="00997823" w:rsidRDefault="00AF183C">
            <w:pPr>
              <w:rPr>
                <w:szCs w:val="24"/>
              </w:rPr>
            </w:pPr>
          </w:p>
          <w:p w14:paraId="6CB1AB50" w14:textId="77777777" w:rsidR="00AF183C" w:rsidRPr="00997823" w:rsidRDefault="00D031B9">
            <w:pPr>
              <w:rPr>
                <w:szCs w:val="24"/>
              </w:rPr>
            </w:pPr>
            <w:r w:rsidRPr="00997823">
              <w:rPr>
                <w:szCs w:val="24"/>
              </w:rPr>
              <w:t>Электронный курс</w:t>
            </w:r>
          </w:p>
          <w:p w14:paraId="7705FBE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3B9D6652" w14:textId="77777777" w:rsidR="00AF183C" w:rsidRDefault="00772ECC">
            <w:pPr>
              <w:rPr>
                <w:rStyle w:val="afd"/>
              </w:rPr>
            </w:pPr>
            <w:hyperlink r:id="rId8" w:history="1">
              <w:r w:rsidR="00D031B9">
                <w:rPr>
                  <w:rStyle w:val="afd"/>
                </w:rPr>
                <w:t>https://stud.lms.tpu.ru/course/view.php?id=1927</w:t>
              </w:r>
            </w:hyperlink>
          </w:p>
          <w:p w14:paraId="206B2172" w14:textId="77777777" w:rsidR="00AF183C" w:rsidRDefault="00AF183C">
            <w:pPr>
              <w:rPr>
                <w:rStyle w:val="afd"/>
              </w:rPr>
            </w:pPr>
          </w:p>
          <w:p w14:paraId="48EEDB18" w14:textId="77777777" w:rsidR="00AF183C" w:rsidRDefault="00772ECC">
            <w:pPr>
              <w:rPr>
                <w:rStyle w:val="afd"/>
              </w:rPr>
            </w:pPr>
            <w:hyperlink r:id="rId9" w:history="1">
              <w:r w:rsidR="00D031B9">
                <w:rPr>
                  <w:rStyle w:val="afd"/>
                  <w:shd w:val="clear" w:color="auto" w:fill="FFFFFF"/>
                </w:rPr>
                <w:t>https://stud.lms.tpu.ru/course/view.php?id=2336</w:t>
              </w:r>
            </w:hyperlink>
          </w:p>
          <w:p w14:paraId="0E5808E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4C5391DF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3DB9E270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2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1F30AF44" w14:textId="2927B660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Сивухин, Д. В. Общий курс физики:</w:t>
            </w:r>
            <w:r w:rsidR="00FC5379">
              <w:rPr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 w:rsidR="00FC5379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вузов. В 5 т. Т.III. Электричество: учебное пособие / Д. В. Сивухин. — 6-е изд., стер. — Москва: ФИЗМАТЛИТ, 2015. — 656 с. — Текст: электронный // Лань: электронно-библиотечная система. — URL: </w:t>
            </w:r>
            <w:hyperlink r:id="rId10" w:history="1">
              <w:r>
                <w:rPr>
                  <w:rStyle w:val="afd"/>
                  <w:sz w:val="20"/>
                </w:rPr>
                <w:t>https://e.lanbook.com/book/72015</w:t>
              </w:r>
            </w:hyperlink>
            <w:r>
              <w:rPr>
                <w:sz w:val="20"/>
              </w:rPr>
              <w:t xml:space="preserve">  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C08F9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5B520739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2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74EBEE58" w14:textId="77777777" w:rsidR="00AF183C" w:rsidRDefault="00D031B9">
            <w:pPr>
              <w:pStyle w:val="a5"/>
              <w:jc w:val="both"/>
              <w:rPr>
                <w:i/>
              </w:rPr>
            </w:pPr>
            <w:r>
              <w:t>Методические указания к лабораторным работам:</w:t>
            </w:r>
            <w:r>
              <w:rPr>
                <w:i/>
              </w:rPr>
              <w:t xml:space="preserve"> </w:t>
            </w:r>
          </w:p>
          <w:p w14:paraId="1A23A19A" w14:textId="77777777" w:rsidR="00AF183C" w:rsidRDefault="00AF183C">
            <w:pPr>
              <w:rPr>
                <w:rFonts w:ascii="Arial" w:hAnsi="Arial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63FB5FB1" w14:textId="77777777" w:rsidR="00AF183C" w:rsidRDefault="00D031B9">
            <w:pPr>
              <w:pStyle w:val="a5"/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</w:p>
          <w:p w14:paraId="3D9305D5" w14:textId="77777777" w:rsidR="00AF183C" w:rsidRDefault="00772ECC">
            <w:pPr>
              <w:rPr>
                <w:rFonts w:ascii="Arial" w:hAnsi="Arial"/>
                <w:sz w:val="18"/>
              </w:rPr>
            </w:pPr>
            <w:hyperlink r:id="rId11" w:history="1">
              <w:r w:rsidR="00D031B9">
                <w:rPr>
                  <w:rStyle w:val="afd"/>
                </w:rPr>
                <w:t>http://uod.tpu.ru/webcenter/portal/oen/method?_adf.ctrl-state=13nno0xod7_4</w:t>
              </w:r>
            </w:hyperlink>
          </w:p>
        </w:tc>
      </w:tr>
      <w:tr w:rsidR="00AF183C" w14:paraId="0ABB9A86" w14:textId="77777777">
        <w:trPr>
          <w:jc w:val="center"/>
        </w:trPr>
        <w:tc>
          <w:tcPr>
            <w:tcW w:w="514" w:type="dxa"/>
            <w:tcBorders>
              <w:bottom w:val="single" w:sz="4" w:space="0" w:color="auto"/>
            </w:tcBorders>
          </w:tcPr>
          <w:p w14:paraId="3D0FFB84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3</w:t>
            </w:r>
          </w:p>
        </w:tc>
        <w:tc>
          <w:tcPr>
            <w:tcW w:w="3891" w:type="dxa"/>
            <w:tcBorders>
              <w:bottom w:val="single" w:sz="4" w:space="0" w:color="auto"/>
              <w:right w:val="single" w:sz="4" w:space="0" w:color="auto"/>
            </w:tcBorders>
          </w:tcPr>
          <w:p w14:paraId="2930D930" w14:textId="65FA8445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Детлаф А. А. Курс физики: учебник в электронном формате  / А. А. Детлаф, Б. М. Яворский. — 9-е изд. стер.  — Москва: Академия, 2014. — URL: </w:t>
            </w:r>
            <w:hyperlink r:id="rId12" w:tgtFrame="_blank" w:history="1">
              <w:r>
                <w:rPr>
                  <w:rStyle w:val="afd"/>
                  <w:sz w:val="20"/>
                </w:rPr>
                <w:t>http://www.lib.tpu.ru/fulltext2/m/2015/FN/fn-30.pdf</w:t>
              </w:r>
            </w:hyperlink>
            <w:r>
              <w:rPr>
                <w:color w:val="0000FF"/>
                <w:sz w:val="20"/>
                <w:u w:val="single"/>
              </w:rPr>
              <w:t>.</w:t>
            </w:r>
            <w:r>
              <w:rPr>
                <w:sz w:val="20"/>
              </w:rPr>
              <w:t xml:space="preserve"> 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- Режим доступа: из сети НТБ ТПУ.-Текст: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08BEEF" w14:textId="77777777" w:rsidR="00AF183C" w:rsidRDefault="00AF183C">
            <w:pPr>
              <w:rPr>
                <w:rFonts w:ascii="Arial" w:hAnsi="Arial"/>
                <w:sz w:val="18"/>
              </w:rPr>
            </w:pPr>
          </w:p>
          <w:p w14:paraId="3491AF0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4" w:space="0" w:color="auto"/>
            </w:tcBorders>
          </w:tcPr>
          <w:p w14:paraId="53F3FE46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526EAAC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t xml:space="preserve">Презентации лекций в   Power Point-  личные сайты преподавателей  </w:t>
            </w:r>
          </w:p>
        </w:tc>
        <w:tc>
          <w:tcPr>
            <w:tcW w:w="2845" w:type="dxa"/>
            <w:tcBorders>
              <w:bottom w:val="single" w:sz="4" w:space="0" w:color="auto"/>
            </w:tcBorders>
          </w:tcPr>
          <w:p w14:paraId="7A999A75" w14:textId="77777777" w:rsidR="00AF183C" w:rsidRDefault="00772ECC">
            <w:pPr>
              <w:jc w:val="both"/>
            </w:pPr>
            <w:hyperlink r:id="rId13" w:history="1">
              <w:r w:rsidR="00D031B9">
                <w:rPr>
                  <w:rStyle w:val="afd"/>
                </w:rPr>
                <w:t>http://portal.tpu.ru/www/sites</w:t>
              </w:r>
            </w:hyperlink>
          </w:p>
          <w:p w14:paraId="71C76D5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5814D52" w14:textId="77777777">
        <w:trPr>
          <w:jc w:val="center"/>
        </w:trPr>
        <w:tc>
          <w:tcPr>
            <w:tcW w:w="514" w:type="dxa"/>
            <w:tcBorders>
              <w:bottom w:val="single" w:sz="4" w:space="0" w:color="auto"/>
            </w:tcBorders>
          </w:tcPr>
          <w:p w14:paraId="5A23C56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3891" w:type="dxa"/>
            <w:tcBorders>
              <w:bottom w:val="single" w:sz="4" w:space="0" w:color="auto"/>
              <w:right w:val="single" w:sz="4" w:space="0" w:color="auto"/>
            </w:tcBorders>
          </w:tcPr>
          <w:p w14:paraId="29588ECE" w14:textId="667F9754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Трофимова Т. И. Курс физики: учебник в электронном формате / Т. И. Трофимова. — 20-е изд., стер. —— Москва: Академия, 2014. — Доступ из корпоративной сети ТПУ. — URL: </w:t>
            </w:r>
            <w:hyperlink r:id="rId14" w:tgtFrame="_blank" w:history="1">
              <w:r>
                <w:rPr>
                  <w:rStyle w:val="afd"/>
                  <w:sz w:val="20"/>
                </w:rPr>
                <w:t>http://www.lib.tpu.ru/fulltext2/m/2014/FN/fn-98.pdf</w:t>
              </w:r>
            </w:hyperlink>
            <w:r>
              <w:rPr>
                <w:color w:val="0000FF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-Режим доступа: из корпоративной сети ТПУ.-Текст: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6B49E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4" w:space="0" w:color="auto"/>
            </w:tcBorders>
          </w:tcPr>
          <w:p w14:paraId="3FFE1CC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12A392B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</w:tcPr>
          <w:p w14:paraId="283FE00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23154EF1" w14:textId="77777777">
        <w:trPr>
          <w:jc w:val="center"/>
        </w:trPr>
        <w:tc>
          <w:tcPr>
            <w:tcW w:w="514" w:type="dxa"/>
            <w:tcBorders>
              <w:bottom w:val="single" w:sz="12" w:space="0" w:color="auto"/>
            </w:tcBorders>
          </w:tcPr>
          <w:p w14:paraId="3C801D27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91" w:type="dxa"/>
            <w:tcBorders>
              <w:bottom w:val="single" w:sz="12" w:space="0" w:color="auto"/>
              <w:right w:val="single" w:sz="4" w:space="0" w:color="auto"/>
            </w:tcBorders>
          </w:tcPr>
          <w:p w14:paraId="19EB3D42" w14:textId="77777777" w:rsidR="00AF183C" w:rsidRDefault="00AF183C">
            <w:pPr>
              <w:rPr>
                <w:rFonts w:ascii="Arial" w:hAnsi="Arial"/>
                <w:sz w:val="20"/>
              </w:rPr>
            </w:pP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9C984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12" w:space="0" w:color="auto"/>
            </w:tcBorders>
          </w:tcPr>
          <w:p w14:paraId="56D4C42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1972" w:type="dxa"/>
            <w:tcBorders>
              <w:bottom w:val="single" w:sz="12" w:space="0" w:color="auto"/>
            </w:tcBorders>
          </w:tcPr>
          <w:p w14:paraId="3B7658CC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Видеоресурсы (ВР)</w:t>
            </w:r>
          </w:p>
        </w:tc>
        <w:tc>
          <w:tcPr>
            <w:tcW w:w="2845" w:type="dxa"/>
            <w:tcBorders>
              <w:bottom w:val="single" w:sz="12" w:space="0" w:color="auto"/>
            </w:tcBorders>
          </w:tcPr>
          <w:p w14:paraId="46396645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AF183C" w14:paraId="3FCB2D11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03824048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1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36E8BDA2" w14:textId="129D5155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Иродов, И.Е. Электромагнетизм. Основные законы: учебное пособие / И.Е. Иродов. — 10-е изд. — Москва: Лаборатория знаний, 2017. — 322 с.  — Текст: электронный // Лань: электронно-библиотечная система. — URL: </w:t>
            </w:r>
            <w:hyperlink r:id="rId15" w:history="1">
              <w:r>
                <w:rPr>
                  <w:rStyle w:val="afd"/>
                  <w:sz w:val="20"/>
                </w:rPr>
                <w:t>https://e.lanbook.com/book/94160</w:t>
              </w:r>
            </w:hyperlink>
            <w:r>
              <w:rPr>
                <w:sz w:val="20"/>
              </w:rPr>
              <w:t xml:space="preserve">  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ТПУ- 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BFC18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6C700B1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21657FC4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t>Мультимедийное сопровождение курса физики:</w:t>
            </w: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4DE34DF5" w14:textId="77777777" w:rsidR="00AF183C" w:rsidRDefault="00772ECC">
            <w:hyperlink r:id="rId16" w:history="1">
              <w:r w:rsidR="00D031B9">
                <w:rPr>
                  <w:color w:val="0000FF"/>
                  <w:u w:val="single"/>
                </w:rPr>
                <w:t>https://mipt.ru/online/genphys/</w:t>
              </w:r>
            </w:hyperlink>
          </w:p>
          <w:p w14:paraId="24327BF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55B87C0A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708CB9B1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ДОП 2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61BCB74E" w14:textId="6DAB2250" w:rsidR="00AF183C" w:rsidRDefault="00D031B9">
            <w:pPr>
              <w:widowControl w:val="0"/>
              <w:jc w:val="both"/>
              <w:rPr>
                <w:sz w:val="20"/>
              </w:rPr>
            </w:pPr>
            <w:r>
              <w:rPr>
                <w:color w:val="001329"/>
                <w:sz w:val="20"/>
                <w:shd w:val="clear" w:color="auto" w:fill="FFFFFF"/>
              </w:rPr>
              <w:t>Каликинский, И. И. Электродинамика: учебное пособие / И.И. Каликинский. - 3-e изд., перераб. и доп. – Москва: НИЦ ИНФРА-М, 2014. - 159 с. (Высшее образование. Магистратура).-URL:</w:t>
            </w:r>
            <w:r>
              <w:rPr>
                <w:sz w:val="20"/>
              </w:rPr>
              <w:t xml:space="preserve"> </w:t>
            </w:r>
            <w:hyperlink r:id="rId17" w:history="1">
              <w:r>
                <w:rPr>
                  <w:rStyle w:val="afd"/>
                  <w:sz w:val="20"/>
                </w:rPr>
                <w:t>http://znanium.com/catalog/product/406832</w:t>
              </w:r>
            </w:hyperlink>
            <w:r>
              <w:rPr>
                <w:color w:val="0000FF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1329"/>
                <w:sz w:val="20"/>
                <w:shd w:val="clear" w:color="auto" w:fill="FFFFFF"/>
              </w:rPr>
              <w:t xml:space="preserve">- Режим доступа: из корпоративной сети ТПУ.- Текст: электронный 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D11CD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344CB82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7E418BA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33977D8E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34897A1D" w14:textId="77777777">
        <w:trPr>
          <w:jc w:val="center"/>
        </w:trPr>
        <w:tc>
          <w:tcPr>
            <w:tcW w:w="514" w:type="dxa"/>
          </w:tcPr>
          <w:p w14:paraId="217B621A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3891" w:type="dxa"/>
            <w:tcBorders>
              <w:right w:val="single" w:sz="4" w:space="0" w:color="auto"/>
            </w:tcBorders>
          </w:tcPr>
          <w:p w14:paraId="156F4A74" w14:textId="75AD1170" w:rsidR="00AF183C" w:rsidRDefault="00D031B9">
            <w:pPr>
              <w:widowControl w:val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Иродов, И.Е. Волновые процессы. Основные законы: учебное пособие / И.Е. Иродов. — 7-е изд. (эл.). — Москва: Лаборатория знаний, 2015. — 265 с.- Текст: электронный // Лань: электронно-библиотечная система. — URL: </w:t>
            </w:r>
            <w:hyperlink r:id="rId18" w:history="1">
              <w:r>
                <w:rPr>
                  <w:rStyle w:val="afd"/>
                  <w:sz w:val="20"/>
                </w:rPr>
                <w:t>https://e.lanbook.com/book/66334</w:t>
              </w:r>
            </w:hyperlink>
            <w:r>
              <w:rPr>
                <w:sz w:val="20"/>
              </w:rPr>
              <w:t xml:space="preserve">  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87F0CC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</w:tcBorders>
          </w:tcPr>
          <w:p w14:paraId="1F2DA5D7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</w:tcPr>
          <w:p w14:paraId="353FF9E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</w:tcPr>
          <w:p w14:paraId="7261FF3B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  <w:tr w:rsidR="00AF183C" w14:paraId="7521CF50" w14:textId="77777777">
        <w:trPr>
          <w:jc w:val="center"/>
        </w:trPr>
        <w:tc>
          <w:tcPr>
            <w:tcW w:w="514" w:type="dxa"/>
          </w:tcPr>
          <w:p w14:paraId="191E71CB" w14:textId="77777777" w:rsidR="00AF183C" w:rsidRDefault="00D031B9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4</w:t>
            </w:r>
          </w:p>
        </w:tc>
        <w:tc>
          <w:tcPr>
            <w:tcW w:w="3891" w:type="dxa"/>
            <w:tcBorders>
              <w:right w:val="single" w:sz="4" w:space="0" w:color="auto"/>
            </w:tcBorders>
          </w:tcPr>
          <w:p w14:paraId="4000489F" w14:textId="3668884F" w:rsidR="00AF183C" w:rsidRDefault="00D031B9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Кравченко Н. С. Лабораторный практикум по изучению моделей физических процессов на компьютере. Механика. Жидкости и газы. Колебания и волны. Электричество и магнетизм: учебное пособие  / Н. С. Кравченко, О. Г. Ревинская. . — Томск: Изд-во ТПУ, 2007.  — Доступ из сети НТБ ТПУ. — URL</w:t>
            </w:r>
            <w:r>
              <w:rPr>
                <w:i/>
                <w:sz w:val="20"/>
              </w:rPr>
              <w:t>: </w:t>
            </w:r>
            <w:r>
              <w:rPr>
                <w:color w:val="0000FF"/>
                <w:sz w:val="20"/>
                <w:u w:val="single"/>
              </w:rPr>
              <w:t>http://www.lib.tpu.ru/fulltext3/m/2008/m65.pdf.</w:t>
            </w:r>
            <w:r>
              <w:rPr>
                <w:sz w:val="20"/>
              </w:rPr>
              <w:t xml:space="preserve"> (дата обращения:</w:t>
            </w:r>
            <w:r w:rsidR="00FC5379">
              <w:rPr>
                <w:sz w:val="20"/>
              </w:rPr>
              <w:t xml:space="preserve"> 12.04.202</w:t>
            </w:r>
            <w:r w:rsidR="00A96084">
              <w:rPr>
                <w:sz w:val="20"/>
              </w:rPr>
              <w:t>5</w:t>
            </w:r>
            <w:r>
              <w:rPr>
                <w:sz w:val="20"/>
              </w:rPr>
              <w:t>) -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Режим доступа: из сети НТБ ТПУ.- 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EEC75D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</w:tcBorders>
          </w:tcPr>
          <w:p w14:paraId="14631F31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</w:tcPr>
          <w:p w14:paraId="39B05D90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</w:tcPr>
          <w:p w14:paraId="3E023115" w14:textId="77777777" w:rsidR="00AF183C" w:rsidRDefault="00AF183C">
            <w:pPr>
              <w:rPr>
                <w:rFonts w:ascii="Arial" w:hAnsi="Arial"/>
                <w:sz w:val="18"/>
              </w:rPr>
            </w:pPr>
          </w:p>
        </w:tc>
      </w:tr>
    </w:tbl>
    <w:p w14:paraId="054E66F1" w14:textId="7478BA3E" w:rsidR="00AF183C" w:rsidRDefault="00D031B9">
      <w:pPr>
        <w:rPr>
          <w:sz w:val="22"/>
        </w:rPr>
      </w:pPr>
      <w:r>
        <w:rPr>
          <w:sz w:val="22"/>
        </w:rPr>
        <w:t xml:space="preserve">Составил:   </w:t>
      </w:r>
    </w:p>
    <w:p w14:paraId="2BCFE1A7" w14:textId="6165B80A" w:rsidR="00AF183C" w:rsidRDefault="00D031B9">
      <w:pPr>
        <w:rPr>
          <w:sz w:val="22"/>
        </w:rPr>
      </w:pPr>
      <w:r>
        <w:rPr>
          <w:sz w:val="22"/>
        </w:rPr>
        <w:t>Доцент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</w:t>
      </w:r>
      <w:r>
        <w:rPr>
          <w:sz w:val="22"/>
        </w:rPr>
        <w:tab/>
      </w:r>
      <w:r w:rsidR="00FD4983">
        <w:rPr>
          <w:sz w:val="22"/>
        </w:rPr>
        <w:tab/>
      </w:r>
      <w:r>
        <w:rPr>
          <w:sz w:val="22"/>
        </w:rPr>
        <w:t>__________________________(Постникова Е.И.)</w:t>
      </w:r>
    </w:p>
    <w:p w14:paraId="61107CB0" w14:textId="3DF92E3B" w:rsidR="00AF183C" w:rsidRDefault="00D031B9">
      <w:pPr>
        <w:rPr>
          <w:sz w:val="22"/>
        </w:rPr>
      </w:pPr>
      <w:r>
        <w:rPr>
          <w:sz w:val="22"/>
        </w:rPr>
        <w:t xml:space="preserve">«___»  </w:t>
      </w:r>
      <w:r w:rsidR="00772ECC">
        <w:rPr>
          <w:sz w:val="22"/>
        </w:rPr>
        <w:t>_____________ 2025</w:t>
      </w:r>
      <w:r>
        <w:rPr>
          <w:sz w:val="22"/>
        </w:rPr>
        <w:t xml:space="preserve"> г.</w:t>
      </w:r>
    </w:p>
    <w:p w14:paraId="276FDE55" w14:textId="77777777" w:rsidR="00997823" w:rsidRDefault="00997823">
      <w:pPr>
        <w:rPr>
          <w:sz w:val="22"/>
        </w:rPr>
      </w:pPr>
    </w:p>
    <w:p w14:paraId="31AE05D6" w14:textId="17154E77" w:rsidR="00AF183C" w:rsidRDefault="00D031B9">
      <w:pPr>
        <w:rPr>
          <w:sz w:val="22"/>
        </w:rPr>
      </w:pPr>
      <w:r>
        <w:rPr>
          <w:sz w:val="22"/>
        </w:rPr>
        <w:t xml:space="preserve">Согласовано:                                                                                           </w:t>
      </w:r>
    </w:p>
    <w:p w14:paraId="5A93B0FB" w14:textId="77777777" w:rsidR="00997823" w:rsidRDefault="00997823">
      <w:r w:rsidRPr="00997823">
        <w:t xml:space="preserve">Зав.кафедрой - руководитель </w:t>
      </w:r>
    </w:p>
    <w:p w14:paraId="7C22A653" w14:textId="70A57264" w:rsidR="00AF183C" w:rsidRDefault="00997823">
      <w:pPr>
        <w:rPr>
          <w:sz w:val="22"/>
        </w:rPr>
      </w:pPr>
      <w:r w:rsidRPr="00997823">
        <w:t>отделения на правах кафедр</w:t>
      </w:r>
      <w:r>
        <w:t>ы</w:t>
      </w:r>
      <w:r w:rsidR="00D031B9">
        <w:rPr>
          <w:sz w:val="22"/>
        </w:rPr>
        <w:tab/>
      </w:r>
      <w:r w:rsidR="00D031B9">
        <w:rPr>
          <w:sz w:val="22"/>
        </w:rPr>
        <w:tab/>
      </w:r>
      <w:r w:rsidR="00FD4983">
        <w:rPr>
          <w:sz w:val="22"/>
        </w:rPr>
        <w:tab/>
      </w:r>
      <w:r w:rsidR="00D031B9">
        <w:rPr>
          <w:sz w:val="22"/>
        </w:rPr>
        <w:t>____________________________ (</w:t>
      </w:r>
      <w:r w:rsidR="00A96084">
        <w:rPr>
          <w:sz w:val="22"/>
        </w:rPr>
        <w:t xml:space="preserve">                                </w:t>
      </w:r>
      <w:r w:rsidR="00D031B9">
        <w:rPr>
          <w:sz w:val="22"/>
        </w:rPr>
        <w:t>)</w:t>
      </w:r>
    </w:p>
    <w:p w14:paraId="5853B836" w14:textId="732F0042" w:rsidR="00AF183C" w:rsidRDefault="00D031B9">
      <w:r>
        <w:rPr>
          <w:sz w:val="22"/>
        </w:rPr>
        <w:t>«___»  _____________ 202</w:t>
      </w:r>
      <w:r w:rsidR="00772ECC">
        <w:rPr>
          <w:sz w:val="22"/>
        </w:rPr>
        <w:t>5</w:t>
      </w:r>
      <w:r>
        <w:rPr>
          <w:sz w:val="22"/>
        </w:rPr>
        <w:t xml:space="preserve">  г</w:t>
      </w:r>
      <w:bookmarkStart w:id="0" w:name="_GoBack"/>
      <w:bookmarkEnd w:id="0"/>
    </w:p>
    <w:sectPr w:rsidR="00AF183C">
      <w:footerReference w:type="default" r:id="rId19"/>
      <w:pgSz w:w="11906" w:h="16838" w:code="9"/>
      <w:pgMar w:top="1134" w:right="851" w:bottom="709" w:left="851" w:header="709" w:footer="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51F4C4" w14:textId="77777777" w:rsidR="007A16BA" w:rsidRDefault="007A16BA">
      <w:r>
        <w:separator/>
      </w:r>
    </w:p>
  </w:endnote>
  <w:endnote w:type="continuationSeparator" w:id="0">
    <w:p w14:paraId="59FC1BD3" w14:textId="77777777" w:rsidR="007A16BA" w:rsidRDefault="007A1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D362B9" w14:textId="5CF0A12A" w:rsidR="00AF183C" w:rsidRDefault="00D031B9">
    <w:pPr>
      <w:pStyle w:val="a0"/>
      <w:numPr>
        <w:ilvl w:val="0"/>
        <w:numId w:val="0"/>
      </w:numPr>
      <w:ind w:left="8775" w:firstLine="1137"/>
      <w:jc w:val="center"/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 w:rsidR="00772ECC">
      <w:rPr>
        <w:noProof/>
        <w:sz w:val="20"/>
      </w:rPr>
      <w:t>3</w:t>
    </w:r>
    <w:r>
      <w:rPr>
        <w:sz w:val="20"/>
      </w:rPr>
      <w:fldChar w:fldCharType="end"/>
    </w:r>
  </w:p>
  <w:p w14:paraId="3B7F197E" w14:textId="77777777" w:rsidR="00AF183C" w:rsidRDefault="00AF183C">
    <w:pPr>
      <w:pStyle w:val="a0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BE80CB" w14:textId="77777777" w:rsidR="007A16BA" w:rsidRDefault="007A16BA">
      <w:r>
        <w:separator/>
      </w:r>
    </w:p>
  </w:footnote>
  <w:footnote w:type="continuationSeparator" w:id="0">
    <w:p w14:paraId="3DD0E65D" w14:textId="77777777" w:rsidR="007A16BA" w:rsidRDefault="007A1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40324592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794177AC"/>
    <w:multiLevelType w:val="multilevel"/>
    <w:tmpl w:val="96885BA8"/>
    <w:lvl w:ilvl="0">
      <w:start w:val="1"/>
      <w:numFmt w:val="upperRoman"/>
      <w:pStyle w:val="a0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isLgl/>
      <w:lvlText w:val="%1.%2."/>
      <w:lvlJc w:val="left"/>
      <w:pPr>
        <w:tabs>
          <w:tab w:val="left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left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left" w:pos="2160"/>
        </w:tabs>
        <w:ind w:left="2160" w:hanging="1080"/>
      </w:pPr>
    </w:lvl>
    <w:lvl w:ilvl="4">
      <w:start w:val="1"/>
      <w:numFmt w:val="decimal"/>
      <w:isLgl/>
      <w:lvlText w:val="%1.%2.%3.%4.%5."/>
      <w:lvlJc w:val="left"/>
      <w:pPr>
        <w:tabs>
          <w:tab w:val="left" w:pos="2520"/>
        </w:tabs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left" w:pos="3240"/>
        </w:tabs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left" w:pos="3960"/>
        </w:tabs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left" w:pos="4320"/>
        </w:tabs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left" w:pos="5040"/>
        </w:tabs>
        <w:ind w:left="5040" w:hanging="21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183C"/>
    <w:rsid w:val="001B593D"/>
    <w:rsid w:val="001F1750"/>
    <w:rsid w:val="00245FBF"/>
    <w:rsid w:val="00256D98"/>
    <w:rsid w:val="002D29CA"/>
    <w:rsid w:val="002E6878"/>
    <w:rsid w:val="00451B60"/>
    <w:rsid w:val="00713935"/>
    <w:rsid w:val="00772ECC"/>
    <w:rsid w:val="007A16BA"/>
    <w:rsid w:val="0082619C"/>
    <w:rsid w:val="00857A4F"/>
    <w:rsid w:val="008C0643"/>
    <w:rsid w:val="00927451"/>
    <w:rsid w:val="00986483"/>
    <w:rsid w:val="00997823"/>
    <w:rsid w:val="00A07F38"/>
    <w:rsid w:val="00A473A8"/>
    <w:rsid w:val="00A96084"/>
    <w:rsid w:val="00AF183C"/>
    <w:rsid w:val="00BA05A5"/>
    <w:rsid w:val="00C669F9"/>
    <w:rsid w:val="00D031B9"/>
    <w:rsid w:val="00DF6DFA"/>
    <w:rsid w:val="00E80734"/>
    <w:rsid w:val="00FC5379"/>
    <w:rsid w:val="00FD4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C562F"/>
  <w15:docId w15:val="{6603144D-FF8C-477A-9CBB-060726664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240"/>
      <w:jc w:val="center"/>
      <w:outlineLvl w:val="0"/>
    </w:pPr>
    <w:rPr>
      <w:color w:val="2F5496"/>
      <w:sz w:val="32"/>
    </w:rPr>
  </w:style>
  <w:style w:type="paragraph" w:styleId="2">
    <w:name w:val="heading 2"/>
    <w:basedOn w:val="a1"/>
    <w:next w:val="a1"/>
    <w:link w:val="20"/>
    <w:uiPriority w:val="9"/>
    <w:semiHidden/>
    <w:unhideWhenUsed/>
    <w:qFormat/>
    <w:pPr>
      <w:keepNext/>
      <w:spacing w:before="240" w:after="60"/>
      <w:outlineLvl w:val="1"/>
    </w:pPr>
    <w:rPr>
      <w:b/>
      <w:i/>
      <w:sz w:val="28"/>
    </w:rPr>
  </w:style>
  <w:style w:type="paragraph" w:styleId="3">
    <w:name w:val="heading 3"/>
    <w:basedOn w:val="a1"/>
    <w:next w:val="a1"/>
    <w:link w:val="30"/>
    <w:uiPriority w:val="9"/>
    <w:semiHidden/>
    <w:unhideWhenUsed/>
    <w:qFormat/>
    <w:pPr>
      <w:keepNext/>
      <w:spacing w:before="240" w:after="60"/>
      <w:outlineLvl w:val="2"/>
    </w:pPr>
    <w:rPr>
      <w:b/>
      <w:sz w:val="26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spacing w:before="240" w:after="60"/>
      <w:outlineLvl w:val="3"/>
    </w:pPr>
    <w:rPr>
      <w:b/>
      <w:sz w:val="28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spacing w:before="240" w:after="60"/>
      <w:outlineLvl w:val="4"/>
    </w:pPr>
    <w:rPr>
      <w:b/>
      <w:i/>
      <w:sz w:val="26"/>
    </w:rPr>
  </w:style>
  <w:style w:type="paragraph" w:styleId="9">
    <w:name w:val="heading 9"/>
    <w:basedOn w:val="a1"/>
    <w:next w:val="a1"/>
    <w:link w:val="90"/>
    <w:qFormat/>
    <w:pPr>
      <w:spacing w:before="240" w:after="60"/>
      <w:outlineLvl w:val="8"/>
    </w:pPr>
    <w:rPr>
      <w:rFonts w:ascii="Arial" w:hAnsi="Arial"/>
      <w:sz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link w:val="a6"/>
  </w:style>
  <w:style w:type="paragraph" w:styleId="a7">
    <w:name w:val="Title"/>
    <w:basedOn w:val="a1"/>
    <w:link w:val="a8"/>
    <w:uiPriority w:val="10"/>
    <w:qFormat/>
    <w:pPr>
      <w:jc w:val="center"/>
    </w:pPr>
    <w:rPr>
      <w:sz w:val="28"/>
    </w:rPr>
  </w:style>
  <w:style w:type="paragraph" w:styleId="a9">
    <w:name w:val="No Spacing"/>
    <w:link w:val="aa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ab">
    <w:name w:val="TOC Heading"/>
    <w:basedOn w:val="1"/>
    <w:next w:val="a1"/>
    <w:semiHidden/>
    <w:qFormat/>
    <w:pPr>
      <w:keepLines w:val="0"/>
      <w:spacing w:after="60"/>
      <w:jc w:val="left"/>
    </w:pPr>
    <w:rPr>
      <w:b/>
      <w:color w:val="auto"/>
    </w:rPr>
  </w:style>
  <w:style w:type="paragraph" w:styleId="ac">
    <w:name w:val="List Paragraph"/>
    <w:basedOn w:val="a1"/>
    <w:qFormat/>
    <w:pPr>
      <w:ind w:left="720"/>
      <w:contextualSpacing/>
    </w:pPr>
  </w:style>
  <w:style w:type="paragraph" w:styleId="ad">
    <w:name w:val="header"/>
    <w:basedOn w:val="a1"/>
    <w:link w:val="ae"/>
    <w:pPr>
      <w:tabs>
        <w:tab w:val="center" w:pos="4677"/>
        <w:tab w:val="right" w:pos="9355"/>
      </w:tabs>
    </w:pPr>
  </w:style>
  <w:style w:type="paragraph" w:styleId="a0">
    <w:name w:val="footer"/>
    <w:basedOn w:val="a1"/>
    <w:link w:val="af"/>
    <w:pPr>
      <w:numPr>
        <w:numId w:val="1"/>
      </w:numPr>
      <w:tabs>
        <w:tab w:val="clear" w:pos="720"/>
        <w:tab w:val="center" w:pos="4677"/>
        <w:tab w:val="right" w:pos="9355"/>
      </w:tabs>
      <w:ind w:left="0" w:firstLine="0"/>
    </w:pPr>
  </w:style>
  <w:style w:type="paragraph" w:styleId="31">
    <w:name w:val="Body Text 3"/>
    <w:basedOn w:val="a1"/>
    <w:link w:val="32"/>
    <w:pPr>
      <w:spacing w:after="120"/>
    </w:pPr>
    <w:rPr>
      <w:sz w:val="16"/>
    </w:rPr>
  </w:style>
  <w:style w:type="paragraph" w:styleId="af0">
    <w:name w:val="Balloon Text"/>
    <w:basedOn w:val="a1"/>
    <w:link w:val="af1"/>
    <w:semiHidden/>
    <w:rPr>
      <w:rFonts w:ascii="Tahoma" w:hAnsi="Tahoma"/>
      <w:sz w:val="16"/>
    </w:rPr>
  </w:style>
  <w:style w:type="paragraph" w:styleId="af2">
    <w:name w:val="annotation text"/>
    <w:basedOn w:val="a1"/>
    <w:link w:val="af3"/>
    <w:semiHidden/>
    <w:rPr>
      <w:sz w:val="20"/>
    </w:rPr>
  </w:style>
  <w:style w:type="paragraph" w:styleId="af4">
    <w:name w:val="annotation subject"/>
    <w:basedOn w:val="af2"/>
    <w:next w:val="af2"/>
    <w:link w:val="af5"/>
    <w:semiHidden/>
    <w:rPr>
      <w:b/>
    </w:rPr>
  </w:style>
  <w:style w:type="paragraph" w:styleId="af6">
    <w:name w:val="Body Text Indent"/>
    <w:basedOn w:val="a1"/>
    <w:link w:val="af7"/>
    <w:pPr>
      <w:spacing w:after="120"/>
      <w:ind w:left="283"/>
    </w:pPr>
  </w:style>
  <w:style w:type="paragraph" w:styleId="21">
    <w:name w:val="Body Text 2"/>
    <w:basedOn w:val="a1"/>
    <w:link w:val="22"/>
    <w:pPr>
      <w:spacing w:after="120" w:line="480" w:lineRule="auto"/>
    </w:pPr>
    <w:rPr>
      <w:rFonts w:ascii="Calibri" w:hAnsi="Calibri"/>
      <w:sz w:val="22"/>
    </w:rPr>
  </w:style>
  <w:style w:type="paragraph" w:customStyle="1" w:styleId="41">
    <w:name w:val="_СПИСОК_4"/>
    <w:basedOn w:val="23"/>
    <w:link w:val="42"/>
    <w:pPr>
      <w:tabs>
        <w:tab w:val="left" w:pos="960"/>
      </w:tabs>
      <w:ind w:left="0" w:firstLine="600"/>
    </w:pPr>
  </w:style>
  <w:style w:type="paragraph" w:customStyle="1" w:styleId="23">
    <w:name w:val="_СПИСОК_2"/>
    <w:basedOn w:val="a1"/>
    <w:pPr>
      <w:ind w:left="600" w:hanging="600"/>
      <w:jc w:val="both"/>
    </w:pPr>
    <w:rPr>
      <w:sz w:val="28"/>
    </w:rPr>
  </w:style>
  <w:style w:type="paragraph" w:customStyle="1" w:styleId="220">
    <w:name w:val="_ЗАГ_2_2"/>
    <w:basedOn w:val="a1"/>
    <w:link w:val="221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">
    <w:name w:val="Normal (Web)"/>
    <w:basedOn w:val="a1"/>
    <w:uiPriority w:val="99"/>
    <w:pPr>
      <w:numPr>
        <w:numId w:val="2"/>
      </w:numPr>
      <w:tabs>
        <w:tab w:val="clear" w:pos="926"/>
        <w:tab w:val="num" w:pos="360"/>
      </w:tabs>
      <w:spacing w:before="100" w:beforeAutospacing="1" w:after="100" w:afterAutospacing="1"/>
      <w:ind w:left="0" w:firstLine="0"/>
    </w:pPr>
  </w:style>
  <w:style w:type="paragraph" w:customStyle="1" w:styleId="Normal1">
    <w:name w:val="Normal1"/>
    <w:pPr>
      <w:spacing w:after="0" w:line="240" w:lineRule="auto"/>
    </w:pPr>
    <w:rPr>
      <w:rFonts w:ascii="Times New Roman" w:hAnsi="Times New Roman"/>
      <w:sz w:val="28"/>
    </w:rPr>
  </w:style>
  <w:style w:type="paragraph" w:styleId="24">
    <w:name w:val="Body Text Indent 2"/>
    <w:basedOn w:val="a1"/>
    <w:link w:val="25"/>
    <w:pPr>
      <w:spacing w:after="120" w:line="480" w:lineRule="auto"/>
      <w:ind w:left="283"/>
    </w:pPr>
  </w:style>
  <w:style w:type="paragraph" w:customStyle="1" w:styleId="af8">
    <w:name w:val="_Табл №_"/>
    <w:qFormat/>
    <w:pPr>
      <w:spacing w:after="0" w:line="240" w:lineRule="auto"/>
      <w:jc w:val="right"/>
    </w:pPr>
    <w:rPr>
      <w:rFonts w:ascii="Times New Roman" w:hAnsi="Times New Roman"/>
      <w:sz w:val="24"/>
    </w:rPr>
  </w:style>
  <w:style w:type="paragraph" w:styleId="af9">
    <w:name w:val="Plain Text"/>
    <w:basedOn w:val="a1"/>
    <w:link w:val="afa"/>
    <w:rPr>
      <w:rFonts w:ascii="Courier New" w:hAnsi="Courier New"/>
      <w:sz w:val="20"/>
    </w:rPr>
  </w:style>
  <w:style w:type="paragraph" w:customStyle="1" w:styleId="BodyText1">
    <w:name w:val="Body Text1"/>
    <w:basedOn w:val="a1"/>
    <w:pPr>
      <w:widowControl w:val="0"/>
      <w:jc w:val="both"/>
    </w:pPr>
    <w:rPr>
      <w:i/>
      <w:sz w:val="20"/>
    </w:rPr>
  </w:style>
  <w:style w:type="paragraph" w:styleId="33">
    <w:name w:val="Body Text Indent 3"/>
    <w:basedOn w:val="a1"/>
    <w:link w:val="34"/>
    <w:pPr>
      <w:spacing w:after="120"/>
      <w:ind w:left="283"/>
    </w:pPr>
    <w:rPr>
      <w:sz w:val="16"/>
    </w:rPr>
  </w:style>
  <w:style w:type="paragraph" w:styleId="26">
    <w:name w:val="envelope return"/>
    <w:basedOn w:val="a1"/>
    <w:rPr>
      <w:rFonts w:ascii="Arial" w:hAnsi="Arial"/>
    </w:rPr>
  </w:style>
  <w:style w:type="paragraph" w:customStyle="1" w:styleId="11">
    <w:name w:val="Обычный1"/>
    <w:qFormat/>
    <w:pPr>
      <w:widowControl w:val="0"/>
      <w:spacing w:before="160" w:after="0" w:line="360" w:lineRule="auto"/>
      <w:ind w:firstLine="740"/>
    </w:pPr>
    <w:rPr>
      <w:rFonts w:ascii="Courier New" w:hAnsi="Courier New"/>
      <w:sz w:val="24"/>
    </w:rPr>
  </w:style>
  <w:style w:type="paragraph" w:customStyle="1" w:styleId="FR1">
    <w:name w:val="FR1"/>
    <w:pPr>
      <w:widowControl w:val="0"/>
      <w:spacing w:before="140" w:after="0" w:line="240" w:lineRule="auto"/>
      <w:jc w:val="right"/>
    </w:pPr>
    <w:rPr>
      <w:rFonts w:ascii="Arial" w:hAnsi="Arial"/>
      <w:sz w:val="12"/>
    </w:rPr>
  </w:style>
  <w:style w:type="paragraph" w:customStyle="1" w:styleId="35">
    <w:name w:val="_БЛОК_3"/>
    <w:basedOn w:val="a1"/>
    <w:pPr>
      <w:spacing w:before="120"/>
      <w:ind w:firstLine="601"/>
      <w:jc w:val="both"/>
    </w:pPr>
    <w:rPr>
      <w:sz w:val="28"/>
    </w:rPr>
  </w:style>
  <w:style w:type="paragraph" w:customStyle="1" w:styleId="afb">
    <w:name w:val="Знак Знак Знак Знак"/>
    <w:basedOn w:val="a1"/>
    <w:pPr>
      <w:spacing w:after="160" w:line="240" w:lineRule="exact"/>
    </w:pPr>
    <w:rPr>
      <w:rFonts w:ascii="Verdana" w:hAnsi="Verdana"/>
      <w:sz w:val="20"/>
    </w:rPr>
  </w:style>
  <w:style w:type="paragraph" w:customStyle="1" w:styleId="Default">
    <w:name w:val="Default"/>
    <w:pPr>
      <w:spacing w:after="0" w:line="240" w:lineRule="auto"/>
    </w:pPr>
    <w:rPr>
      <w:rFonts w:ascii="Arial" w:hAnsi="Arial"/>
      <w:color w:val="000000"/>
      <w:sz w:val="24"/>
    </w:rPr>
  </w:style>
  <w:style w:type="character" w:styleId="afc">
    <w:name w:val="line number"/>
    <w:basedOn w:val="a2"/>
    <w:semiHidden/>
  </w:style>
  <w:style w:type="character" w:styleId="afd">
    <w:name w:val="Hyperlink"/>
    <w:rPr>
      <w:color w:val="0000FF"/>
      <w:u w:val="single"/>
    </w:rPr>
  </w:style>
  <w:style w:type="character" w:customStyle="1" w:styleId="10">
    <w:name w:val="Заголовок 1 Знак"/>
    <w:basedOn w:val="a2"/>
    <w:link w:val="1"/>
    <w:rPr>
      <w:color w:val="2F5496"/>
      <w:sz w:val="32"/>
    </w:rPr>
  </w:style>
  <w:style w:type="character" w:customStyle="1" w:styleId="a6">
    <w:name w:val="Основной текст Знак"/>
    <w:basedOn w:val="a2"/>
    <w:link w:val="a5"/>
  </w:style>
  <w:style w:type="character" w:customStyle="1" w:styleId="20">
    <w:name w:val="Заголовок 2 Знак"/>
    <w:basedOn w:val="a2"/>
    <w:link w:val="2"/>
    <w:rPr>
      <w:b/>
      <w:i/>
      <w:sz w:val="28"/>
    </w:rPr>
  </w:style>
  <w:style w:type="character" w:customStyle="1" w:styleId="30">
    <w:name w:val="Заголовок 3 Знак"/>
    <w:basedOn w:val="a2"/>
    <w:link w:val="3"/>
    <w:semiHidden/>
    <w:rPr>
      <w:b/>
      <w:sz w:val="26"/>
    </w:rPr>
  </w:style>
  <w:style w:type="character" w:customStyle="1" w:styleId="40">
    <w:name w:val="Заголовок 4 Знак"/>
    <w:basedOn w:val="a2"/>
    <w:link w:val="4"/>
    <w:rPr>
      <w:b/>
      <w:sz w:val="28"/>
    </w:rPr>
  </w:style>
  <w:style w:type="character" w:customStyle="1" w:styleId="50">
    <w:name w:val="Заголовок 5 Знак"/>
    <w:basedOn w:val="a2"/>
    <w:link w:val="5"/>
    <w:rPr>
      <w:b/>
      <w:i/>
      <w:sz w:val="26"/>
    </w:rPr>
  </w:style>
  <w:style w:type="character" w:customStyle="1" w:styleId="90">
    <w:name w:val="Заголовок 9 Знак"/>
    <w:basedOn w:val="a2"/>
    <w:link w:val="9"/>
    <w:rPr>
      <w:rFonts w:ascii="Arial" w:hAnsi="Arial"/>
      <w:sz w:val="22"/>
    </w:rPr>
  </w:style>
  <w:style w:type="character" w:customStyle="1" w:styleId="a8">
    <w:name w:val="Заголовок Знак"/>
    <w:basedOn w:val="a2"/>
    <w:link w:val="a7"/>
    <w:rPr>
      <w:sz w:val="28"/>
    </w:rPr>
  </w:style>
  <w:style w:type="character" w:customStyle="1" w:styleId="aa">
    <w:name w:val="Без интервала Знак"/>
    <w:basedOn w:val="a2"/>
    <w:link w:val="a9"/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2"/>
    <w:link w:val="ad"/>
  </w:style>
  <w:style w:type="character" w:customStyle="1" w:styleId="af">
    <w:name w:val="Нижний колонтитул Знак"/>
    <w:basedOn w:val="a2"/>
    <w:link w:val="a0"/>
  </w:style>
  <w:style w:type="character" w:customStyle="1" w:styleId="32">
    <w:name w:val="Основной текст 3 Знак"/>
    <w:basedOn w:val="a2"/>
    <w:link w:val="31"/>
    <w:rPr>
      <w:sz w:val="16"/>
    </w:rPr>
  </w:style>
  <w:style w:type="character" w:customStyle="1" w:styleId="af1">
    <w:name w:val="Текст выноски Знак"/>
    <w:basedOn w:val="a2"/>
    <w:link w:val="af0"/>
    <w:semiHidden/>
    <w:rPr>
      <w:rFonts w:ascii="Tahoma" w:hAnsi="Tahoma"/>
      <w:sz w:val="16"/>
    </w:rPr>
  </w:style>
  <w:style w:type="character" w:customStyle="1" w:styleId="12">
    <w:name w:val="Текст выноски Знак1"/>
    <w:basedOn w:val="a2"/>
    <w:semiHidden/>
    <w:rPr>
      <w:rFonts w:ascii="Segoe UI" w:hAnsi="Segoe UI"/>
      <w:sz w:val="18"/>
    </w:rPr>
  </w:style>
  <w:style w:type="character" w:customStyle="1" w:styleId="af3">
    <w:name w:val="Текст примечания Знак"/>
    <w:basedOn w:val="a2"/>
    <w:link w:val="af2"/>
    <w:semiHidden/>
    <w:rPr>
      <w:sz w:val="20"/>
    </w:rPr>
  </w:style>
  <w:style w:type="character" w:customStyle="1" w:styleId="af5">
    <w:name w:val="Тема примечания Знак"/>
    <w:basedOn w:val="af3"/>
    <w:link w:val="af4"/>
    <w:semiHidden/>
    <w:rPr>
      <w:b/>
      <w:sz w:val="20"/>
    </w:rPr>
  </w:style>
  <w:style w:type="character" w:customStyle="1" w:styleId="13">
    <w:name w:val="Тема примечания Знак1"/>
    <w:basedOn w:val="af3"/>
    <w:semiHidden/>
    <w:rPr>
      <w:rFonts w:ascii="Times New Roman" w:hAnsi="Times New Roman"/>
      <w:b/>
      <w:sz w:val="20"/>
    </w:rPr>
  </w:style>
  <w:style w:type="character" w:customStyle="1" w:styleId="af7">
    <w:name w:val="Основной текст с отступом Знак"/>
    <w:basedOn w:val="a2"/>
    <w:link w:val="af6"/>
  </w:style>
  <w:style w:type="character" w:customStyle="1" w:styleId="22">
    <w:name w:val="Основной текст 2 Знак"/>
    <w:basedOn w:val="a2"/>
    <w:link w:val="21"/>
    <w:rPr>
      <w:rFonts w:ascii="Calibri" w:hAnsi="Calibri"/>
      <w:sz w:val="22"/>
    </w:rPr>
  </w:style>
  <w:style w:type="character" w:customStyle="1" w:styleId="42">
    <w:name w:val="_СПИСОК_4 Знак"/>
    <w:link w:val="41"/>
  </w:style>
  <w:style w:type="character" w:customStyle="1" w:styleId="221">
    <w:name w:val="_ЗАГ_2_2 Знак"/>
    <w:link w:val="220"/>
    <w:rPr>
      <w:rFonts w:ascii="OfficinaSansC" w:hAnsi="OfficinaSansC"/>
      <w:b/>
      <w:sz w:val="28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character" w:customStyle="1" w:styleId="25">
    <w:name w:val="Основной текст с отступом 2 Знак"/>
    <w:basedOn w:val="a2"/>
    <w:link w:val="24"/>
  </w:style>
  <w:style w:type="character" w:customStyle="1" w:styleId="afa">
    <w:name w:val="Текст Знак"/>
    <w:basedOn w:val="a2"/>
    <w:link w:val="af9"/>
    <w:rPr>
      <w:rFonts w:ascii="Courier New" w:hAnsi="Courier New"/>
      <w:sz w:val="20"/>
    </w:rPr>
  </w:style>
  <w:style w:type="character" w:customStyle="1" w:styleId="34">
    <w:name w:val="Основной текст с отступом 3 Знак"/>
    <w:basedOn w:val="a2"/>
    <w:link w:val="33"/>
    <w:rPr>
      <w:sz w:val="16"/>
    </w:rPr>
  </w:style>
  <w:style w:type="character" w:styleId="afe">
    <w:name w:val="page number"/>
    <w:basedOn w:val="a2"/>
  </w:style>
  <w:style w:type="character" w:customStyle="1" w:styleId="27">
    <w:name w:val="Обычный2"/>
    <w:basedOn w:val="a2"/>
  </w:style>
  <w:style w:type="character" w:customStyle="1" w:styleId="7">
    <w:name w:val="Знак Знак7"/>
    <w:rPr>
      <w:rFonts w:ascii="Cambria" w:hAnsi="Cambria"/>
      <w:b/>
      <w:sz w:val="32"/>
    </w:rPr>
  </w:style>
  <w:style w:type="character" w:customStyle="1" w:styleId="36">
    <w:name w:val="Знак Знак3"/>
    <w:rPr>
      <w:color w:val="000000"/>
      <w:sz w:val="24"/>
    </w:rPr>
  </w:style>
  <w:style w:type="character" w:customStyle="1" w:styleId="bib-heading1">
    <w:name w:val="bib-heading1"/>
    <w:rPr>
      <w:vanish w:val="0"/>
    </w:rPr>
  </w:style>
  <w:style w:type="table" w:styleId="14">
    <w:name w:val="Table Simple 1"/>
    <w:basedOn w:val="a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">
    <w:name w:val="Table Grid"/>
    <w:basedOn w:val="a3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8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54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9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.lms.tpu.ru/course/view.php?id=1927" TargetMode="External"/><Relationship Id="rId13" Type="http://schemas.openxmlformats.org/officeDocument/2006/relationships/hyperlink" Target="http://portal.tpu.ru/www/sites" TargetMode="External"/><Relationship Id="rId18" Type="http://schemas.openxmlformats.org/officeDocument/2006/relationships/hyperlink" Target="https://e.lanbook.com/book/66334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.lanbook.com/book/98246" TargetMode="External"/><Relationship Id="rId12" Type="http://schemas.openxmlformats.org/officeDocument/2006/relationships/hyperlink" Target="http://www.lib.tpu.ru/fulltext2/m/2015/FN/fn-30.pdf" TargetMode="External"/><Relationship Id="rId17" Type="http://schemas.openxmlformats.org/officeDocument/2006/relationships/hyperlink" Target="http://znanium.com/catalog/product/40683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pt.ru/online/genphys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uod.tpu.ru/webcenter/portal/oen/method?_adf.ctrl-state=13nno0xod7_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.lanbook.com/book/94160" TargetMode="External"/><Relationship Id="rId10" Type="http://schemas.openxmlformats.org/officeDocument/2006/relationships/hyperlink" Target="https://e.lanbook.com/book/72015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tud.lms.tpu.ru/course/view.php?id=2336" TargetMode="External"/><Relationship Id="rId14" Type="http://schemas.openxmlformats.org/officeDocument/2006/relationships/hyperlink" Target="http://www.lib.tpu.ru/fulltext2/m/2014/FN/fn-9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1741</Words>
  <Characters>9930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Постникова Екатерина Ивановна</cp:lastModifiedBy>
  <cp:revision>10</cp:revision>
  <dcterms:created xsi:type="dcterms:W3CDTF">2021-08-29T14:44:00Z</dcterms:created>
  <dcterms:modified xsi:type="dcterms:W3CDTF">2025-08-29T03:55:00Z</dcterms:modified>
</cp:coreProperties>
</file>