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182DE" w14:textId="03C3CE13" w:rsidR="007901D8" w:rsidRPr="007901D8" w:rsidRDefault="00B60072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901D8" w:rsidRPr="007901D8">
        <w:rPr>
          <w:rFonts w:ascii="Times New Roman" w:hAnsi="Times New Roman" w:cs="Times New Roman"/>
          <w:noProof/>
          <w:sz w:val="28"/>
          <w:szCs w:val="28"/>
          <w:lang w:val="en-US"/>
        </w:rPr>
        <w:t>vap.tpu.ru</w:t>
      </w:r>
    </w:p>
    <w:p w14:paraId="541F4FCB" w14:textId="74E41CE6" w:rsidR="00CD5312" w:rsidRDefault="007901D8" w:rsidP="0083059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EB829A" wp14:editId="259EAA35">
            <wp:extent cx="5595857" cy="38722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29" t="13270" r="16662" b="6692"/>
                    <a:stretch/>
                  </pic:blipFill>
                  <pic:spPr bwMode="auto">
                    <a:xfrm>
                      <a:off x="0" y="0"/>
                      <a:ext cx="5609037" cy="38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50233" w14:textId="7948AB54" w:rsidR="0083059B" w:rsidRPr="0083059B" w:rsidRDefault="0083059B" w:rsidP="007901D8">
      <w:pPr>
        <w:tabs>
          <w:tab w:val="left" w:pos="2324"/>
        </w:tabs>
        <w:rPr>
          <w:lang w:val="en-US"/>
        </w:rPr>
      </w:pPr>
      <w:r>
        <w:t xml:space="preserve">Войти. Выбрать Работа с БД. Запустить </w:t>
      </w:r>
      <w:r>
        <w:rPr>
          <w:lang w:val="en-US"/>
        </w:rPr>
        <w:t>Oracle SQL Developer</w:t>
      </w:r>
    </w:p>
    <w:p w14:paraId="6E359AFD" w14:textId="73E1AD2C" w:rsidR="007901D8" w:rsidRDefault="0083059B" w:rsidP="0083059B">
      <w:pPr>
        <w:tabs>
          <w:tab w:val="left" w:pos="2324"/>
        </w:tabs>
        <w:jc w:val="center"/>
      </w:pPr>
      <w:r>
        <w:rPr>
          <w:noProof/>
        </w:rPr>
        <w:drawing>
          <wp:inline distT="0" distB="0" distL="0" distR="0" wp14:anchorId="2B935359" wp14:editId="35727612">
            <wp:extent cx="5072467" cy="19257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58" t="16171" r="16500" b="40064"/>
                    <a:stretch/>
                  </pic:blipFill>
                  <pic:spPr bwMode="auto">
                    <a:xfrm>
                      <a:off x="0" y="0"/>
                      <a:ext cx="5090443" cy="193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DE4E9" w14:textId="1BD8C13E" w:rsidR="00BF157B" w:rsidRPr="00D118F2" w:rsidRDefault="0083059B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0FC4">
        <w:rPr>
          <w:rFonts w:ascii="Times New Roman" w:hAnsi="Times New Roman" w:cs="Times New Roman"/>
          <w:sz w:val="24"/>
          <w:szCs w:val="24"/>
        </w:rPr>
        <w:t>Сохранить</w:t>
      </w:r>
      <w:r w:rsidRPr="004D0F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0FC4">
        <w:rPr>
          <w:rFonts w:ascii="Times New Roman" w:hAnsi="Times New Roman" w:cs="Times New Roman"/>
          <w:sz w:val="24"/>
          <w:szCs w:val="24"/>
        </w:rPr>
        <w:t>файл</w:t>
      </w:r>
      <w:r w:rsidR="004D0FC4" w:rsidRPr="004D0FC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3BD7456" w14:textId="089CECA6" w:rsidR="0083059B" w:rsidRDefault="004D0FC4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0FC4">
        <w:rPr>
          <w:rFonts w:ascii="Times New Roman" w:hAnsi="Times New Roman" w:cs="Times New Roman"/>
          <w:sz w:val="24"/>
          <w:szCs w:val="24"/>
          <w:lang w:val="en-US"/>
        </w:rPr>
        <w:t xml:space="preserve"> cpub-sqldeveloper-Approx01-Ansys-CmsRdsh.rdp</w:t>
      </w:r>
    </w:p>
    <w:p w14:paraId="072F5A0D" w14:textId="708DC2E4" w:rsidR="009A3B3E" w:rsidRPr="009A3B3E" w:rsidRDefault="009A3B3E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A3B3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для следующих запусках БД начинать с запуска этого файла)</w:t>
      </w:r>
    </w:p>
    <w:p w14:paraId="27A965D5" w14:textId="6B17C9FC" w:rsidR="00101EB6" w:rsidRDefault="00101EB6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Запустить этот файл. Нажать кнопку Подключить.</w:t>
      </w:r>
    </w:p>
    <w:p w14:paraId="0AACCBE6" w14:textId="6110E2A7" w:rsidR="00101EB6" w:rsidRDefault="00101EB6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свой пароль.</w:t>
      </w:r>
      <w:r w:rsidRPr="00101E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Произойдет подключение.</w:t>
      </w:r>
    </w:p>
    <w:p w14:paraId="5FD3FB08" w14:textId="62523DFE" w:rsidR="00CC1B48" w:rsidRDefault="00CC1B48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211C2F" w14:textId="0299C427" w:rsidR="00CC1B48" w:rsidRDefault="00B24B45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надо создать новое соединение </w:t>
      </w:r>
      <w:r w:rsidRPr="00861D5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Connection</w:t>
      </w:r>
      <w:r w:rsidRPr="00861D5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 БД</w:t>
      </w:r>
    </w:p>
    <w:p w14:paraId="6006B095" w14:textId="3D0FB869" w:rsidR="00D118F2" w:rsidRPr="00D118F2" w:rsidRDefault="00D118F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Заполнить</w:t>
      </w:r>
      <w:r w:rsidRPr="00D118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Sign</w:t>
      </w:r>
      <w:r w:rsidRPr="00D118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118F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2309A">
        <w:rPr>
          <w:rFonts w:ascii="Times New Roman" w:hAnsi="Times New Roman" w:cs="Times New Roman"/>
          <w:sz w:val="24"/>
          <w:szCs w:val="24"/>
          <w:lang w:val="en-US"/>
        </w:rPr>
        <w:t>tpu</w:t>
      </w:r>
      <w:proofErr w:type="spellEnd"/>
      <w:r w:rsidR="00D2309A" w:rsidRPr="009A3B3E">
        <w:rPr>
          <w:rFonts w:ascii="Times New Roman" w:hAnsi="Times New Roman" w:cs="Times New Roman"/>
          <w:sz w:val="24"/>
          <w:szCs w:val="24"/>
        </w:rPr>
        <w:t>\</w:t>
      </w:r>
      <w:r w:rsidR="009A3B3E">
        <w:rPr>
          <w:rFonts w:ascii="Times New Roman" w:hAnsi="Times New Roman" w:cs="Times New Roman"/>
          <w:sz w:val="24"/>
          <w:szCs w:val="24"/>
        </w:rPr>
        <w:t>логин</w:t>
      </w:r>
      <w:r>
        <w:rPr>
          <w:rFonts w:ascii="Times New Roman" w:hAnsi="Times New Roman" w:cs="Times New Roman"/>
          <w:sz w:val="24"/>
          <w:szCs w:val="24"/>
        </w:rPr>
        <w:t xml:space="preserve"> и пароль)</w:t>
      </w:r>
    </w:p>
    <w:p w14:paraId="4BB09BB4" w14:textId="5A143828" w:rsidR="00BA7152" w:rsidRPr="00BA7152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Кликнуть</w:t>
      </w:r>
      <w:r w:rsidRPr="00BA71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BA71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 w:rsidRPr="00BA71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Create</w:t>
      </w:r>
      <w:r w:rsidRPr="00BA71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A71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Connection Manually </w:t>
      </w:r>
    </w:p>
    <w:p w14:paraId="4F60C6B5" w14:textId="7407B240" w:rsidR="00713DB9" w:rsidRPr="00BA7152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Заполнить параметры соединения</w:t>
      </w:r>
    </w:p>
    <w:p w14:paraId="262B88B3" w14:textId="6F281277" w:rsidR="00713DB9" w:rsidRPr="00BA7152" w:rsidRDefault="00713DB9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595E75" w14:textId="528998D4" w:rsidR="00713DB9" w:rsidRPr="00BA7152" w:rsidRDefault="00713DB9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B8CD45" w14:textId="0560DD33" w:rsidR="00713DB9" w:rsidRPr="00101EB6" w:rsidRDefault="00861D59" w:rsidP="00861D59">
      <w:pPr>
        <w:tabs>
          <w:tab w:val="left" w:pos="2324"/>
        </w:tabs>
        <w:ind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1298D5" wp14:editId="259ABFC5">
            <wp:extent cx="6576906" cy="32419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813" t="7671" r="2738" b="13941"/>
                    <a:stretch/>
                  </pic:blipFill>
                  <pic:spPr bwMode="auto">
                    <a:xfrm>
                      <a:off x="0" y="0"/>
                      <a:ext cx="6596961" cy="325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9757B" w14:textId="77777777" w:rsidR="00101EB6" w:rsidRDefault="00101EB6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CEBBF54" w14:textId="664E3F81" w:rsidR="00101EB6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B273A1" wp14:editId="7B48C756">
            <wp:extent cx="4800600" cy="281122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82" t="27446" r="25358" b="31159"/>
                    <a:stretch/>
                  </pic:blipFill>
                  <pic:spPr bwMode="auto">
                    <a:xfrm>
                      <a:off x="0" y="0"/>
                      <a:ext cx="4826934" cy="282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71440" w14:textId="5600B3AA" w:rsidR="00BA7152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3F9677B" w14:textId="5A252D41" w:rsidR="00BA7152" w:rsidRPr="00FF25E1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25E1">
        <w:rPr>
          <w:rFonts w:ascii="Times New Roman" w:hAnsi="Times New Roman" w:cs="Times New Roman"/>
          <w:sz w:val="24"/>
          <w:szCs w:val="24"/>
        </w:rPr>
        <w:t>Название соединения (Name) – любое имя для идентификации</w:t>
      </w:r>
    </w:p>
    <w:p w14:paraId="6479C164" w14:textId="1E23B8C8" w:rsidR="00BA7152" w:rsidRPr="00FF25E1" w:rsidRDefault="00975FF6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25E1">
        <w:rPr>
          <w:rFonts w:ascii="Times New Roman" w:hAnsi="Times New Roman" w:cs="Times New Roman"/>
          <w:sz w:val="24"/>
          <w:szCs w:val="24"/>
        </w:rPr>
        <w:t xml:space="preserve">–  </w:t>
      </w:r>
      <w:r w:rsidR="00BA7152" w:rsidRPr="00FF25E1">
        <w:rPr>
          <w:rFonts w:ascii="Times New Roman" w:hAnsi="Times New Roman" w:cs="Times New Roman"/>
          <w:sz w:val="24"/>
          <w:szCs w:val="24"/>
        </w:rPr>
        <w:t>Имя пользователя (</w:t>
      </w:r>
      <w:proofErr w:type="spellStart"/>
      <w:r w:rsidR="00BA7152" w:rsidRPr="00FF25E1">
        <w:rPr>
          <w:rFonts w:ascii="Times New Roman" w:hAnsi="Times New Roman" w:cs="Times New Roman"/>
          <w:sz w:val="24"/>
          <w:szCs w:val="24"/>
        </w:rPr>
        <w:t>Username</w:t>
      </w:r>
      <w:proofErr w:type="spellEnd"/>
      <w:r w:rsidR="00BA7152" w:rsidRPr="00FF25E1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="00BA7152" w:rsidRPr="00FF25E1">
        <w:rPr>
          <w:rFonts w:ascii="Times New Roman" w:hAnsi="Times New Roman" w:cs="Times New Roman"/>
          <w:sz w:val="24"/>
          <w:szCs w:val="24"/>
        </w:rPr>
        <w:t>stud</w:t>
      </w:r>
      <w:proofErr w:type="spellEnd"/>
    </w:p>
    <w:p w14:paraId="330C71C0" w14:textId="77777777" w:rsidR="00975FF6" w:rsidRPr="00FF25E1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25E1">
        <w:rPr>
          <w:rFonts w:ascii="Times New Roman" w:hAnsi="Times New Roman" w:cs="Times New Roman"/>
          <w:sz w:val="24"/>
          <w:szCs w:val="24"/>
        </w:rPr>
        <w:t xml:space="preserve">– Пароль пользователя (Password) – </w:t>
      </w:r>
      <w:proofErr w:type="spellStart"/>
      <w:r w:rsidRPr="00FF25E1">
        <w:rPr>
          <w:rFonts w:ascii="Times New Roman" w:hAnsi="Times New Roman" w:cs="Times New Roman"/>
          <w:sz w:val="24"/>
          <w:szCs w:val="24"/>
        </w:rPr>
        <w:t>osu</w:t>
      </w:r>
      <w:proofErr w:type="spellEnd"/>
    </w:p>
    <w:p w14:paraId="25DCF121" w14:textId="29D387C6" w:rsidR="00BA7152" w:rsidRPr="00FF25E1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25E1">
        <w:rPr>
          <w:rFonts w:ascii="Times New Roman" w:hAnsi="Times New Roman" w:cs="Times New Roman"/>
          <w:sz w:val="24"/>
          <w:szCs w:val="24"/>
        </w:rPr>
        <w:t xml:space="preserve"> – Адрес сервера БД (</w:t>
      </w:r>
      <w:proofErr w:type="spellStart"/>
      <w:r w:rsidRPr="00FF25E1">
        <w:rPr>
          <w:rFonts w:ascii="Times New Roman" w:hAnsi="Times New Roman" w:cs="Times New Roman"/>
          <w:sz w:val="24"/>
          <w:szCs w:val="24"/>
        </w:rPr>
        <w:t>Hostname</w:t>
      </w:r>
      <w:proofErr w:type="spellEnd"/>
      <w:r w:rsidRPr="00FF25E1">
        <w:rPr>
          <w:rFonts w:ascii="Times New Roman" w:hAnsi="Times New Roman" w:cs="Times New Roman"/>
          <w:sz w:val="24"/>
          <w:szCs w:val="24"/>
        </w:rPr>
        <w:t xml:space="preserve">) – canon.main.tpu.ru </w:t>
      </w:r>
    </w:p>
    <w:p w14:paraId="39BBCAC0" w14:textId="77777777" w:rsidR="00BA7152" w:rsidRPr="00FF25E1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25E1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FF25E1">
        <w:rPr>
          <w:rFonts w:ascii="Times New Roman" w:hAnsi="Times New Roman" w:cs="Times New Roman"/>
          <w:sz w:val="24"/>
          <w:szCs w:val="24"/>
        </w:rPr>
        <w:t>Порт</w:t>
      </w:r>
      <w:r w:rsidRPr="00FF25E1">
        <w:rPr>
          <w:rFonts w:ascii="Times New Roman" w:hAnsi="Times New Roman" w:cs="Times New Roman"/>
          <w:sz w:val="24"/>
          <w:szCs w:val="24"/>
          <w:lang w:val="en-US"/>
        </w:rPr>
        <w:t xml:space="preserve"> (Port) – 1521</w:t>
      </w:r>
    </w:p>
    <w:p w14:paraId="4AA0B224" w14:textId="09C56EF8" w:rsidR="00BA7152" w:rsidRDefault="00BA715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25E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– </w:t>
      </w:r>
      <w:r w:rsidRPr="00FF25E1">
        <w:rPr>
          <w:rFonts w:ascii="Times New Roman" w:hAnsi="Times New Roman" w:cs="Times New Roman"/>
          <w:sz w:val="24"/>
          <w:szCs w:val="24"/>
        </w:rPr>
        <w:t>Имя</w:t>
      </w:r>
      <w:r w:rsidRPr="00FF25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F25E1">
        <w:rPr>
          <w:rFonts w:ascii="Times New Roman" w:hAnsi="Times New Roman" w:cs="Times New Roman"/>
          <w:sz w:val="24"/>
          <w:szCs w:val="24"/>
        </w:rPr>
        <w:t>сервиса</w:t>
      </w:r>
      <w:r w:rsidRPr="00FF25E1">
        <w:rPr>
          <w:rFonts w:ascii="Times New Roman" w:hAnsi="Times New Roman" w:cs="Times New Roman"/>
          <w:sz w:val="24"/>
          <w:szCs w:val="24"/>
          <w:lang w:val="en-US"/>
        </w:rPr>
        <w:t xml:space="preserve"> (Service Name) – stud</w:t>
      </w:r>
    </w:p>
    <w:p w14:paraId="763EDF2E" w14:textId="4BD564E2" w:rsidR="00B60072" w:rsidRDefault="00B60072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60072">
        <w:rPr>
          <w:rFonts w:ascii="Times New Roman" w:hAnsi="Times New Roman" w:cs="Times New Roman"/>
          <w:sz w:val="24"/>
          <w:szCs w:val="24"/>
        </w:rPr>
        <w:t>Необходимо нажать на кнопку Test, если соединение прошло успешно (</w:t>
      </w:r>
      <w:proofErr w:type="spellStart"/>
      <w:r w:rsidRPr="00B60072">
        <w:rPr>
          <w:rFonts w:ascii="Times New Roman" w:hAnsi="Times New Roman" w:cs="Times New Roman"/>
          <w:sz w:val="24"/>
          <w:szCs w:val="24"/>
        </w:rPr>
        <w:t>Status</w:t>
      </w:r>
      <w:proofErr w:type="spellEnd"/>
      <w:r w:rsidRPr="00B600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60072">
        <w:rPr>
          <w:rFonts w:ascii="Times New Roman" w:hAnsi="Times New Roman" w:cs="Times New Roman"/>
          <w:sz w:val="24"/>
          <w:szCs w:val="24"/>
        </w:rPr>
        <w:t>Success</w:t>
      </w:r>
      <w:proofErr w:type="spellEnd"/>
      <w:r w:rsidRPr="00B6007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Затем </w:t>
      </w:r>
      <w:r w:rsidRPr="00B60072">
        <w:rPr>
          <w:rFonts w:ascii="Times New Roman" w:hAnsi="Times New Roman" w:cs="Times New Roman"/>
          <w:sz w:val="24"/>
          <w:szCs w:val="24"/>
        </w:rPr>
        <w:t>нажать на кнопку Connect и работать с БД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8C1814" w14:textId="498DF4BC" w:rsidR="00014F05" w:rsidRDefault="00014F05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4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имени </w:t>
      </w:r>
      <w:r>
        <w:rPr>
          <w:rFonts w:ascii="Times New Roman" w:hAnsi="Times New Roman" w:cs="Times New Roman"/>
          <w:sz w:val="24"/>
          <w:szCs w:val="24"/>
          <w:lang w:val="en-US"/>
        </w:rPr>
        <w:t>stud</w:t>
      </w:r>
      <w:r w:rsidRPr="00014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указать пароль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osu</w:t>
      </w:r>
      <w:proofErr w:type="spellEnd"/>
      <w:r w:rsidRPr="00014F05">
        <w:rPr>
          <w:rFonts w:ascii="Times New Roman" w:hAnsi="Times New Roman" w:cs="Times New Roman"/>
          <w:sz w:val="24"/>
          <w:szCs w:val="24"/>
        </w:rPr>
        <w:t>.</w:t>
      </w:r>
    </w:p>
    <w:p w14:paraId="65F2AA95" w14:textId="1DC74FF2" w:rsidR="00014F05" w:rsidRDefault="00014F05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4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Теперь для выполнения лабораторных работ 1-5 надо размещать соответствующие запросы</w:t>
      </w:r>
    </w:p>
    <w:p w14:paraId="0252B8B5" w14:textId="1E90D6D9" w:rsidR="00014F05" w:rsidRPr="006044FB" w:rsidRDefault="00014F05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4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Oracle</w:t>
      </w:r>
      <w:r w:rsidRPr="00014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>
        <w:rPr>
          <w:rFonts w:ascii="Times New Roman" w:hAnsi="Times New Roman" w:cs="Times New Roman"/>
          <w:sz w:val="24"/>
          <w:szCs w:val="24"/>
        </w:rPr>
        <w:t xml:space="preserve"> и для </w:t>
      </w:r>
      <w:r w:rsidR="009E3E6B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>выполнения</w:t>
      </w:r>
      <w:r w:rsidR="009E3E6B">
        <w:rPr>
          <w:rFonts w:ascii="Times New Roman" w:hAnsi="Times New Roman" w:cs="Times New Roman"/>
          <w:sz w:val="24"/>
          <w:szCs w:val="24"/>
        </w:rPr>
        <w:t xml:space="preserve"> нажать кнопку </w:t>
      </w:r>
      <w:r w:rsidR="009E3E6B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="009E3E6B" w:rsidRPr="009E3E6B">
        <w:rPr>
          <w:rFonts w:ascii="Times New Roman" w:hAnsi="Times New Roman" w:cs="Times New Roman"/>
          <w:sz w:val="24"/>
          <w:szCs w:val="24"/>
        </w:rPr>
        <w:t xml:space="preserve"> </w:t>
      </w:r>
      <w:r w:rsidR="006044FB">
        <w:rPr>
          <w:rFonts w:ascii="Times New Roman" w:hAnsi="Times New Roman" w:cs="Times New Roman"/>
          <w:sz w:val="24"/>
          <w:szCs w:val="24"/>
          <w:lang w:val="en-US"/>
        </w:rPr>
        <w:t>Statement</w:t>
      </w:r>
      <w:r w:rsidR="009E3E6B" w:rsidRPr="009E3E6B">
        <w:rPr>
          <w:rFonts w:ascii="Times New Roman" w:hAnsi="Times New Roman" w:cs="Times New Roman"/>
          <w:sz w:val="24"/>
          <w:szCs w:val="24"/>
        </w:rPr>
        <w:t xml:space="preserve"> </w:t>
      </w:r>
      <w:r w:rsidR="009E3E6B">
        <w:rPr>
          <w:rFonts w:ascii="Times New Roman" w:hAnsi="Times New Roman" w:cs="Times New Roman"/>
          <w:sz w:val="24"/>
          <w:szCs w:val="24"/>
        </w:rPr>
        <w:t>–</w:t>
      </w:r>
      <w:r w:rsidR="009E3E6B" w:rsidRPr="009E3E6B">
        <w:rPr>
          <w:rFonts w:ascii="Times New Roman" w:hAnsi="Times New Roman" w:cs="Times New Roman"/>
          <w:sz w:val="24"/>
          <w:szCs w:val="24"/>
        </w:rPr>
        <w:t xml:space="preserve"> </w:t>
      </w:r>
      <w:r w:rsidR="006044FB">
        <w:rPr>
          <w:rFonts w:ascii="Times New Roman" w:hAnsi="Times New Roman" w:cs="Times New Roman"/>
          <w:sz w:val="24"/>
          <w:szCs w:val="24"/>
        </w:rPr>
        <w:t>первая</w:t>
      </w:r>
      <w:r w:rsidR="009E3E6B">
        <w:rPr>
          <w:rFonts w:ascii="Times New Roman" w:hAnsi="Times New Roman" w:cs="Times New Roman"/>
          <w:sz w:val="24"/>
          <w:szCs w:val="24"/>
        </w:rPr>
        <w:t xml:space="preserve"> слева</w:t>
      </w:r>
      <w:r w:rsidR="006044FB" w:rsidRPr="006044FB">
        <w:rPr>
          <w:rFonts w:ascii="Times New Roman" w:hAnsi="Times New Roman" w:cs="Times New Roman"/>
          <w:sz w:val="24"/>
          <w:szCs w:val="24"/>
        </w:rPr>
        <w:t xml:space="preserve"> </w:t>
      </w:r>
      <w:r w:rsidR="006044FB">
        <w:rPr>
          <w:rFonts w:ascii="Times New Roman" w:hAnsi="Times New Roman" w:cs="Times New Roman"/>
          <w:sz w:val="24"/>
          <w:szCs w:val="24"/>
        </w:rPr>
        <w:t>или (</w:t>
      </w:r>
      <w:r w:rsidR="006044FB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="006044FB" w:rsidRPr="006044FB">
        <w:rPr>
          <w:rFonts w:ascii="Times New Roman" w:hAnsi="Times New Roman" w:cs="Times New Roman"/>
          <w:sz w:val="24"/>
          <w:szCs w:val="24"/>
        </w:rPr>
        <w:t>+</w:t>
      </w:r>
      <w:r w:rsidR="006044FB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6044FB" w:rsidRPr="006044FB">
        <w:rPr>
          <w:rFonts w:ascii="Times New Roman" w:hAnsi="Times New Roman" w:cs="Times New Roman"/>
          <w:sz w:val="24"/>
          <w:szCs w:val="24"/>
        </w:rPr>
        <w:t>)</w:t>
      </w:r>
      <w:r w:rsidR="006044FB">
        <w:rPr>
          <w:rFonts w:ascii="Times New Roman" w:hAnsi="Times New Roman" w:cs="Times New Roman"/>
          <w:sz w:val="24"/>
          <w:szCs w:val="24"/>
        </w:rPr>
        <w:t>.</w:t>
      </w:r>
    </w:p>
    <w:p w14:paraId="3DBB74B3" w14:textId="494ED72E" w:rsidR="00014F05" w:rsidRDefault="009E3E6B" w:rsidP="0083059B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запроса появится внизу. Его скан помесить в отчете.</w:t>
      </w:r>
    </w:p>
    <w:p w14:paraId="7704F2F5" w14:textId="46D13612" w:rsidR="00014F05" w:rsidRPr="00014F05" w:rsidRDefault="00014F05" w:rsidP="004F78EF">
      <w:pPr>
        <w:tabs>
          <w:tab w:val="left" w:pos="2324"/>
        </w:tabs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142462" wp14:editId="1DC3D94F">
            <wp:extent cx="5888182" cy="308416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279" t="4354" r="2979" b="13733"/>
                    <a:stretch/>
                  </pic:blipFill>
                  <pic:spPr bwMode="auto">
                    <a:xfrm>
                      <a:off x="0" y="0"/>
                      <a:ext cx="5920075" cy="310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72131" w14:textId="61D6C88A" w:rsidR="0065348E" w:rsidRPr="00014F05" w:rsidRDefault="009E3E6B" w:rsidP="004F78EF">
      <w:pPr>
        <w:tabs>
          <w:tab w:val="left" w:pos="23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78EF">
        <w:rPr>
          <w:rFonts w:ascii="Times New Roman" w:hAnsi="Times New Roman" w:cs="Times New Roman"/>
          <w:sz w:val="24"/>
          <w:szCs w:val="24"/>
        </w:rPr>
        <w:t>Например</w:t>
      </w:r>
      <w:r w:rsidR="004F78EF">
        <w:rPr>
          <w:rFonts w:ascii="Times New Roman" w:hAnsi="Times New Roman" w:cs="Times New Roman"/>
          <w:sz w:val="24"/>
          <w:szCs w:val="24"/>
        </w:rPr>
        <w:t>:</w:t>
      </w:r>
      <w:r w:rsidR="004F78EF" w:rsidRPr="004F78EF">
        <w:rPr>
          <w:rFonts w:ascii="Times New Roman" w:hAnsi="Times New Roman" w:cs="Times New Roman"/>
          <w:sz w:val="24"/>
          <w:szCs w:val="24"/>
        </w:rPr>
        <w:t xml:space="preserve"> </w:t>
      </w:r>
      <w:r w:rsidR="0065348E" w:rsidRPr="004F78E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Составьте запрос, для вывода фамилии всех служащих, получающих </w:t>
      </w:r>
      <w:proofErr w:type="spellStart"/>
      <w:r w:rsidR="0065348E" w:rsidRPr="004F78E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комисионные</w:t>
      </w:r>
      <w:proofErr w:type="spellEnd"/>
      <w:r w:rsidR="0065348E" w:rsidRPr="004F78E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и которые начали работать с 1991 года. Таблица </w:t>
      </w:r>
      <w:r w:rsidR="0065348E" w:rsidRPr="004F78E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en-US"/>
        </w:rPr>
        <w:t>s</w:t>
      </w:r>
      <w:r w:rsidR="0065348E" w:rsidRPr="004F78E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_</w:t>
      </w:r>
      <w:r w:rsidR="0065348E" w:rsidRPr="004F78E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en-US"/>
        </w:rPr>
        <w:t>emp</w:t>
      </w:r>
    </w:p>
    <w:p w14:paraId="2D1B6C25" w14:textId="0E4F6BF2" w:rsidR="00B60072" w:rsidRPr="00B60072" w:rsidRDefault="004F78EF" w:rsidP="004F78EF">
      <w:pPr>
        <w:tabs>
          <w:tab w:val="left" w:pos="2324"/>
        </w:tabs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ECC8C1" wp14:editId="4A11308D">
            <wp:extent cx="6558550" cy="32835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4" t="-569" r="2933" b="14361"/>
                    <a:stretch/>
                  </pic:blipFill>
                  <pic:spPr bwMode="auto">
                    <a:xfrm>
                      <a:off x="0" y="0"/>
                      <a:ext cx="6605178" cy="330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0072" w:rsidRPr="00B60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60BF5" w14:textId="77777777" w:rsidR="00AF2EB4" w:rsidRDefault="00AF2EB4" w:rsidP="007901D8">
      <w:pPr>
        <w:spacing w:after="0" w:line="240" w:lineRule="auto"/>
      </w:pPr>
      <w:r>
        <w:separator/>
      </w:r>
    </w:p>
  </w:endnote>
  <w:endnote w:type="continuationSeparator" w:id="0">
    <w:p w14:paraId="7AE4EE42" w14:textId="77777777" w:rsidR="00AF2EB4" w:rsidRDefault="00AF2EB4" w:rsidP="00790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F3FD4" w14:textId="77777777" w:rsidR="00AF2EB4" w:rsidRDefault="00AF2EB4" w:rsidP="007901D8">
      <w:pPr>
        <w:spacing w:after="0" w:line="240" w:lineRule="auto"/>
      </w:pPr>
      <w:r>
        <w:separator/>
      </w:r>
    </w:p>
  </w:footnote>
  <w:footnote w:type="continuationSeparator" w:id="0">
    <w:p w14:paraId="19F38DCC" w14:textId="77777777" w:rsidR="00AF2EB4" w:rsidRDefault="00AF2EB4" w:rsidP="00790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515A8"/>
    <w:multiLevelType w:val="hybridMultilevel"/>
    <w:tmpl w:val="62E2FC3C"/>
    <w:lvl w:ilvl="0" w:tplc="33CC603C">
      <w:start w:val="1"/>
      <w:numFmt w:val="decimal"/>
      <w:lvlText w:val="%1."/>
      <w:lvlJc w:val="left"/>
      <w:pPr>
        <w:ind w:left="1012" w:hanging="612"/>
      </w:pPr>
    </w:lvl>
    <w:lvl w:ilvl="1" w:tplc="04190019">
      <w:start w:val="1"/>
      <w:numFmt w:val="lowerLetter"/>
      <w:lvlText w:val="%2."/>
      <w:lvlJc w:val="left"/>
      <w:pPr>
        <w:ind w:left="1480" w:hanging="360"/>
      </w:pPr>
    </w:lvl>
    <w:lvl w:ilvl="2" w:tplc="0419001B">
      <w:start w:val="1"/>
      <w:numFmt w:val="lowerRoman"/>
      <w:lvlText w:val="%3."/>
      <w:lvlJc w:val="right"/>
      <w:pPr>
        <w:ind w:left="2200" w:hanging="180"/>
      </w:pPr>
    </w:lvl>
    <w:lvl w:ilvl="3" w:tplc="0419000F">
      <w:start w:val="1"/>
      <w:numFmt w:val="decimal"/>
      <w:lvlText w:val="%4."/>
      <w:lvlJc w:val="left"/>
      <w:pPr>
        <w:ind w:left="2920" w:hanging="360"/>
      </w:pPr>
    </w:lvl>
    <w:lvl w:ilvl="4" w:tplc="04190019">
      <w:start w:val="1"/>
      <w:numFmt w:val="lowerLetter"/>
      <w:lvlText w:val="%5."/>
      <w:lvlJc w:val="left"/>
      <w:pPr>
        <w:ind w:left="3640" w:hanging="360"/>
      </w:pPr>
    </w:lvl>
    <w:lvl w:ilvl="5" w:tplc="0419001B">
      <w:start w:val="1"/>
      <w:numFmt w:val="lowerRoman"/>
      <w:lvlText w:val="%6."/>
      <w:lvlJc w:val="right"/>
      <w:pPr>
        <w:ind w:left="4360" w:hanging="180"/>
      </w:pPr>
    </w:lvl>
    <w:lvl w:ilvl="6" w:tplc="0419000F">
      <w:start w:val="1"/>
      <w:numFmt w:val="decimal"/>
      <w:lvlText w:val="%7."/>
      <w:lvlJc w:val="left"/>
      <w:pPr>
        <w:ind w:left="5080" w:hanging="360"/>
      </w:pPr>
    </w:lvl>
    <w:lvl w:ilvl="7" w:tplc="04190019">
      <w:start w:val="1"/>
      <w:numFmt w:val="lowerLetter"/>
      <w:lvlText w:val="%8."/>
      <w:lvlJc w:val="left"/>
      <w:pPr>
        <w:ind w:left="5800" w:hanging="360"/>
      </w:pPr>
    </w:lvl>
    <w:lvl w:ilvl="8" w:tplc="0419001B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1B3"/>
    <w:rsid w:val="00014F05"/>
    <w:rsid w:val="00101EB6"/>
    <w:rsid w:val="004401B3"/>
    <w:rsid w:val="004D0FC4"/>
    <w:rsid w:val="004F78EF"/>
    <w:rsid w:val="005C64BA"/>
    <w:rsid w:val="006044FB"/>
    <w:rsid w:val="0065348E"/>
    <w:rsid w:val="007008FB"/>
    <w:rsid w:val="00713DB9"/>
    <w:rsid w:val="007901D8"/>
    <w:rsid w:val="007C7054"/>
    <w:rsid w:val="0083059B"/>
    <w:rsid w:val="00861D59"/>
    <w:rsid w:val="00975FF6"/>
    <w:rsid w:val="009A3B3E"/>
    <w:rsid w:val="009E3E6B"/>
    <w:rsid w:val="00AF2EB4"/>
    <w:rsid w:val="00B24B45"/>
    <w:rsid w:val="00B60072"/>
    <w:rsid w:val="00BA7152"/>
    <w:rsid w:val="00BF157B"/>
    <w:rsid w:val="00C24FE8"/>
    <w:rsid w:val="00CC1B48"/>
    <w:rsid w:val="00CD5312"/>
    <w:rsid w:val="00D118F2"/>
    <w:rsid w:val="00D2309A"/>
    <w:rsid w:val="00FF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4A995D"/>
  <w15:chartTrackingRefBased/>
  <w15:docId w15:val="{1EDC2003-8363-4EA3-8437-673E56D6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01D8"/>
  </w:style>
  <w:style w:type="paragraph" w:styleId="a5">
    <w:name w:val="footer"/>
    <w:basedOn w:val="a"/>
    <w:link w:val="a6"/>
    <w:uiPriority w:val="99"/>
    <w:unhideWhenUsed/>
    <w:rsid w:val="0079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01D8"/>
  </w:style>
  <w:style w:type="paragraph" w:styleId="a7">
    <w:name w:val="Normal (Web)"/>
    <w:basedOn w:val="a"/>
    <w:uiPriority w:val="99"/>
    <w:semiHidden/>
    <w:unhideWhenUsed/>
    <w:rsid w:val="0065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638C1-10D3-415E-A814-2E8253C91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 Шевелёв</dc:creator>
  <cp:keywords/>
  <dc:description/>
  <cp:lastModifiedBy>Геннадий Шевелёв</cp:lastModifiedBy>
  <cp:revision>18</cp:revision>
  <dcterms:created xsi:type="dcterms:W3CDTF">2021-08-30T13:11:00Z</dcterms:created>
  <dcterms:modified xsi:type="dcterms:W3CDTF">2021-09-05T10:22:00Z</dcterms:modified>
</cp:coreProperties>
</file>