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F8" w:rsidRPr="00A513F8" w:rsidRDefault="00A513F8" w:rsidP="00BD2C03">
      <w:pPr>
        <w:spacing w:after="0"/>
        <w:ind w:left="4800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УТВЕРЖДАЮ</w:t>
      </w:r>
    </w:p>
    <w:p w:rsidR="00A513F8" w:rsidRPr="00A513F8" w:rsidRDefault="00A513F8" w:rsidP="00BD2C03">
      <w:pPr>
        <w:spacing w:after="0"/>
        <w:ind w:left="4800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Директор ИМОЯК</w:t>
      </w:r>
    </w:p>
    <w:p w:rsidR="00A513F8" w:rsidRPr="00A513F8" w:rsidRDefault="00A513F8" w:rsidP="00BD2C03">
      <w:pPr>
        <w:spacing w:after="0"/>
        <w:ind w:left="4800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___________ Замятин В.М.</w:t>
      </w:r>
    </w:p>
    <w:p w:rsidR="00A513F8" w:rsidRPr="00A513F8" w:rsidRDefault="00A513F8" w:rsidP="00BD2C03">
      <w:pPr>
        <w:spacing w:after="0"/>
        <w:ind w:left="4800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«___»_____________201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13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13F8" w:rsidRPr="00A513F8" w:rsidRDefault="00A513F8" w:rsidP="00BD2C0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A513F8" w:rsidRPr="00A513F8" w:rsidRDefault="00A513F8" w:rsidP="00BD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F8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</w:p>
    <w:p w:rsidR="00A513F8" w:rsidRPr="00A513F8" w:rsidRDefault="00A513F8" w:rsidP="00BD2C0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A513F8" w:rsidRPr="00A513F8" w:rsidRDefault="00A513F8" w:rsidP="00BD2C0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A513F8">
        <w:rPr>
          <w:rFonts w:ascii="Times New Roman" w:hAnsi="Times New Roman" w:cs="Times New Roman"/>
          <w:caps/>
          <w:sz w:val="28"/>
          <w:szCs w:val="28"/>
          <w:u w:val="single"/>
        </w:rPr>
        <w:t>сравнительная культурология</w:t>
      </w:r>
    </w:p>
    <w:p w:rsidR="00A513F8" w:rsidRPr="00A513F8" w:rsidRDefault="00A513F8" w:rsidP="00BD2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3F8" w:rsidRPr="00A513F8" w:rsidRDefault="00A513F8" w:rsidP="00BD2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НАПРАВЛЕНИЕ ООП </w:t>
      </w:r>
      <w:r w:rsidRPr="00A513F8">
        <w:rPr>
          <w:rFonts w:ascii="Times New Roman" w:hAnsi="Times New Roman" w:cs="Times New Roman"/>
          <w:sz w:val="28"/>
          <w:szCs w:val="28"/>
          <w:u w:val="single"/>
        </w:rPr>
        <w:t>035700 Лингвистика</w:t>
      </w:r>
    </w:p>
    <w:p w:rsidR="00A513F8" w:rsidRPr="00A513F8" w:rsidRDefault="00A513F8" w:rsidP="00BD2C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F8" w:rsidRPr="00A513F8" w:rsidRDefault="00A513F8" w:rsidP="00BD2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ПРОФИЛЬ ПОДГОТОВКИ </w:t>
      </w:r>
      <w:r w:rsidRPr="00A513F8">
        <w:rPr>
          <w:rFonts w:ascii="Times New Roman" w:hAnsi="Times New Roman" w:cs="Times New Roman"/>
          <w:spacing w:val="-4"/>
          <w:sz w:val="28"/>
          <w:szCs w:val="28"/>
          <w:u w:val="single"/>
        </w:rPr>
        <w:t>Теория и практика межкультурной коммуникации</w:t>
      </w:r>
      <w:r w:rsidRPr="00A513F8">
        <w:rPr>
          <w:rFonts w:ascii="Times New Roman" w:hAnsi="Times New Roman" w:cs="Times New Roman"/>
          <w:sz w:val="28"/>
          <w:szCs w:val="28"/>
        </w:rPr>
        <w:t xml:space="preserve"> КВАЛИФИКАЦИЯ </w:t>
      </w:r>
      <w:r w:rsidRPr="00A513F8">
        <w:rPr>
          <w:rFonts w:ascii="Times New Roman" w:hAnsi="Times New Roman" w:cs="Times New Roman"/>
          <w:sz w:val="28"/>
          <w:szCs w:val="28"/>
          <w:u w:val="single"/>
        </w:rPr>
        <w:t>Бакалавр</w:t>
      </w:r>
    </w:p>
    <w:p w:rsidR="00A513F8" w:rsidRPr="00A513F8" w:rsidRDefault="00A513F8" w:rsidP="00BD2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БАЗОВЫЙ УЧЕБНЫЙ ПЛАН ПРИЕМА </w:t>
      </w:r>
      <w:r>
        <w:rPr>
          <w:rFonts w:ascii="Times New Roman" w:hAnsi="Times New Roman" w:cs="Times New Roman"/>
          <w:sz w:val="28"/>
          <w:szCs w:val="28"/>
          <w:u w:val="single"/>
        </w:rPr>
        <w:t>2012</w:t>
      </w:r>
      <w:r w:rsidRPr="00A513F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A513F8" w:rsidRPr="00A513F8" w:rsidRDefault="00A513F8" w:rsidP="00BD2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A513F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513F8">
        <w:rPr>
          <w:rFonts w:ascii="Times New Roman" w:hAnsi="Times New Roman" w:cs="Times New Roman"/>
          <w:sz w:val="28"/>
          <w:szCs w:val="28"/>
        </w:rPr>
        <w:t xml:space="preserve"> СЕМЕСТР </w:t>
      </w:r>
      <w:r w:rsidRPr="00A513F8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A513F8" w:rsidRPr="00A513F8" w:rsidRDefault="00A513F8" w:rsidP="00BD2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КОЛИЧЕСТВО КРЕДИТОВ </w:t>
      </w:r>
      <w:r w:rsidRPr="00A513F8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A513F8" w:rsidRPr="00A513F8" w:rsidRDefault="00A513F8" w:rsidP="00BD2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ПРЕРЕКВИЗИТЫ </w:t>
      </w:r>
      <w:r w:rsidRPr="00A513F8">
        <w:rPr>
          <w:rFonts w:ascii="Times New Roman" w:hAnsi="Times New Roman" w:cs="Times New Roman"/>
          <w:sz w:val="28"/>
          <w:szCs w:val="28"/>
          <w:u w:val="single"/>
        </w:rPr>
        <w:t>Основы теории межкультурной коммуникации</w:t>
      </w:r>
    </w:p>
    <w:p w:rsidR="00A513F8" w:rsidRPr="00A513F8" w:rsidRDefault="00A513F8" w:rsidP="00BD2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КОРЕКВИЗИТЫ </w:t>
      </w:r>
      <w:r w:rsidRPr="00A513F8">
        <w:rPr>
          <w:rFonts w:ascii="Times New Roman" w:hAnsi="Times New Roman" w:cs="Times New Roman"/>
          <w:sz w:val="28"/>
          <w:szCs w:val="28"/>
          <w:u w:val="single"/>
        </w:rPr>
        <w:t>Практикум по межкультурной коммуникации</w:t>
      </w:r>
    </w:p>
    <w:p w:rsidR="00A513F8" w:rsidRPr="00A513F8" w:rsidRDefault="00A513F8" w:rsidP="00BD2C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F8" w:rsidRPr="00A513F8" w:rsidRDefault="00A513F8" w:rsidP="00BD2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ВИДЫ УЧЕБНОЙ ДЕЯТЕЛЬНОСТИ И ВРЕМЕННОЙ РЕСУРС: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260"/>
        <w:gridCol w:w="835"/>
        <w:gridCol w:w="1701"/>
      </w:tblGrid>
      <w:tr w:rsidR="00A513F8" w:rsidRPr="00A513F8" w:rsidTr="00FD3703">
        <w:trPr>
          <w:trHeight w:hRule="exact" w:val="43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3F8" w:rsidRPr="00A513F8" w:rsidRDefault="00A513F8" w:rsidP="00BD2C0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caps/>
                <w:color w:val="000000"/>
                <w:spacing w:val="-3"/>
                <w:sz w:val="28"/>
                <w:szCs w:val="28"/>
              </w:rPr>
              <w:t>Лекции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3F8" w:rsidRPr="00A513F8" w:rsidRDefault="00BD2C03" w:rsidP="00BD2C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3F8" w:rsidRPr="00A513F8" w:rsidRDefault="00A513F8" w:rsidP="00BD2C0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час</w:t>
            </w:r>
            <w:r w:rsidR="00BD2C0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ов</w:t>
            </w:r>
            <w:r w:rsidRPr="00A513F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(ауд.)</w:t>
            </w:r>
          </w:p>
        </w:tc>
      </w:tr>
      <w:tr w:rsidR="00A513F8" w:rsidRPr="00A513F8" w:rsidTr="00FD3703">
        <w:trPr>
          <w:trHeight w:hRule="exact" w:val="36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3F8" w:rsidRPr="00A513F8" w:rsidRDefault="00A513F8" w:rsidP="00BD2C0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aps/>
                <w:color w:val="000000"/>
                <w:spacing w:val="-3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caps/>
                <w:color w:val="000000"/>
                <w:spacing w:val="-3"/>
                <w:sz w:val="28"/>
                <w:szCs w:val="28"/>
              </w:rPr>
              <w:t>Практические занятия</w:t>
            </w:r>
          </w:p>
          <w:p w:rsidR="00A513F8" w:rsidRPr="00A513F8" w:rsidRDefault="00A513F8" w:rsidP="00BD2C0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3F8" w:rsidRPr="00A513F8" w:rsidRDefault="00A513F8" w:rsidP="00BD2C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3F8" w:rsidRPr="00A513F8" w:rsidRDefault="00A513F8" w:rsidP="00BD2C0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часов (ауд.)</w:t>
            </w:r>
          </w:p>
        </w:tc>
      </w:tr>
      <w:tr w:rsidR="00A513F8" w:rsidRPr="00A513F8" w:rsidTr="00FD3703">
        <w:trPr>
          <w:trHeight w:hRule="exact" w:val="357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3F8" w:rsidRPr="00A513F8" w:rsidRDefault="00A513F8" w:rsidP="00BD2C0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3F8" w:rsidRPr="00A513F8" w:rsidRDefault="00BD2C03" w:rsidP="00BD2C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3F8" w:rsidRPr="00A513F8" w:rsidRDefault="00A513F8" w:rsidP="00BD2C0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час</w:t>
            </w:r>
            <w:r w:rsidR="00BD2C03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ов</w:t>
            </w:r>
          </w:p>
        </w:tc>
      </w:tr>
      <w:tr w:rsidR="00A513F8" w:rsidRPr="00A513F8" w:rsidTr="00FD3703">
        <w:trPr>
          <w:trHeight w:hRule="exact" w:val="367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3F8" w:rsidRPr="00A513F8" w:rsidRDefault="00A513F8" w:rsidP="00BD2C0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3F8" w:rsidRPr="00A513F8" w:rsidRDefault="00BD2C03" w:rsidP="00BD2C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3F8" w:rsidRPr="00A513F8" w:rsidRDefault="00A513F8" w:rsidP="00BD2C0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час</w:t>
            </w:r>
            <w:r w:rsidR="00BD2C0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ов</w:t>
            </w:r>
          </w:p>
        </w:tc>
      </w:tr>
      <w:tr w:rsidR="00A513F8" w:rsidRPr="00A513F8" w:rsidTr="00FD3703">
        <w:trPr>
          <w:trHeight w:hRule="exact" w:val="52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3F8" w:rsidRPr="00A513F8" w:rsidRDefault="00A513F8" w:rsidP="00BD2C0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3F8" w:rsidRPr="00A513F8" w:rsidRDefault="00BD2C03" w:rsidP="00BD2C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3F8" w:rsidRPr="00A513F8" w:rsidRDefault="00A513F8" w:rsidP="00BD2C0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часов</w:t>
            </w:r>
          </w:p>
        </w:tc>
      </w:tr>
    </w:tbl>
    <w:p w:rsidR="00A513F8" w:rsidRPr="00A513F8" w:rsidRDefault="00A513F8" w:rsidP="00BD2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A513F8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A513F8" w:rsidRPr="00A513F8" w:rsidRDefault="00A513F8" w:rsidP="00BD2C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F8" w:rsidRPr="00A513F8" w:rsidRDefault="00A513F8" w:rsidP="00BD2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ВИД ПРОМЕЖУТОЧНОЙ АТТЕСТАЦИИ </w:t>
      </w:r>
      <w:r w:rsidRPr="00A513F8">
        <w:rPr>
          <w:rFonts w:ascii="Times New Roman" w:hAnsi="Times New Roman" w:cs="Times New Roman"/>
          <w:sz w:val="28"/>
          <w:szCs w:val="28"/>
          <w:u w:val="single"/>
        </w:rPr>
        <w:t>Экзамен в 7 семестре</w:t>
      </w:r>
    </w:p>
    <w:p w:rsidR="00A513F8" w:rsidRPr="00A513F8" w:rsidRDefault="00A513F8" w:rsidP="00BD2C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ОБЕСПЕЧИВАЮЩЕЕ ПОДРАЗДЕЛЕНИЕ </w:t>
      </w:r>
      <w:r w:rsidRPr="00A513F8">
        <w:rPr>
          <w:rFonts w:ascii="Times New Roman" w:hAnsi="Times New Roman" w:cs="Times New Roman"/>
          <w:sz w:val="28"/>
          <w:szCs w:val="28"/>
          <w:u w:val="single"/>
        </w:rPr>
        <w:t>Кафедра РЯЛ</w:t>
      </w:r>
    </w:p>
    <w:p w:rsidR="00A513F8" w:rsidRPr="00A513F8" w:rsidRDefault="00A513F8" w:rsidP="00BD2C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F8" w:rsidRPr="00A513F8" w:rsidRDefault="00A513F8" w:rsidP="00BD2C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13F8" w:rsidRPr="00A513F8" w:rsidRDefault="00A513F8" w:rsidP="00BD2C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A513F8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A513F8">
        <w:rPr>
          <w:rFonts w:ascii="Times New Roman" w:hAnsi="Times New Roman" w:cs="Times New Roman"/>
          <w:sz w:val="28"/>
          <w:szCs w:val="28"/>
        </w:rPr>
        <w:tab/>
      </w:r>
      <w:r w:rsidRPr="00A513F8">
        <w:rPr>
          <w:rFonts w:ascii="Times New Roman" w:hAnsi="Times New Roman" w:cs="Times New Roman"/>
          <w:sz w:val="28"/>
          <w:szCs w:val="28"/>
        </w:rPr>
        <w:tab/>
        <w:t>О.Г. Щитова</w:t>
      </w:r>
    </w:p>
    <w:p w:rsidR="00A513F8" w:rsidRPr="00A513F8" w:rsidRDefault="00A513F8" w:rsidP="00BD2C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РУКОВОДИТЕЛЬ ООП</w:t>
      </w:r>
      <w:r w:rsidRPr="00A513F8">
        <w:rPr>
          <w:rFonts w:ascii="Times New Roman" w:hAnsi="Times New Roman" w:cs="Times New Roman"/>
          <w:sz w:val="28"/>
          <w:szCs w:val="28"/>
        </w:rPr>
        <w:tab/>
      </w:r>
      <w:r w:rsidRPr="00A513F8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A513F8">
        <w:rPr>
          <w:rFonts w:ascii="Times New Roman" w:hAnsi="Times New Roman" w:cs="Times New Roman"/>
          <w:sz w:val="28"/>
          <w:szCs w:val="28"/>
        </w:rPr>
        <w:tab/>
      </w:r>
      <w:r w:rsidRPr="00A513F8">
        <w:rPr>
          <w:rFonts w:ascii="Times New Roman" w:hAnsi="Times New Roman" w:cs="Times New Roman"/>
          <w:sz w:val="28"/>
          <w:szCs w:val="28"/>
        </w:rPr>
        <w:tab/>
      </w:r>
      <w:r w:rsidR="00BD2C03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BD2C03"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</w:p>
    <w:p w:rsidR="00A513F8" w:rsidRPr="00A513F8" w:rsidRDefault="00A513F8" w:rsidP="00BD2C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ПРЕПОДАВАТЕЛЬ</w:t>
      </w:r>
      <w:r w:rsidRPr="00A513F8">
        <w:rPr>
          <w:rFonts w:ascii="Times New Roman" w:hAnsi="Times New Roman" w:cs="Times New Roman"/>
          <w:sz w:val="28"/>
          <w:szCs w:val="28"/>
        </w:rPr>
        <w:tab/>
      </w:r>
      <w:r w:rsidRPr="00A513F8">
        <w:rPr>
          <w:rFonts w:ascii="Times New Roman" w:hAnsi="Times New Roman" w:cs="Times New Roman"/>
          <w:sz w:val="28"/>
          <w:szCs w:val="28"/>
        </w:rPr>
        <w:tab/>
      </w:r>
      <w:r w:rsidRPr="00A513F8">
        <w:rPr>
          <w:rFonts w:ascii="Times New Roman" w:hAnsi="Times New Roman" w:cs="Times New Roman"/>
          <w:sz w:val="28"/>
          <w:szCs w:val="28"/>
        </w:rPr>
        <w:tab/>
      </w:r>
      <w:r w:rsidRPr="00A513F8">
        <w:rPr>
          <w:rFonts w:ascii="Times New Roman" w:hAnsi="Times New Roman" w:cs="Times New Roman"/>
          <w:spacing w:val="-3"/>
          <w:sz w:val="28"/>
          <w:szCs w:val="28"/>
        </w:rPr>
        <w:t>_______________</w:t>
      </w:r>
      <w:r w:rsidRPr="00A513F8">
        <w:rPr>
          <w:rFonts w:ascii="Times New Roman" w:hAnsi="Times New Roman" w:cs="Times New Roman"/>
          <w:sz w:val="28"/>
          <w:szCs w:val="28"/>
        </w:rPr>
        <w:tab/>
      </w:r>
      <w:r w:rsidRPr="00A513F8">
        <w:rPr>
          <w:rFonts w:ascii="Times New Roman" w:hAnsi="Times New Roman" w:cs="Times New Roman"/>
          <w:sz w:val="28"/>
          <w:szCs w:val="28"/>
        </w:rPr>
        <w:tab/>
        <w:t>Е.М. Филиппова</w:t>
      </w:r>
    </w:p>
    <w:p w:rsidR="00A513F8" w:rsidRPr="00A513F8" w:rsidRDefault="00A513F8" w:rsidP="00BD2C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F8" w:rsidRPr="00A513F8" w:rsidRDefault="00A513F8" w:rsidP="00BD2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201</w:t>
      </w:r>
      <w:r w:rsidR="00BD2C03">
        <w:rPr>
          <w:rFonts w:ascii="Times New Roman" w:hAnsi="Times New Roman" w:cs="Times New Roman"/>
          <w:sz w:val="28"/>
          <w:szCs w:val="28"/>
        </w:rPr>
        <w:t>2</w:t>
      </w:r>
      <w:r w:rsidRPr="00A513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13F8" w:rsidRPr="00A513F8" w:rsidRDefault="00A513F8" w:rsidP="00A513F8">
      <w:pPr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br w:type="page"/>
      </w:r>
    </w:p>
    <w:p w:rsidR="00A513F8" w:rsidRPr="00A513F8" w:rsidRDefault="00A513F8" w:rsidP="00AD63A6">
      <w:pPr>
        <w:pStyle w:val="22"/>
        <w:spacing w:before="0" w:after="0"/>
        <w:rPr>
          <w:rFonts w:ascii="Times New Roman" w:hAnsi="Times New Roman"/>
        </w:rPr>
      </w:pPr>
      <w:bookmarkStart w:id="0" w:name="_Toc263612350"/>
      <w:r w:rsidRPr="00A513F8">
        <w:rPr>
          <w:rFonts w:ascii="Times New Roman" w:hAnsi="Times New Roman"/>
        </w:rPr>
        <w:lastRenderedPageBreak/>
        <w:t>1. Цели освоения дисциплины</w:t>
      </w:r>
      <w:bookmarkEnd w:id="0"/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В результате освоения данной дисциплины бакалавр приобретает знания, умения и навыки, обеспечивающие достижение целей </w:t>
      </w:r>
      <w:r w:rsidRPr="00A513F8">
        <w:rPr>
          <w:rFonts w:ascii="Times New Roman" w:hAnsi="Times New Roman" w:cs="Times New Roman"/>
          <w:b/>
          <w:bCs/>
          <w:iCs/>
          <w:sz w:val="28"/>
          <w:szCs w:val="28"/>
        </w:rPr>
        <w:t>Ц1</w:t>
      </w:r>
      <w:r w:rsidRPr="00A513F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A513F8">
        <w:rPr>
          <w:rFonts w:ascii="Times New Roman" w:hAnsi="Times New Roman" w:cs="Times New Roman"/>
          <w:sz w:val="28"/>
          <w:szCs w:val="28"/>
        </w:rPr>
        <w:t xml:space="preserve"> </w:t>
      </w:r>
      <w:r w:rsidRPr="00A513F8">
        <w:rPr>
          <w:rFonts w:ascii="Times New Roman" w:hAnsi="Times New Roman" w:cs="Times New Roman"/>
          <w:b/>
          <w:bCs/>
          <w:iCs/>
          <w:sz w:val="28"/>
          <w:szCs w:val="28"/>
        </w:rPr>
        <w:t>Ц</w:t>
      </w:r>
      <w:proofErr w:type="gramStart"/>
      <w:r w:rsidRPr="00A513F8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proofErr w:type="gramEnd"/>
      <w:r w:rsidRPr="00A513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513F8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основной </w:t>
      </w:r>
      <w:r w:rsidRPr="00A513F8">
        <w:rPr>
          <w:rFonts w:ascii="Times New Roman" w:hAnsi="Times New Roman" w:cs="Times New Roman"/>
          <w:sz w:val="28"/>
          <w:szCs w:val="28"/>
        </w:rPr>
        <w:t>образовательной программы «Лингвистика»</w:t>
      </w:r>
      <w:r w:rsidRPr="00A513F8">
        <w:rPr>
          <w:rFonts w:ascii="Times New Roman" w:hAnsi="Times New Roman" w:cs="Times New Roman"/>
          <w:bCs/>
          <w:iCs/>
          <w:sz w:val="28"/>
          <w:szCs w:val="28"/>
        </w:rPr>
        <w:t xml:space="preserve">. Целью дисциплины является формирование представлений об эволюционных процессах развития и взаимодействия мировых культур, </w:t>
      </w:r>
      <w:r w:rsidRPr="00A513F8">
        <w:rPr>
          <w:rFonts w:ascii="Times New Roman" w:hAnsi="Times New Roman" w:cs="Times New Roman"/>
          <w:sz w:val="28"/>
          <w:szCs w:val="28"/>
        </w:rPr>
        <w:t xml:space="preserve">навыков мышления в рамках представлений о единстве мира, толерантного отношения к неродственным культурам и их представителям. Дисциплина нацелена на развитие у студентов представлений о культурной взаимообусловленности исторического развития разных народов. </w:t>
      </w:r>
    </w:p>
    <w:p w:rsidR="00A513F8" w:rsidRPr="00A513F8" w:rsidRDefault="00A513F8" w:rsidP="00AD63A6">
      <w:pPr>
        <w:pStyle w:val="22"/>
        <w:spacing w:before="0" w:after="0"/>
        <w:rPr>
          <w:rFonts w:ascii="Times New Roman" w:hAnsi="Times New Roman"/>
        </w:rPr>
      </w:pPr>
      <w:bookmarkStart w:id="1" w:name="_Toc263612351"/>
      <w:r w:rsidRPr="00A513F8">
        <w:rPr>
          <w:rFonts w:ascii="Times New Roman" w:hAnsi="Times New Roman"/>
        </w:rPr>
        <w:t>2. Место дисциплины в структуре ООП</w:t>
      </w:r>
      <w:bookmarkEnd w:id="1"/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цикл, относится к вариативной части профиля «Теория и практика межкультурной коммуникации», рекомендована ФГОС (код дисциплины Б3.В.1.4), непосредственно связана с другими дисциплинами профессионального цикла. В результате успешного освоения дисциплины студенты будут готовы к изучению дисциплины «</w:t>
      </w:r>
      <w:proofErr w:type="spellStart"/>
      <w:r w:rsidRPr="00A513F8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>» (Б3.В</w:t>
      </w:r>
      <w:proofErr w:type="gramStart"/>
      <w:r w:rsidRPr="00A513F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513F8">
        <w:rPr>
          <w:rFonts w:ascii="Times New Roman" w:hAnsi="Times New Roman" w:cs="Times New Roman"/>
          <w:sz w:val="28"/>
          <w:szCs w:val="28"/>
        </w:rPr>
        <w:t>.</w:t>
      </w:r>
      <w:r w:rsidR="00AD63A6" w:rsidRPr="00AD63A6">
        <w:rPr>
          <w:rFonts w:ascii="Times New Roman" w:hAnsi="Times New Roman" w:cs="Times New Roman"/>
          <w:sz w:val="28"/>
          <w:szCs w:val="28"/>
        </w:rPr>
        <w:t>7</w:t>
      </w:r>
      <w:r w:rsidR="00AD63A6">
        <w:rPr>
          <w:rFonts w:ascii="Times New Roman" w:hAnsi="Times New Roman" w:cs="Times New Roman"/>
          <w:sz w:val="28"/>
          <w:szCs w:val="28"/>
        </w:rPr>
        <w:t>.2)</w:t>
      </w:r>
      <w:r w:rsidR="00BD2C03">
        <w:rPr>
          <w:rFonts w:ascii="Times New Roman" w:hAnsi="Times New Roman" w:cs="Times New Roman"/>
          <w:sz w:val="28"/>
          <w:szCs w:val="28"/>
        </w:rPr>
        <w:t xml:space="preserve">, </w:t>
      </w:r>
      <w:r w:rsidRPr="00A513F8">
        <w:rPr>
          <w:rFonts w:ascii="Times New Roman" w:hAnsi="Times New Roman" w:cs="Times New Roman"/>
          <w:sz w:val="28"/>
          <w:szCs w:val="28"/>
        </w:rPr>
        <w:t>а также к деятельности в рамках дисциплины «Учебно-исследовательская работа студентов» (Б3.В</w:t>
      </w:r>
      <w:r w:rsidR="00AD63A6" w:rsidRPr="00AD63A6">
        <w:rPr>
          <w:rFonts w:ascii="Times New Roman" w:hAnsi="Times New Roman" w:cs="Times New Roman"/>
          <w:sz w:val="28"/>
          <w:szCs w:val="28"/>
        </w:rPr>
        <w:t>4</w:t>
      </w:r>
      <w:r w:rsidRPr="00A513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Для успешного освоения дисциплины студент должен обладать достаточными базовыми представлениями о способах межкультурного взаимодействия, полученными в процессе изучения дисциплин</w:t>
      </w:r>
      <w:r w:rsidR="00AD63A6">
        <w:rPr>
          <w:rFonts w:ascii="Times New Roman" w:hAnsi="Times New Roman" w:cs="Times New Roman"/>
          <w:sz w:val="28"/>
          <w:szCs w:val="28"/>
        </w:rPr>
        <w:t>ы</w:t>
      </w:r>
      <w:r w:rsidRPr="00A513F8">
        <w:rPr>
          <w:rFonts w:ascii="Times New Roman" w:hAnsi="Times New Roman" w:cs="Times New Roman"/>
          <w:sz w:val="28"/>
          <w:szCs w:val="28"/>
        </w:rPr>
        <w:t xml:space="preserve"> «Основы теории межкультурной коммуникации».</w:t>
      </w:r>
    </w:p>
    <w:p w:rsidR="00A513F8" w:rsidRPr="00A513F8" w:rsidRDefault="00A513F8" w:rsidP="00AD63A6">
      <w:pPr>
        <w:pStyle w:val="22"/>
        <w:spacing w:before="0" w:after="0"/>
        <w:rPr>
          <w:rFonts w:ascii="Times New Roman" w:hAnsi="Times New Roman"/>
        </w:rPr>
      </w:pPr>
      <w:bookmarkStart w:id="2" w:name="_Toc263612352"/>
      <w:r w:rsidRPr="00A513F8">
        <w:rPr>
          <w:rFonts w:ascii="Times New Roman" w:hAnsi="Times New Roman"/>
        </w:rPr>
        <w:t>3. Результаты освоения дисциплины</w:t>
      </w:r>
      <w:bookmarkEnd w:id="2"/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После изучения данной дисциплины бакалавры приобретают знания, умения и опыт, позволяющие достигнуть результаты основной образовательной программы </w:t>
      </w:r>
      <w:r w:rsidRPr="00A513F8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A513F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513F8">
        <w:rPr>
          <w:rFonts w:ascii="Times New Roman" w:hAnsi="Times New Roman" w:cs="Times New Roman"/>
          <w:b/>
          <w:sz w:val="28"/>
          <w:szCs w:val="28"/>
        </w:rPr>
        <w:t xml:space="preserve">, Р2, </w:t>
      </w:r>
      <w:r w:rsidR="00AD63A6">
        <w:rPr>
          <w:rFonts w:ascii="Times New Roman" w:hAnsi="Times New Roman" w:cs="Times New Roman"/>
          <w:b/>
          <w:sz w:val="28"/>
          <w:szCs w:val="28"/>
        </w:rPr>
        <w:t xml:space="preserve">Р3, </w:t>
      </w:r>
      <w:r w:rsidRPr="00A513F8">
        <w:rPr>
          <w:rFonts w:ascii="Times New Roman" w:hAnsi="Times New Roman" w:cs="Times New Roman"/>
          <w:b/>
          <w:sz w:val="28"/>
          <w:szCs w:val="28"/>
        </w:rPr>
        <w:t>Р6*</w:t>
      </w:r>
      <w:r w:rsidRPr="00A513F8">
        <w:rPr>
          <w:rFonts w:ascii="Times New Roman" w:hAnsi="Times New Roman" w:cs="Times New Roman"/>
          <w:sz w:val="28"/>
          <w:szCs w:val="28"/>
        </w:rPr>
        <w:t xml:space="preserve">. Соответствие результатов освоения дисциплины «Сравнительная </w:t>
      </w:r>
      <w:proofErr w:type="spellStart"/>
      <w:r w:rsidRPr="00A513F8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>» результатам обучения по ООП «Лингвистика» представлено в таблице.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7663"/>
      </w:tblGrid>
      <w:tr w:rsidR="00A513F8" w:rsidRPr="00A513F8" w:rsidTr="00FD3703">
        <w:tc>
          <w:tcPr>
            <w:tcW w:w="997" w:type="pct"/>
          </w:tcPr>
          <w:p w:rsidR="00A513F8" w:rsidRPr="00A513F8" w:rsidRDefault="00A513F8" w:rsidP="00AD63A6">
            <w:pPr>
              <w:spacing w:after="0" w:line="240" w:lineRule="auto"/>
              <w:ind w:left="-142" w:right="-1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Составляющие результатов обучения в соответствии с ООП*</w:t>
            </w:r>
          </w:p>
        </w:tc>
        <w:tc>
          <w:tcPr>
            <w:tcW w:w="4003" w:type="pct"/>
            <w:vAlign w:val="center"/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освоения дисциплины</w:t>
            </w:r>
          </w:p>
        </w:tc>
      </w:tr>
      <w:tr w:rsidR="00A513F8" w:rsidRPr="00A513F8" w:rsidTr="00FD3703">
        <w:tc>
          <w:tcPr>
            <w:tcW w:w="997" w:type="pct"/>
          </w:tcPr>
          <w:p w:rsidR="00A513F8" w:rsidRPr="00A513F8" w:rsidRDefault="00A513F8" w:rsidP="00AD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З.1.7</w:t>
            </w:r>
          </w:p>
          <w:p w:rsidR="00A513F8" w:rsidRPr="00A513F8" w:rsidRDefault="00A513F8" w:rsidP="00AD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З.2.7</w:t>
            </w:r>
          </w:p>
          <w:p w:rsidR="00A513F8" w:rsidRPr="00A513F8" w:rsidRDefault="00A513F8" w:rsidP="00AD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З.3.6</w:t>
            </w:r>
          </w:p>
          <w:p w:rsidR="00A513F8" w:rsidRPr="00A513F8" w:rsidRDefault="00A513F8" w:rsidP="00AD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З.3.7</w:t>
            </w:r>
          </w:p>
          <w:p w:rsidR="00A513F8" w:rsidRPr="00A513F8" w:rsidRDefault="00A513F8" w:rsidP="00AD63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З.6.3</w:t>
            </w:r>
          </w:p>
        </w:tc>
        <w:tc>
          <w:tcPr>
            <w:tcW w:w="4003" w:type="pct"/>
          </w:tcPr>
          <w:p w:rsidR="00A513F8" w:rsidRPr="00AD63A6" w:rsidRDefault="00A513F8" w:rsidP="00AD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D63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AD63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D6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результате освоения дисциплины </w:t>
            </w:r>
            <w:r w:rsidR="00AD63A6">
              <w:rPr>
                <w:rFonts w:ascii="Times New Roman" w:hAnsi="Times New Roman" w:cs="Times New Roman"/>
                <w:i/>
                <w:sz w:val="24"/>
                <w:szCs w:val="24"/>
              </w:rPr>
              <w:t>студент</w:t>
            </w:r>
            <w:r w:rsidRPr="00AD6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</w:t>
            </w:r>
            <w:r w:rsidRPr="00AD6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знать </w:t>
            </w: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культурологической компаративистики: типы культуры, аккультурация, ассимиляция, </w:t>
            </w:r>
            <w:proofErr w:type="spellStart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траскультурация</w:t>
            </w:r>
            <w:proofErr w:type="spellEnd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 xml:space="preserve">, культурная дихотомия, </w:t>
            </w:r>
            <w:proofErr w:type="spellStart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диахронный</w:t>
            </w:r>
            <w:proofErr w:type="spellEnd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 xml:space="preserve"> подход, синхронный подход; этапы развития и типологию мировой культуры; философские, этико-социальные, религиозно-мировоззренческие основы мировых культур; особенности истории, развития и современного состояния европейской и восточной культур; специфику формирования и функционирования основных типов культур;</w:t>
            </w:r>
            <w:proofErr w:type="gramEnd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характер, уровни и структуру межкультурного взаимодействия; особенности развития и формирования русской культуры, специфику современной культурной ситуации.</w:t>
            </w:r>
          </w:p>
        </w:tc>
      </w:tr>
      <w:tr w:rsidR="00A513F8" w:rsidRPr="00A513F8" w:rsidTr="00FD3703">
        <w:tc>
          <w:tcPr>
            <w:tcW w:w="997" w:type="pct"/>
          </w:tcPr>
          <w:p w:rsidR="00A513F8" w:rsidRPr="00A513F8" w:rsidRDefault="00A513F8" w:rsidP="00AD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У.1.7</w:t>
            </w:r>
          </w:p>
          <w:p w:rsidR="00A513F8" w:rsidRPr="00A513F8" w:rsidRDefault="00A513F8" w:rsidP="00AD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У.3.6</w:t>
            </w:r>
          </w:p>
          <w:p w:rsidR="00A513F8" w:rsidRPr="00A513F8" w:rsidRDefault="00A513F8" w:rsidP="00AD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У.3.7</w:t>
            </w:r>
          </w:p>
          <w:p w:rsidR="00A513F8" w:rsidRPr="00A513F8" w:rsidRDefault="00A513F8" w:rsidP="00AD63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У.6.3</w:t>
            </w:r>
          </w:p>
        </w:tc>
        <w:tc>
          <w:tcPr>
            <w:tcW w:w="4003" w:type="pct"/>
          </w:tcPr>
          <w:p w:rsidR="00A513F8" w:rsidRPr="00AD63A6" w:rsidRDefault="00A513F8" w:rsidP="00AD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</w:t>
            </w:r>
            <w:r w:rsidRPr="00AD63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D6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результате освоения дисциплины </w:t>
            </w:r>
            <w:r w:rsidR="00AD63A6">
              <w:rPr>
                <w:rFonts w:ascii="Times New Roman" w:hAnsi="Times New Roman" w:cs="Times New Roman"/>
                <w:i/>
                <w:sz w:val="24"/>
                <w:szCs w:val="24"/>
              </w:rPr>
              <w:t>студент</w:t>
            </w:r>
            <w:r w:rsidRPr="00AD6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</w:t>
            </w:r>
            <w:r w:rsidRPr="00AD6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уметь </w:t>
            </w: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ценностно-смысловые ориентации различных культур, преодолевать влияние социальных, этнических и культурных </w:t>
            </w:r>
            <w:r w:rsidRPr="00AD6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стереотипов; выбирать эффективные тактики разрешения межкультурных конфликтов в конкретных ситуациях.</w:t>
            </w:r>
          </w:p>
        </w:tc>
      </w:tr>
      <w:tr w:rsidR="00A513F8" w:rsidRPr="00A513F8" w:rsidTr="00FD3703">
        <w:tc>
          <w:tcPr>
            <w:tcW w:w="997" w:type="pct"/>
          </w:tcPr>
          <w:p w:rsidR="00A513F8" w:rsidRPr="00A513F8" w:rsidRDefault="00A513F8" w:rsidP="00AD6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В.2.7</w:t>
            </w:r>
          </w:p>
          <w:p w:rsidR="00A513F8" w:rsidRPr="00A513F8" w:rsidRDefault="00A513F8" w:rsidP="00AD6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В.3.7</w:t>
            </w:r>
          </w:p>
          <w:p w:rsidR="00A513F8" w:rsidRPr="00A513F8" w:rsidRDefault="00A513F8" w:rsidP="00AD63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В.6.3</w:t>
            </w:r>
          </w:p>
        </w:tc>
        <w:tc>
          <w:tcPr>
            <w:tcW w:w="4003" w:type="pct"/>
          </w:tcPr>
          <w:p w:rsidR="00A513F8" w:rsidRPr="00AD63A6" w:rsidRDefault="00A513F8" w:rsidP="00AD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AD63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D6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результате освоения дисциплины </w:t>
            </w:r>
            <w:r w:rsidR="00AD63A6">
              <w:rPr>
                <w:rFonts w:ascii="Times New Roman" w:hAnsi="Times New Roman" w:cs="Times New Roman"/>
                <w:i/>
                <w:sz w:val="24"/>
                <w:szCs w:val="24"/>
              </w:rPr>
              <w:t>студент</w:t>
            </w:r>
            <w:r w:rsidRPr="00AD6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</w:t>
            </w:r>
            <w:r w:rsidRPr="00AD6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владеть </w:t>
            </w: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 xml:space="preserve">опытом оперирования основными понятиями и терминами сравнительной </w:t>
            </w:r>
            <w:proofErr w:type="spellStart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; опытом выявления и анализа ценностных ориентаций другой культуры; опытом разрешения межкультурных конфликтов.</w:t>
            </w:r>
          </w:p>
        </w:tc>
      </w:tr>
    </w:tbl>
    <w:p w:rsidR="00A513F8" w:rsidRPr="00AD63A6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D63A6">
        <w:rPr>
          <w:rFonts w:ascii="Times New Roman" w:hAnsi="Times New Roman" w:cs="Times New Roman"/>
          <w:sz w:val="24"/>
          <w:szCs w:val="28"/>
        </w:rPr>
        <w:t>*Расшифровка кодов результатов обучения и составляющих результатов обучения представлена в Основной образовательной программе подготовки бакалавров по направлению 035700 Лингвистика.</w:t>
      </w: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В процессе освоения дисциплины у студентов развиваются следующие компетенции</w:t>
      </w: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i/>
          <w:sz w:val="28"/>
          <w:szCs w:val="28"/>
        </w:rPr>
        <w:t>1. Универсальные (общекультурные) компетенции</w:t>
      </w:r>
      <w:r w:rsidRPr="00A513F8">
        <w:rPr>
          <w:rFonts w:ascii="Times New Roman" w:hAnsi="Times New Roman" w:cs="Times New Roman"/>
          <w:sz w:val="28"/>
          <w:szCs w:val="28"/>
        </w:rPr>
        <w:t>:</w:t>
      </w: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– способность ориентироваться в системе общечеловеческих ценностей и учитывать ценностно-смысловые ориентации иных представителей иных культурных (ОК-1);</w:t>
      </w: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512"/>
      <w:r w:rsidRPr="00A513F8">
        <w:rPr>
          <w:rFonts w:ascii="Times New Roman" w:hAnsi="Times New Roman" w:cs="Times New Roman"/>
          <w:sz w:val="28"/>
          <w:szCs w:val="28"/>
        </w:rPr>
        <w:t xml:space="preserve">– способность к использованию принципов, предполагающих отказ от </w:t>
      </w:r>
      <w:proofErr w:type="spellStart"/>
      <w:r w:rsidRPr="00A513F8">
        <w:rPr>
          <w:rFonts w:ascii="Times New Roman" w:hAnsi="Times New Roman" w:cs="Times New Roman"/>
          <w:sz w:val="28"/>
          <w:szCs w:val="28"/>
        </w:rPr>
        <w:t>этноцентризма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 xml:space="preserve"> и уважение своеобразия иноязычной культуры (ОК-2);</w:t>
      </w:r>
    </w:p>
    <w:p w:rsidR="00A513F8" w:rsidRPr="00A513F8" w:rsidRDefault="00A513F8" w:rsidP="00AD6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515"/>
      <w:r w:rsidRPr="00A513F8">
        <w:rPr>
          <w:rFonts w:ascii="Times New Roman" w:hAnsi="Times New Roman" w:cs="Times New Roman"/>
          <w:sz w:val="28"/>
          <w:szCs w:val="28"/>
        </w:rPr>
        <w:t>– способность принять гуманистические ценности и нравственные обязательства по отношению к культурному наследию и современной культуре (ОК-5).</w:t>
      </w:r>
    </w:p>
    <w:bookmarkEnd w:id="3"/>
    <w:bookmarkEnd w:id="4"/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i/>
          <w:sz w:val="28"/>
          <w:szCs w:val="28"/>
        </w:rPr>
        <w:t>2.</w:t>
      </w:r>
      <w:r w:rsidRPr="00A513F8">
        <w:rPr>
          <w:rFonts w:ascii="Times New Roman" w:hAnsi="Times New Roman" w:cs="Times New Roman"/>
          <w:sz w:val="28"/>
          <w:szCs w:val="28"/>
        </w:rPr>
        <w:t> </w:t>
      </w:r>
      <w:r w:rsidRPr="00A513F8">
        <w:rPr>
          <w:rFonts w:ascii="Times New Roman" w:hAnsi="Times New Roman" w:cs="Times New Roman"/>
          <w:i/>
          <w:sz w:val="28"/>
          <w:szCs w:val="28"/>
        </w:rPr>
        <w:t>Профессиональные компетенции:</w:t>
      </w:r>
    </w:p>
    <w:p w:rsidR="00A513F8" w:rsidRPr="00A513F8" w:rsidRDefault="00A513F8" w:rsidP="00AD6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– </w:t>
      </w:r>
      <w:bookmarkStart w:id="5" w:name="sub_15522"/>
      <w:r w:rsidRPr="00A513F8">
        <w:rPr>
          <w:rFonts w:ascii="Times New Roman" w:hAnsi="Times New Roman" w:cs="Times New Roman"/>
          <w:sz w:val="28"/>
          <w:szCs w:val="28"/>
        </w:rPr>
        <w:t xml:space="preserve">имеет представление об этических и нравственных нормах поведения, принятых в </w:t>
      </w:r>
      <w:proofErr w:type="spellStart"/>
      <w:r w:rsidRPr="00A513F8">
        <w:rPr>
          <w:rFonts w:ascii="Times New Roman" w:hAnsi="Times New Roman" w:cs="Times New Roman"/>
          <w:sz w:val="28"/>
          <w:szCs w:val="28"/>
        </w:rPr>
        <w:t>инокультурном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 xml:space="preserve"> социуме, о моделях социальных ситуаций, типичных сценариях взаимодействия (ПК-2);</w:t>
      </w:r>
    </w:p>
    <w:p w:rsidR="00A513F8" w:rsidRPr="00A513F8" w:rsidRDefault="00A513F8" w:rsidP="00AD6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– обладает необходимыми </w:t>
      </w:r>
      <w:proofErr w:type="spellStart"/>
      <w:r w:rsidRPr="00A513F8">
        <w:rPr>
          <w:rFonts w:ascii="Times New Roman" w:hAnsi="Times New Roman" w:cs="Times New Roman"/>
          <w:sz w:val="28"/>
          <w:szCs w:val="28"/>
        </w:rPr>
        <w:t>интеракциональными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 xml:space="preserve">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 (ПК-18);</w:t>
      </w:r>
    </w:p>
    <w:p w:rsidR="00A513F8" w:rsidRPr="00A513F8" w:rsidRDefault="00A513F8" w:rsidP="00AD6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5219"/>
      <w:r w:rsidRPr="00A513F8">
        <w:rPr>
          <w:rFonts w:ascii="Times New Roman" w:hAnsi="Times New Roman" w:cs="Times New Roman"/>
          <w:sz w:val="28"/>
          <w:szCs w:val="28"/>
        </w:rPr>
        <w:t>– умеет моделировать возможные ситуации общения между представителями различных культур и социумов (ПК-19);</w:t>
      </w:r>
    </w:p>
    <w:p w:rsidR="00A513F8" w:rsidRPr="00A513F8" w:rsidRDefault="00A513F8" w:rsidP="00AD6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5237"/>
      <w:bookmarkStart w:id="8" w:name="_Toc263612353"/>
      <w:bookmarkEnd w:id="5"/>
      <w:bookmarkEnd w:id="6"/>
      <w:r w:rsidRPr="00A513F8">
        <w:rPr>
          <w:rFonts w:ascii="Times New Roman" w:hAnsi="Times New Roman" w:cs="Times New Roman"/>
          <w:sz w:val="28"/>
          <w:szCs w:val="28"/>
        </w:rPr>
        <w:t>– умеет структурировать и интегрировать знания из различных областей профессиональной деятельности и обладает способностью их творческого использования и развития в ходе решения профессиональных задач (ПК-37);</w:t>
      </w:r>
    </w:p>
    <w:p w:rsidR="00A513F8" w:rsidRPr="00A513F8" w:rsidRDefault="00A513F8" w:rsidP="00AD6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5238"/>
      <w:bookmarkEnd w:id="7"/>
      <w:r w:rsidRPr="00A513F8">
        <w:rPr>
          <w:rFonts w:ascii="Times New Roman" w:hAnsi="Times New Roman" w:cs="Times New Roman"/>
          <w:sz w:val="28"/>
          <w:szCs w:val="28"/>
        </w:rPr>
        <w:t>– умеет видеть междисциплинарные связи изучаемых дисциплин и понимает их значение для будущей профессиональной деятельности (ПК-38).</w:t>
      </w:r>
    </w:p>
    <w:bookmarkEnd w:id="9"/>
    <w:p w:rsidR="00A513F8" w:rsidRPr="00A513F8" w:rsidRDefault="00A513F8" w:rsidP="00AD63A6">
      <w:pPr>
        <w:pStyle w:val="22"/>
        <w:spacing w:before="0" w:after="0"/>
        <w:rPr>
          <w:rFonts w:ascii="Times New Roman" w:hAnsi="Times New Roman"/>
        </w:rPr>
      </w:pPr>
      <w:r w:rsidRPr="00A513F8">
        <w:rPr>
          <w:rFonts w:ascii="Times New Roman" w:hAnsi="Times New Roman"/>
        </w:rPr>
        <w:t>4. Структура и содержание дисциплины</w:t>
      </w:r>
      <w:bookmarkEnd w:id="8"/>
    </w:p>
    <w:p w:rsidR="00A513F8" w:rsidRPr="00A513F8" w:rsidRDefault="00A513F8" w:rsidP="00AD63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Toc263612354"/>
      <w:r w:rsidRPr="00A513F8">
        <w:rPr>
          <w:rFonts w:ascii="Times New Roman" w:hAnsi="Times New Roman" w:cs="Times New Roman"/>
          <w:b/>
          <w:sz w:val="28"/>
          <w:szCs w:val="28"/>
        </w:rPr>
        <w:t>4.1 Аннотированное содержание разделов дисциплины</w:t>
      </w: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Раздел 1. Этапы развития мировой культуры.</w:t>
      </w: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Сравнительная </w:t>
      </w:r>
      <w:proofErr w:type="spellStart"/>
      <w:r w:rsidRPr="00A513F8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 xml:space="preserve"> как научная и учебная дисциплина. Типология и эволюция мировой культуры. Философские, социальные, эстетические и религиозно-мировоззренческие принципы основных этапов развития мировой культуры. Динамика развития культуры. </w:t>
      </w:r>
      <w:proofErr w:type="spellStart"/>
      <w:r w:rsidRPr="00A513F8">
        <w:rPr>
          <w:rFonts w:ascii="Times New Roman" w:hAnsi="Times New Roman" w:cs="Times New Roman"/>
          <w:sz w:val="28"/>
          <w:szCs w:val="28"/>
        </w:rPr>
        <w:t>Диахронный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513F8">
        <w:rPr>
          <w:rFonts w:ascii="Times New Roman" w:hAnsi="Times New Roman" w:cs="Times New Roman"/>
          <w:sz w:val="28"/>
          <w:szCs w:val="28"/>
        </w:rPr>
        <w:t>синхронный</w:t>
      </w:r>
      <w:proofErr w:type="gramEnd"/>
      <w:r w:rsidRPr="00A513F8">
        <w:rPr>
          <w:rFonts w:ascii="Times New Roman" w:hAnsi="Times New Roman" w:cs="Times New Roman"/>
          <w:sz w:val="28"/>
          <w:szCs w:val="28"/>
        </w:rPr>
        <w:t xml:space="preserve"> подходы к культуре. Проблемы периодизации. Типы культурных общностей. Эволюция мировой культуры в контексте </w:t>
      </w:r>
      <w:proofErr w:type="spellStart"/>
      <w:r w:rsidRPr="00A513F8"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 xml:space="preserve"> культур. Специфика развития культур Древнего Востока</w:t>
      </w:r>
      <w:r w:rsidR="00BD2C03">
        <w:rPr>
          <w:rFonts w:ascii="Times New Roman" w:hAnsi="Times New Roman" w:cs="Times New Roman"/>
          <w:sz w:val="28"/>
          <w:szCs w:val="28"/>
        </w:rPr>
        <w:t xml:space="preserve"> (Древний Китай и </w:t>
      </w:r>
      <w:r w:rsidR="00BD2C03">
        <w:rPr>
          <w:rFonts w:ascii="Times New Roman" w:hAnsi="Times New Roman" w:cs="Times New Roman"/>
          <w:sz w:val="28"/>
          <w:szCs w:val="28"/>
        </w:rPr>
        <w:lastRenderedPageBreak/>
        <w:t>Древняя Индия)</w:t>
      </w:r>
      <w:r w:rsidRPr="00A513F8">
        <w:rPr>
          <w:rFonts w:ascii="Times New Roman" w:hAnsi="Times New Roman" w:cs="Times New Roman"/>
          <w:sz w:val="28"/>
          <w:szCs w:val="28"/>
        </w:rPr>
        <w:t xml:space="preserve">. Особенности развития античной культуры. Формирование европейской культурной традиции: Средние века, Возрождение, Реформация, Просвещение. </w:t>
      </w:r>
      <w:r w:rsidR="00BD2C03">
        <w:rPr>
          <w:rFonts w:ascii="Times New Roman" w:hAnsi="Times New Roman" w:cs="Times New Roman"/>
          <w:sz w:val="28"/>
          <w:szCs w:val="28"/>
        </w:rPr>
        <w:t xml:space="preserve">Европейская культурная ситуация </w:t>
      </w:r>
      <w:r w:rsidR="00BD2C0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D2C03">
        <w:rPr>
          <w:rFonts w:ascii="Times New Roman" w:hAnsi="Times New Roman" w:cs="Times New Roman"/>
          <w:sz w:val="28"/>
          <w:szCs w:val="28"/>
        </w:rPr>
        <w:t xml:space="preserve"> и </w:t>
      </w:r>
      <w:r w:rsidR="00BD2C0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D2C03">
        <w:rPr>
          <w:rFonts w:ascii="Times New Roman" w:hAnsi="Times New Roman" w:cs="Times New Roman"/>
          <w:sz w:val="28"/>
          <w:szCs w:val="28"/>
        </w:rPr>
        <w:t xml:space="preserve"> веков.</w:t>
      </w:r>
      <w:r w:rsidRPr="00A513F8">
        <w:rPr>
          <w:rFonts w:ascii="Times New Roman" w:hAnsi="Times New Roman" w:cs="Times New Roman"/>
          <w:sz w:val="28"/>
          <w:szCs w:val="28"/>
        </w:rPr>
        <w:t xml:space="preserve"> Особенности формирования и развития русской культуры. Россия и мир: диалог и конфликт культур. Русский мир в контексте мировых цивилизаций. Проблемы «</w:t>
      </w:r>
      <w:proofErr w:type="spellStart"/>
      <w:r w:rsidRPr="00A513F8">
        <w:rPr>
          <w:rFonts w:ascii="Times New Roman" w:hAnsi="Times New Roman" w:cs="Times New Roman"/>
          <w:sz w:val="28"/>
          <w:szCs w:val="28"/>
        </w:rPr>
        <w:t>евразийства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 xml:space="preserve">» в современном мире. Культурная дихотомия «Россия – Запад»: проблемы </w:t>
      </w:r>
      <w:proofErr w:type="spellStart"/>
      <w:r w:rsidRPr="00A513F8">
        <w:rPr>
          <w:rFonts w:ascii="Times New Roman" w:hAnsi="Times New Roman" w:cs="Times New Roman"/>
          <w:sz w:val="28"/>
          <w:szCs w:val="28"/>
        </w:rPr>
        <w:t>взаимовосприятия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 xml:space="preserve"> культур. </w:t>
      </w:r>
    </w:p>
    <w:p w:rsidR="00A513F8" w:rsidRPr="00A513F8" w:rsidRDefault="00A513F8" w:rsidP="00AD6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Раздел 2. Механизмы взаимодействия культур.</w:t>
      </w:r>
    </w:p>
    <w:p w:rsidR="00A513F8" w:rsidRPr="00A513F8" w:rsidRDefault="004C68A2" w:rsidP="00AD6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культур как принцип исторического развития народов. </w:t>
      </w:r>
      <w:r w:rsidR="00A513F8" w:rsidRPr="00A513F8">
        <w:rPr>
          <w:rFonts w:ascii="Times New Roman" w:hAnsi="Times New Roman" w:cs="Times New Roman"/>
          <w:sz w:val="28"/>
          <w:szCs w:val="28"/>
        </w:rPr>
        <w:t xml:space="preserve">Взаимопроникновение и взаимообогащение культур. Аккультурация, ассимиляция и </w:t>
      </w:r>
      <w:proofErr w:type="spellStart"/>
      <w:r w:rsidR="00A513F8" w:rsidRPr="00A513F8">
        <w:rPr>
          <w:rFonts w:ascii="Times New Roman" w:hAnsi="Times New Roman" w:cs="Times New Roman"/>
          <w:sz w:val="28"/>
          <w:szCs w:val="28"/>
        </w:rPr>
        <w:t>транскультурация</w:t>
      </w:r>
      <w:proofErr w:type="spellEnd"/>
      <w:r w:rsidR="00A513F8" w:rsidRPr="00A513F8">
        <w:rPr>
          <w:rFonts w:ascii="Times New Roman" w:hAnsi="Times New Roman" w:cs="Times New Roman"/>
          <w:sz w:val="28"/>
          <w:szCs w:val="28"/>
        </w:rPr>
        <w:t>. Взаимодействие культур и межкультурная коммуникация. Принципы взаимодействия культур в международных отношениях. Структура взаимодействия культур в сфере художественного творчества, политической культуры, религии, морали, права, науки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3F8" w:rsidRPr="00A513F8">
        <w:rPr>
          <w:rFonts w:ascii="Times New Roman" w:hAnsi="Times New Roman" w:cs="Times New Roman"/>
          <w:sz w:val="28"/>
          <w:szCs w:val="28"/>
        </w:rPr>
        <w:t xml:space="preserve"> Уровни взаимодействия культур: этнический, национальный, региональный, </w:t>
      </w:r>
      <w:proofErr w:type="spellStart"/>
      <w:r w:rsidR="00A513F8" w:rsidRPr="00A513F8">
        <w:rPr>
          <w:rFonts w:ascii="Times New Roman" w:hAnsi="Times New Roman" w:cs="Times New Roman"/>
          <w:sz w:val="28"/>
          <w:szCs w:val="28"/>
        </w:rPr>
        <w:t>цивилизационный</w:t>
      </w:r>
      <w:proofErr w:type="spellEnd"/>
      <w:r w:rsidR="00A513F8" w:rsidRPr="00A513F8">
        <w:rPr>
          <w:rFonts w:ascii="Times New Roman" w:hAnsi="Times New Roman" w:cs="Times New Roman"/>
          <w:sz w:val="28"/>
          <w:szCs w:val="28"/>
        </w:rPr>
        <w:t xml:space="preserve">. Характеристики мировой межнациональной культуры. Принципы межкультурного общения и взаимопонимания.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Поликультурализм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современная проблема. </w:t>
      </w:r>
      <w:r w:rsidR="00A513F8" w:rsidRPr="00A513F8">
        <w:rPr>
          <w:rFonts w:ascii="Times New Roman" w:hAnsi="Times New Roman" w:cs="Times New Roman"/>
          <w:sz w:val="28"/>
          <w:szCs w:val="28"/>
        </w:rPr>
        <w:t>Культура как отражение материальной и духовной стороны жизни народа. Язык, география, образ жизни, быт, мораль, менталитет, национальный характер и их отражение в культуре.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3F8" w:rsidRPr="00A513F8" w:rsidRDefault="00A513F8" w:rsidP="00AD63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F8">
        <w:rPr>
          <w:rFonts w:ascii="Times New Roman" w:hAnsi="Times New Roman" w:cs="Times New Roman"/>
          <w:b/>
          <w:sz w:val="28"/>
          <w:szCs w:val="28"/>
        </w:rPr>
        <w:t>4.2 Структура дисциплины по разделам, формам организации и контроля обучения</w:t>
      </w:r>
    </w:p>
    <w:p w:rsidR="00A513F8" w:rsidRPr="00A513F8" w:rsidRDefault="00A513F8" w:rsidP="00AD6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Таблица 1</w:t>
      </w:r>
    </w:p>
    <w:p w:rsidR="00A513F8" w:rsidRPr="00A513F8" w:rsidRDefault="00A513F8" w:rsidP="00AD63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13F8">
        <w:rPr>
          <w:rFonts w:ascii="Times New Roman" w:hAnsi="Times New Roman" w:cs="Times New Roman"/>
          <w:i/>
          <w:sz w:val="28"/>
          <w:szCs w:val="28"/>
        </w:rPr>
        <w:t>Структура дисциплины</w:t>
      </w:r>
    </w:p>
    <w:p w:rsidR="00A513F8" w:rsidRPr="00A513F8" w:rsidRDefault="00A513F8" w:rsidP="00AD63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13F8">
        <w:rPr>
          <w:rFonts w:ascii="Times New Roman" w:hAnsi="Times New Roman" w:cs="Times New Roman"/>
          <w:i/>
          <w:sz w:val="28"/>
          <w:szCs w:val="28"/>
        </w:rPr>
        <w:t>по разделам и формам организации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1"/>
        <w:gridCol w:w="760"/>
        <w:gridCol w:w="1309"/>
        <w:gridCol w:w="1177"/>
        <w:gridCol w:w="792"/>
        <w:gridCol w:w="1817"/>
        <w:gridCol w:w="775"/>
      </w:tblGrid>
      <w:tr w:rsidR="00A513F8" w:rsidRPr="00AD63A6" w:rsidTr="000F2D1D">
        <w:trPr>
          <w:trHeight w:val="278"/>
        </w:trPr>
        <w:tc>
          <w:tcPr>
            <w:tcW w:w="1536" w:type="pct"/>
            <w:vMerge w:val="restart"/>
          </w:tcPr>
          <w:p w:rsidR="00A513F8" w:rsidRPr="00AD63A6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  <w:r w:rsidRPr="00AD6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696" w:type="pct"/>
            <w:gridSpan w:val="3"/>
          </w:tcPr>
          <w:p w:rsidR="00A513F8" w:rsidRPr="00AD63A6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Аудиторная работа (час)</w:t>
            </w:r>
          </w:p>
        </w:tc>
        <w:tc>
          <w:tcPr>
            <w:tcW w:w="414" w:type="pct"/>
            <w:vMerge w:val="restart"/>
          </w:tcPr>
          <w:p w:rsidR="00A513F8" w:rsidRPr="00AD63A6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  <w:p w:rsidR="00A513F8" w:rsidRPr="00AD63A6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(час)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A513F8" w:rsidRPr="00AD63A6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A513F8" w:rsidRPr="00AD63A6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Ито-го</w:t>
            </w:r>
            <w:proofErr w:type="spellEnd"/>
            <w:proofErr w:type="gramEnd"/>
          </w:p>
        </w:tc>
      </w:tr>
      <w:tr w:rsidR="00A513F8" w:rsidRPr="00AD63A6" w:rsidTr="000F2D1D">
        <w:trPr>
          <w:trHeight w:val="277"/>
        </w:trPr>
        <w:tc>
          <w:tcPr>
            <w:tcW w:w="1536" w:type="pct"/>
            <w:vMerge/>
          </w:tcPr>
          <w:p w:rsidR="00A513F8" w:rsidRPr="00AD63A6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A513F8" w:rsidRPr="00AD63A6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Лек-ции</w:t>
            </w:r>
            <w:proofErr w:type="spellEnd"/>
            <w:proofErr w:type="gramEnd"/>
          </w:p>
        </w:tc>
        <w:tc>
          <w:tcPr>
            <w:tcW w:w="684" w:type="pct"/>
          </w:tcPr>
          <w:p w:rsidR="00A513F8" w:rsidRPr="00AD63A6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615" w:type="pct"/>
          </w:tcPr>
          <w:p w:rsidR="00A513F8" w:rsidRPr="00AD63A6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 xml:space="preserve">Лаб. </w:t>
            </w:r>
            <w:proofErr w:type="spellStart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" w:type="pct"/>
            <w:vMerge/>
          </w:tcPr>
          <w:p w:rsidR="00A513F8" w:rsidRPr="00AD63A6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A513F8" w:rsidRPr="00AD63A6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A513F8" w:rsidRPr="00AD63A6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F8" w:rsidRPr="00AD63A6" w:rsidTr="00FD3703">
        <w:trPr>
          <w:trHeight w:val="197"/>
        </w:trPr>
        <w:tc>
          <w:tcPr>
            <w:tcW w:w="5000" w:type="pct"/>
            <w:gridSpan w:val="7"/>
          </w:tcPr>
          <w:p w:rsidR="00A513F8" w:rsidRPr="00AD63A6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Раздел 1. Этапы развития мировой культуры</w:t>
            </w:r>
          </w:p>
        </w:tc>
      </w:tr>
      <w:tr w:rsidR="000F2D1D" w:rsidRPr="00AD63A6" w:rsidTr="000F2D1D">
        <w:trPr>
          <w:trHeight w:val="254"/>
        </w:trPr>
        <w:tc>
          <w:tcPr>
            <w:tcW w:w="1536" w:type="pct"/>
          </w:tcPr>
          <w:p w:rsidR="000F2D1D" w:rsidRPr="00AD63A6" w:rsidRDefault="000F2D1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 xml:space="preserve">1. Сравнительная </w:t>
            </w:r>
            <w:proofErr w:type="spellStart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научная и учебная дисциплина</w:t>
            </w:r>
          </w:p>
        </w:tc>
        <w:tc>
          <w:tcPr>
            <w:tcW w:w="397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5" w:type="pct"/>
            <w:shd w:val="clear" w:color="auto" w:fill="auto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D1D" w:rsidRPr="00AD63A6" w:rsidTr="000F2D1D">
        <w:tc>
          <w:tcPr>
            <w:tcW w:w="1536" w:type="pct"/>
          </w:tcPr>
          <w:p w:rsidR="000F2D1D" w:rsidRPr="00AD63A6" w:rsidRDefault="000F2D1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2. Типология и эволюция мировой культуры. Основные принципы исторических этапов развития культуры.</w:t>
            </w:r>
          </w:p>
        </w:tc>
        <w:tc>
          <w:tcPr>
            <w:tcW w:w="397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/>
            <w:shd w:val="clear" w:color="auto" w:fill="auto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D1D" w:rsidRPr="00AD63A6" w:rsidTr="000F2D1D">
        <w:tc>
          <w:tcPr>
            <w:tcW w:w="1536" w:type="pct"/>
          </w:tcPr>
          <w:p w:rsidR="000F2D1D" w:rsidRPr="00AD63A6" w:rsidRDefault="000F2D1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 xml:space="preserve">3. Динамика развития культуры. </w:t>
            </w:r>
            <w:proofErr w:type="spellStart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Диахронный</w:t>
            </w:r>
            <w:proofErr w:type="spellEnd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культуре. Проблемы периодизации культуры.</w:t>
            </w:r>
          </w:p>
        </w:tc>
        <w:tc>
          <w:tcPr>
            <w:tcW w:w="397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/>
            <w:shd w:val="clear" w:color="auto" w:fill="auto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0F2D1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D1D" w:rsidRPr="00AD63A6" w:rsidTr="000F2D1D">
        <w:tc>
          <w:tcPr>
            <w:tcW w:w="1536" w:type="pct"/>
          </w:tcPr>
          <w:p w:rsidR="000F2D1D" w:rsidRPr="00AD63A6" w:rsidRDefault="000F2D1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 xml:space="preserve">4. Эволюция мировой культуры в контексте </w:t>
            </w:r>
            <w:proofErr w:type="spellStart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 xml:space="preserve"> культур.</w:t>
            </w:r>
          </w:p>
        </w:tc>
        <w:tc>
          <w:tcPr>
            <w:tcW w:w="397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D1D" w:rsidRPr="00AD63A6" w:rsidTr="000F2D1D">
        <w:tc>
          <w:tcPr>
            <w:tcW w:w="1536" w:type="pct"/>
          </w:tcPr>
          <w:p w:rsidR="000F2D1D" w:rsidRPr="00AD63A6" w:rsidRDefault="000F2D1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5. Типы культурных общностей.</w:t>
            </w:r>
          </w:p>
        </w:tc>
        <w:tc>
          <w:tcPr>
            <w:tcW w:w="397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D1D" w:rsidRPr="00AD63A6" w:rsidTr="000F2D1D">
        <w:tc>
          <w:tcPr>
            <w:tcW w:w="1536" w:type="pct"/>
          </w:tcPr>
          <w:p w:rsidR="000F2D1D" w:rsidRPr="00AD63A6" w:rsidRDefault="000F2D1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 Специфика развития культур Древнего Востока.</w:t>
            </w:r>
          </w:p>
        </w:tc>
        <w:tc>
          <w:tcPr>
            <w:tcW w:w="397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ИДЗ</w:t>
            </w:r>
          </w:p>
        </w:tc>
        <w:tc>
          <w:tcPr>
            <w:tcW w:w="405" w:type="pct"/>
            <w:shd w:val="clear" w:color="auto" w:fill="auto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D1D" w:rsidRPr="00AD63A6" w:rsidTr="000F2D1D">
        <w:tc>
          <w:tcPr>
            <w:tcW w:w="1536" w:type="pct"/>
          </w:tcPr>
          <w:p w:rsidR="000F2D1D" w:rsidRPr="00AD63A6" w:rsidRDefault="000F2D1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7. Особенности развития античной культуры.</w:t>
            </w:r>
          </w:p>
        </w:tc>
        <w:tc>
          <w:tcPr>
            <w:tcW w:w="397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/>
            <w:shd w:val="clear" w:color="auto" w:fill="auto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D1D" w:rsidRPr="00AD63A6" w:rsidTr="000F2D1D">
        <w:tc>
          <w:tcPr>
            <w:tcW w:w="1536" w:type="pct"/>
          </w:tcPr>
          <w:p w:rsidR="000F2D1D" w:rsidRPr="00AD63A6" w:rsidRDefault="000F2D1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8. Культура Средних веков и эпоха возрождения. Сравнительная характеристика.</w:t>
            </w:r>
          </w:p>
        </w:tc>
        <w:tc>
          <w:tcPr>
            <w:tcW w:w="397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/>
            <w:shd w:val="clear" w:color="auto" w:fill="auto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D1D" w:rsidRPr="00AD63A6" w:rsidTr="000F2D1D">
        <w:tc>
          <w:tcPr>
            <w:tcW w:w="1536" w:type="pct"/>
          </w:tcPr>
          <w:p w:rsidR="000F2D1D" w:rsidRPr="00AD63A6" w:rsidRDefault="000F2D1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9.  Культурная ситуация Нового времени</w:t>
            </w:r>
          </w:p>
        </w:tc>
        <w:tc>
          <w:tcPr>
            <w:tcW w:w="397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0F2D1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D1D" w:rsidRPr="00AD63A6" w:rsidTr="000F2D1D">
        <w:tc>
          <w:tcPr>
            <w:tcW w:w="1536" w:type="pct"/>
          </w:tcPr>
          <w:p w:rsidR="000F2D1D" w:rsidRPr="00AD63A6" w:rsidRDefault="000F2D1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 xml:space="preserve">10. Культура </w:t>
            </w:r>
            <w:r w:rsidRPr="00AD6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6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397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D1D" w:rsidRPr="00AD63A6" w:rsidTr="000F2D1D">
        <w:tc>
          <w:tcPr>
            <w:tcW w:w="1536" w:type="pct"/>
          </w:tcPr>
          <w:p w:rsidR="000F2D1D" w:rsidRPr="00AD63A6" w:rsidRDefault="000F2D1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11. Особенности формирования и развития русской культуры. Россия и мир: диалог и конфликт культур.</w:t>
            </w:r>
          </w:p>
        </w:tc>
        <w:tc>
          <w:tcPr>
            <w:tcW w:w="397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0F2D1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D1D" w:rsidRPr="00AD63A6" w:rsidTr="000F2D1D">
        <w:tc>
          <w:tcPr>
            <w:tcW w:w="1536" w:type="pct"/>
          </w:tcPr>
          <w:p w:rsidR="000F2D1D" w:rsidRPr="00AD63A6" w:rsidRDefault="000F2D1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12. Русский мир в контексте мировых цивилизаций. Проблемы «</w:t>
            </w:r>
            <w:proofErr w:type="spellStart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евразийства</w:t>
            </w:r>
            <w:proofErr w:type="spellEnd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» в современном мире.</w:t>
            </w:r>
          </w:p>
        </w:tc>
        <w:tc>
          <w:tcPr>
            <w:tcW w:w="397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0F2D1D" w:rsidRPr="00AD63A6" w:rsidRDefault="000F2D1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13F8" w:rsidRPr="00AD63A6" w:rsidTr="00FD3703">
        <w:tc>
          <w:tcPr>
            <w:tcW w:w="5000" w:type="pct"/>
            <w:gridSpan w:val="7"/>
          </w:tcPr>
          <w:p w:rsidR="00A513F8" w:rsidRPr="00AD63A6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Раздел 2. Механизмы взаимодействия культур</w:t>
            </w:r>
          </w:p>
        </w:tc>
      </w:tr>
      <w:tr w:rsidR="0076754D" w:rsidRPr="00AD63A6" w:rsidTr="000F2D1D">
        <w:tc>
          <w:tcPr>
            <w:tcW w:w="1536" w:type="pct"/>
          </w:tcPr>
          <w:p w:rsidR="0076754D" w:rsidRPr="00AD63A6" w:rsidRDefault="0076754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13. Взаимодействие культур. Основные способы и принципы.</w:t>
            </w:r>
          </w:p>
        </w:tc>
        <w:tc>
          <w:tcPr>
            <w:tcW w:w="397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ИДЗ</w:t>
            </w:r>
          </w:p>
        </w:tc>
        <w:tc>
          <w:tcPr>
            <w:tcW w:w="405" w:type="pct"/>
            <w:shd w:val="clear" w:color="auto" w:fill="auto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54D" w:rsidRPr="00AD63A6" w:rsidTr="000F2D1D">
        <w:tc>
          <w:tcPr>
            <w:tcW w:w="1536" w:type="pct"/>
          </w:tcPr>
          <w:p w:rsidR="0076754D" w:rsidRPr="00AD63A6" w:rsidRDefault="0076754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14. Взаимопроникновение и взаимообогащение культур как способ развития народов.</w:t>
            </w:r>
          </w:p>
        </w:tc>
        <w:tc>
          <w:tcPr>
            <w:tcW w:w="397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54D" w:rsidRPr="00AD63A6" w:rsidTr="000F2D1D">
        <w:trPr>
          <w:trHeight w:val="382"/>
        </w:trPr>
        <w:tc>
          <w:tcPr>
            <w:tcW w:w="1536" w:type="pct"/>
          </w:tcPr>
          <w:p w:rsidR="0076754D" w:rsidRPr="00AD63A6" w:rsidRDefault="0076754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 xml:space="preserve">15. Аккультурация, ассимиляция и </w:t>
            </w:r>
            <w:proofErr w:type="spellStart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транскультурация</w:t>
            </w:r>
            <w:proofErr w:type="spellEnd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/>
            <w:shd w:val="clear" w:color="auto" w:fill="auto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54D" w:rsidRPr="00AD63A6" w:rsidTr="000F2D1D">
        <w:tc>
          <w:tcPr>
            <w:tcW w:w="1536" w:type="pct"/>
          </w:tcPr>
          <w:p w:rsidR="0076754D" w:rsidRPr="00AD63A6" w:rsidRDefault="0076754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16. Взаимодействие культур как вид межкультурной коммуникации.</w:t>
            </w:r>
          </w:p>
        </w:tc>
        <w:tc>
          <w:tcPr>
            <w:tcW w:w="397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/>
            <w:shd w:val="clear" w:color="auto" w:fill="auto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54D" w:rsidRPr="00AD63A6" w:rsidTr="000F2D1D">
        <w:tc>
          <w:tcPr>
            <w:tcW w:w="1536" w:type="pct"/>
          </w:tcPr>
          <w:p w:rsidR="0076754D" w:rsidRPr="00AD63A6" w:rsidRDefault="0076754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17. Принципы взаимодействия культур в международных отношениях.</w:t>
            </w:r>
          </w:p>
        </w:tc>
        <w:tc>
          <w:tcPr>
            <w:tcW w:w="397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54D" w:rsidRPr="00AD63A6" w:rsidTr="000F2D1D">
        <w:tc>
          <w:tcPr>
            <w:tcW w:w="1536" w:type="pct"/>
          </w:tcPr>
          <w:p w:rsidR="0076754D" w:rsidRPr="00AD63A6" w:rsidRDefault="0076754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18. Социальные институты культуры.</w:t>
            </w:r>
          </w:p>
        </w:tc>
        <w:tc>
          <w:tcPr>
            <w:tcW w:w="397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54D" w:rsidRPr="00AD63A6" w:rsidTr="000F2D1D">
        <w:tc>
          <w:tcPr>
            <w:tcW w:w="1536" w:type="pct"/>
          </w:tcPr>
          <w:p w:rsidR="0076754D" w:rsidRPr="00AD63A6" w:rsidRDefault="0076754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 xml:space="preserve">19. Структура взаимодействия культур в сфере художественного творчества. </w:t>
            </w:r>
          </w:p>
        </w:tc>
        <w:tc>
          <w:tcPr>
            <w:tcW w:w="397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405" w:type="pct"/>
            <w:shd w:val="clear" w:color="auto" w:fill="auto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54D" w:rsidRPr="00AD63A6" w:rsidTr="000F2D1D">
        <w:tc>
          <w:tcPr>
            <w:tcW w:w="1536" w:type="pct"/>
          </w:tcPr>
          <w:p w:rsidR="0076754D" w:rsidRPr="00AD63A6" w:rsidRDefault="0076754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 xml:space="preserve">20. Структура взаимодействия культур в сфере морали, права и </w:t>
            </w:r>
            <w:r w:rsidRPr="00AD6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религии. </w:t>
            </w:r>
          </w:p>
        </w:tc>
        <w:tc>
          <w:tcPr>
            <w:tcW w:w="397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/>
            <w:shd w:val="clear" w:color="auto" w:fill="auto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54D" w:rsidRPr="00AD63A6" w:rsidTr="000F2D1D">
        <w:tc>
          <w:tcPr>
            <w:tcW w:w="1536" w:type="pct"/>
          </w:tcPr>
          <w:p w:rsidR="0076754D" w:rsidRPr="00AD63A6" w:rsidRDefault="0076754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Уровни взаимодействия культур: этнический, национальный, региональный, </w:t>
            </w:r>
            <w:proofErr w:type="spellStart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цивилизационный</w:t>
            </w:r>
            <w:proofErr w:type="spellEnd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/>
            <w:shd w:val="clear" w:color="auto" w:fill="auto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54D" w:rsidRPr="00AD63A6" w:rsidTr="000F2D1D">
        <w:tc>
          <w:tcPr>
            <w:tcW w:w="1536" w:type="pct"/>
          </w:tcPr>
          <w:p w:rsidR="0076754D" w:rsidRPr="00AD63A6" w:rsidRDefault="0076754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22. Характеристики мировой межнациональной культуры. Принципы межкультурного общения и взаимопонимания.</w:t>
            </w:r>
          </w:p>
        </w:tc>
        <w:tc>
          <w:tcPr>
            <w:tcW w:w="397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54D" w:rsidRPr="00AD63A6" w:rsidTr="000F2D1D">
        <w:tc>
          <w:tcPr>
            <w:tcW w:w="1536" w:type="pct"/>
          </w:tcPr>
          <w:p w:rsidR="0076754D" w:rsidRPr="00AD63A6" w:rsidRDefault="0076754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23. Культура как отражение материальной и духовной стороны жизни народа.</w:t>
            </w:r>
          </w:p>
        </w:tc>
        <w:tc>
          <w:tcPr>
            <w:tcW w:w="397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/>
            <w:shd w:val="clear" w:color="auto" w:fill="auto"/>
          </w:tcPr>
          <w:p w:rsidR="0076754D" w:rsidRPr="00AD63A6" w:rsidRDefault="0076754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54D" w:rsidRPr="00AD63A6" w:rsidTr="000F2D1D">
        <w:tc>
          <w:tcPr>
            <w:tcW w:w="1536" w:type="pct"/>
          </w:tcPr>
          <w:p w:rsidR="0076754D" w:rsidRPr="00AD63A6" w:rsidRDefault="0076754D" w:rsidP="00AD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24.Язык, география, образ жизни, быт, мораль, менталитет, национальный характер и их отражение в культуре.</w:t>
            </w:r>
          </w:p>
        </w:tc>
        <w:tc>
          <w:tcPr>
            <w:tcW w:w="397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Merge/>
            <w:shd w:val="clear" w:color="auto" w:fill="auto"/>
          </w:tcPr>
          <w:p w:rsidR="0076754D" w:rsidRPr="00AD63A6" w:rsidRDefault="0076754D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6754D" w:rsidRPr="00AD63A6" w:rsidRDefault="0076754D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13F8" w:rsidRPr="00AD63A6" w:rsidTr="000F2D1D">
        <w:tc>
          <w:tcPr>
            <w:tcW w:w="1536" w:type="pct"/>
          </w:tcPr>
          <w:p w:rsidR="00A513F8" w:rsidRPr="00AD63A6" w:rsidRDefault="00A513F8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7" w:type="pct"/>
          </w:tcPr>
          <w:p w:rsidR="00A513F8" w:rsidRPr="00AD63A6" w:rsidRDefault="004C68A2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4" w:type="pct"/>
          </w:tcPr>
          <w:p w:rsidR="00A513F8" w:rsidRPr="00AD63A6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A513F8" w:rsidRPr="00AD63A6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A513F8" w:rsidRPr="00AD63A6" w:rsidRDefault="004C68A2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9" w:type="pct"/>
            <w:shd w:val="clear" w:color="auto" w:fill="auto"/>
          </w:tcPr>
          <w:p w:rsidR="00A513F8" w:rsidRPr="00AD63A6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A513F8" w:rsidRPr="00AD63A6" w:rsidRDefault="004C68A2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A513F8" w:rsidRPr="00A513F8" w:rsidRDefault="00A513F8" w:rsidP="00AD63A6">
      <w:pPr>
        <w:pStyle w:val="22"/>
        <w:spacing w:before="0" w:after="0"/>
        <w:jc w:val="both"/>
        <w:rPr>
          <w:rFonts w:ascii="Times New Roman" w:hAnsi="Times New Roman"/>
        </w:rPr>
      </w:pPr>
      <w:r w:rsidRPr="00A513F8">
        <w:rPr>
          <w:rFonts w:ascii="Times New Roman" w:hAnsi="Times New Roman"/>
        </w:rPr>
        <w:t>4.3 Распределение компетенций по разделам дисциплины</w:t>
      </w:r>
    </w:p>
    <w:p w:rsidR="00A513F8" w:rsidRPr="00A513F8" w:rsidRDefault="00A513F8" w:rsidP="00AD63A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513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Распределение по разделам дисциплины планируемых результатов </w:t>
      </w:r>
      <w:proofErr w:type="gramStart"/>
      <w:r w:rsidRPr="00A513F8">
        <w:rPr>
          <w:rFonts w:ascii="Times New Roman" w:hAnsi="Times New Roman" w:cs="Times New Roman"/>
          <w:iCs/>
          <w:color w:val="000000"/>
          <w:sz w:val="28"/>
          <w:szCs w:val="28"/>
        </w:rPr>
        <w:t>обучения</w:t>
      </w:r>
      <w:proofErr w:type="gramEnd"/>
      <w:r w:rsidRPr="00A513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основной образовательной программе, формируемых в рамках данной дисциплины и указанных в пункте 3.</w:t>
      </w:r>
    </w:p>
    <w:p w:rsidR="00A513F8" w:rsidRPr="00A513F8" w:rsidRDefault="00A513F8" w:rsidP="00AD63A6">
      <w:pPr>
        <w:pStyle w:val="22"/>
        <w:spacing w:before="0" w:after="0"/>
        <w:jc w:val="right"/>
        <w:rPr>
          <w:rFonts w:ascii="Times New Roman" w:hAnsi="Times New Roman"/>
          <w:b w:val="0"/>
        </w:rPr>
      </w:pPr>
      <w:r w:rsidRPr="00A513F8">
        <w:rPr>
          <w:rFonts w:ascii="Times New Roman" w:hAnsi="Times New Roman"/>
          <w:b w:val="0"/>
        </w:rPr>
        <w:t>Таблица 2</w:t>
      </w:r>
    </w:p>
    <w:p w:rsidR="00A513F8" w:rsidRPr="00A513F8" w:rsidRDefault="00A513F8" w:rsidP="00AD63A6">
      <w:pPr>
        <w:pStyle w:val="22"/>
        <w:spacing w:before="0" w:after="0"/>
        <w:rPr>
          <w:rFonts w:ascii="Times New Roman" w:hAnsi="Times New Roman"/>
          <w:b w:val="0"/>
          <w:bCs w:val="0"/>
          <w:i/>
        </w:rPr>
      </w:pPr>
      <w:r w:rsidRPr="00A513F8">
        <w:rPr>
          <w:rFonts w:ascii="Times New Roman" w:hAnsi="Times New Roman"/>
          <w:b w:val="0"/>
          <w:bCs w:val="0"/>
          <w:i/>
        </w:rPr>
        <w:t>Распределение по разделам дисциплины планируемых результатов обучения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2058"/>
        <w:gridCol w:w="3448"/>
        <w:gridCol w:w="3567"/>
      </w:tblGrid>
      <w:tr w:rsidR="00A513F8" w:rsidRPr="00A513F8" w:rsidTr="00FD3703">
        <w:tc>
          <w:tcPr>
            <w:tcW w:w="273" w:type="pct"/>
            <w:vMerge w:val="restart"/>
          </w:tcPr>
          <w:p w:rsidR="00A513F8" w:rsidRPr="00A513F8" w:rsidRDefault="00A513F8" w:rsidP="00AD63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9" w:type="pct"/>
            <w:vMerge w:val="restart"/>
          </w:tcPr>
          <w:p w:rsidR="00A513F8" w:rsidRPr="00A513F8" w:rsidRDefault="00A513F8" w:rsidP="00AD63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</w:t>
            </w:r>
          </w:p>
          <w:p w:rsidR="00A513F8" w:rsidRPr="00A513F8" w:rsidRDefault="00A513F8" w:rsidP="00AD63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3858" w:type="pct"/>
            <w:gridSpan w:val="2"/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дисциплины</w:t>
            </w:r>
          </w:p>
        </w:tc>
      </w:tr>
      <w:tr w:rsidR="00A513F8" w:rsidRPr="00A513F8" w:rsidTr="00FD3703">
        <w:tc>
          <w:tcPr>
            <w:tcW w:w="273" w:type="pct"/>
            <w:vMerge/>
            <w:tcBorders>
              <w:bottom w:val="single" w:sz="18" w:space="0" w:color="000000"/>
            </w:tcBorders>
          </w:tcPr>
          <w:p w:rsidR="00A513F8" w:rsidRPr="00A513F8" w:rsidRDefault="00A513F8" w:rsidP="00AD6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vMerge/>
            <w:tcBorders>
              <w:bottom w:val="single" w:sz="18" w:space="0" w:color="000000"/>
            </w:tcBorders>
          </w:tcPr>
          <w:p w:rsidR="00A513F8" w:rsidRPr="00A513F8" w:rsidRDefault="00A513F8" w:rsidP="00AD6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pct"/>
            <w:tcBorders>
              <w:bottom w:val="single" w:sz="18" w:space="0" w:color="000000"/>
            </w:tcBorders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pct"/>
            <w:tcBorders>
              <w:bottom w:val="single" w:sz="18" w:space="0" w:color="000000"/>
            </w:tcBorders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13F8" w:rsidRPr="00A513F8" w:rsidTr="00FD3703">
        <w:tc>
          <w:tcPr>
            <w:tcW w:w="273" w:type="pct"/>
            <w:tcBorders>
              <w:top w:val="single" w:sz="18" w:space="0" w:color="000000"/>
            </w:tcBorders>
          </w:tcPr>
          <w:p w:rsidR="00A513F8" w:rsidRPr="00A513F8" w:rsidRDefault="00A513F8" w:rsidP="00AD63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18" w:space="0" w:color="000000"/>
            </w:tcBorders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З.1.7:З.2.7</w:t>
            </w:r>
          </w:p>
        </w:tc>
        <w:tc>
          <w:tcPr>
            <w:tcW w:w="1926" w:type="pct"/>
            <w:tcBorders>
              <w:top w:val="single" w:sz="18" w:space="0" w:color="000000"/>
            </w:tcBorders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32" w:type="pct"/>
            <w:tcBorders>
              <w:top w:val="single" w:sz="18" w:space="0" w:color="000000"/>
            </w:tcBorders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513F8" w:rsidRPr="00A513F8" w:rsidTr="00FD3703">
        <w:tc>
          <w:tcPr>
            <w:tcW w:w="273" w:type="pct"/>
          </w:tcPr>
          <w:p w:rsidR="00A513F8" w:rsidRPr="00A513F8" w:rsidRDefault="00A513F8" w:rsidP="00AD63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З.3.6;З.3.7</w:t>
            </w:r>
          </w:p>
        </w:tc>
        <w:tc>
          <w:tcPr>
            <w:tcW w:w="1926" w:type="pct"/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32" w:type="pct"/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3F8" w:rsidRPr="00A513F8" w:rsidTr="00FD3703">
        <w:tc>
          <w:tcPr>
            <w:tcW w:w="273" w:type="pct"/>
          </w:tcPr>
          <w:p w:rsidR="00A513F8" w:rsidRPr="00A513F8" w:rsidRDefault="00A513F8" w:rsidP="00AD63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З.6.3.</w:t>
            </w:r>
          </w:p>
        </w:tc>
        <w:tc>
          <w:tcPr>
            <w:tcW w:w="1926" w:type="pct"/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pct"/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513F8" w:rsidRPr="00A513F8" w:rsidTr="00FD3703">
        <w:tc>
          <w:tcPr>
            <w:tcW w:w="273" w:type="pct"/>
            <w:tcBorders>
              <w:top w:val="single" w:sz="18" w:space="0" w:color="000000"/>
            </w:tcBorders>
          </w:tcPr>
          <w:p w:rsidR="00A513F8" w:rsidRPr="00A513F8" w:rsidRDefault="00A513F8" w:rsidP="00AD63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18" w:space="0" w:color="000000"/>
            </w:tcBorders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У.1.7</w:t>
            </w:r>
          </w:p>
        </w:tc>
        <w:tc>
          <w:tcPr>
            <w:tcW w:w="1926" w:type="pct"/>
            <w:tcBorders>
              <w:top w:val="single" w:sz="18" w:space="0" w:color="000000"/>
            </w:tcBorders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pct"/>
            <w:tcBorders>
              <w:top w:val="single" w:sz="18" w:space="0" w:color="000000"/>
            </w:tcBorders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513F8" w:rsidRPr="00A513F8" w:rsidTr="00FD3703">
        <w:tc>
          <w:tcPr>
            <w:tcW w:w="273" w:type="pct"/>
          </w:tcPr>
          <w:p w:rsidR="00A513F8" w:rsidRPr="00A513F8" w:rsidRDefault="00A513F8" w:rsidP="00AD63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A513F8" w:rsidRPr="00A513F8" w:rsidRDefault="00A513F8" w:rsidP="00AD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У.3.6;У.3.7</w:t>
            </w:r>
          </w:p>
        </w:tc>
        <w:tc>
          <w:tcPr>
            <w:tcW w:w="1926" w:type="pct"/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32" w:type="pct"/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513F8" w:rsidRPr="00A513F8" w:rsidTr="00FD3703">
        <w:tc>
          <w:tcPr>
            <w:tcW w:w="273" w:type="pct"/>
          </w:tcPr>
          <w:p w:rsidR="00A513F8" w:rsidRPr="00A513F8" w:rsidRDefault="00A513F8" w:rsidP="00AD63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У.6.3</w:t>
            </w:r>
          </w:p>
        </w:tc>
        <w:tc>
          <w:tcPr>
            <w:tcW w:w="1926" w:type="pct"/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32" w:type="pct"/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513F8" w:rsidRPr="00A513F8" w:rsidTr="00FD3703">
        <w:tc>
          <w:tcPr>
            <w:tcW w:w="273" w:type="pct"/>
            <w:tcBorders>
              <w:top w:val="single" w:sz="18" w:space="0" w:color="000000"/>
            </w:tcBorders>
          </w:tcPr>
          <w:p w:rsidR="00A513F8" w:rsidRPr="00A513F8" w:rsidRDefault="00A513F8" w:rsidP="00AD63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18" w:space="0" w:color="000000"/>
            </w:tcBorders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В.2.7</w:t>
            </w:r>
          </w:p>
        </w:tc>
        <w:tc>
          <w:tcPr>
            <w:tcW w:w="1926" w:type="pct"/>
            <w:tcBorders>
              <w:top w:val="single" w:sz="18" w:space="0" w:color="000000"/>
            </w:tcBorders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32" w:type="pct"/>
            <w:tcBorders>
              <w:top w:val="single" w:sz="18" w:space="0" w:color="000000"/>
            </w:tcBorders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513F8" w:rsidRPr="00A513F8" w:rsidTr="00FD3703">
        <w:tc>
          <w:tcPr>
            <w:tcW w:w="273" w:type="pct"/>
          </w:tcPr>
          <w:p w:rsidR="00A513F8" w:rsidRPr="00A513F8" w:rsidRDefault="00A513F8" w:rsidP="00AD63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В.3.7</w:t>
            </w:r>
          </w:p>
        </w:tc>
        <w:tc>
          <w:tcPr>
            <w:tcW w:w="1926" w:type="pct"/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32" w:type="pct"/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3F8" w:rsidRPr="00A513F8" w:rsidTr="00FD3703">
        <w:tc>
          <w:tcPr>
            <w:tcW w:w="273" w:type="pct"/>
          </w:tcPr>
          <w:p w:rsidR="00A513F8" w:rsidRPr="00A513F8" w:rsidRDefault="00A513F8" w:rsidP="00AD63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В.6.3</w:t>
            </w:r>
          </w:p>
        </w:tc>
        <w:tc>
          <w:tcPr>
            <w:tcW w:w="1926" w:type="pct"/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32" w:type="pct"/>
          </w:tcPr>
          <w:p w:rsidR="00A513F8" w:rsidRPr="00A513F8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A513F8" w:rsidRPr="00A513F8" w:rsidRDefault="00A513F8" w:rsidP="00AD63A6">
      <w:pPr>
        <w:pStyle w:val="22"/>
        <w:spacing w:before="0" w:after="0"/>
        <w:rPr>
          <w:rFonts w:ascii="Times New Roman" w:hAnsi="Times New Roman"/>
        </w:rPr>
      </w:pPr>
      <w:r w:rsidRPr="00A513F8">
        <w:rPr>
          <w:rFonts w:ascii="Times New Roman" w:hAnsi="Times New Roman"/>
        </w:rPr>
        <w:t>5. Образовательные технологии</w:t>
      </w:r>
      <w:bookmarkEnd w:id="10"/>
    </w:p>
    <w:p w:rsidR="00A513F8" w:rsidRPr="00A513F8" w:rsidRDefault="00A513F8" w:rsidP="00AD6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_Toc263612355"/>
      <w:r w:rsidRPr="00A513F8">
        <w:rPr>
          <w:rFonts w:ascii="Times New Roman" w:hAnsi="Times New Roman" w:cs="Times New Roman"/>
          <w:sz w:val="28"/>
          <w:szCs w:val="28"/>
        </w:rPr>
        <w:t>Таблица 3</w:t>
      </w:r>
    </w:p>
    <w:p w:rsidR="00A513F8" w:rsidRPr="00A513F8" w:rsidRDefault="00A513F8" w:rsidP="00AD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Методы и формы организации обучения (ФОО)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1049"/>
        <w:gridCol w:w="1240"/>
        <w:gridCol w:w="1240"/>
        <w:gridCol w:w="1160"/>
        <w:gridCol w:w="856"/>
        <w:gridCol w:w="1237"/>
      </w:tblGrid>
      <w:tr w:rsidR="00A513F8" w:rsidRPr="00A513F8" w:rsidTr="00FD3703">
        <w:tc>
          <w:tcPr>
            <w:tcW w:w="1457" w:type="pct"/>
            <w:tcBorders>
              <w:tl2br w:val="single" w:sz="4" w:space="0" w:color="auto"/>
            </w:tcBorders>
            <w:vAlign w:val="center"/>
          </w:tcPr>
          <w:p w:rsidR="00A513F8" w:rsidRPr="00A513F8" w:rsidRDefault="00A513F8" w:rsidP="00AD63A6">
            <w:pPr>
              <w:widowControl w:val="0"/>
              <w:tabs>
                <w:tab w:val="left" w:pos="23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ФОО</w:t>
            </w:r>
          </w:p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</w:p>
        </w:tc>
        <w:tc>
          <w:tcPr>
            <w:tcW w:w="548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8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Лаб. раб.</w:t>
            </w:r>
          </w:p>
        </w:tc>
        <w:tc>
          <w:tcPr>
            <w:tcW w:w="648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proofErr w:type="gramStart"/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606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  <w:r w:rsidRPr="00A513F8">
              <w:rPr>
                <w:rFonts w:ascii="Times New Roman" w:hAnsi="Times New Roman" w:cs="Times New Roman"/>
                <w:sz w:val="28"/>
                <w:szCs w:val="28"/>
              </w:rPr>
              <w:t xml:space="preserve">*, </w:t>
            </w:r>
            <w:proofErr w:type="spellStart"/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646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К. пр.</w:t>
            </w:r>
          </w:p>
        </w:tc>
      </w:tr>
      <w:tr w:rsidR="00A513F8" w:rsidRPr="00A513F8" w:rsidTr="00FD3703">
        <w:tc>
          <w:tcPr>
            <w:tcW w:w="1457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Работа в команде</w:t>
            </w:r>
          </w:p>
        </w:tc>
        <w:tc>
          <w:tcPr>
            <w:tcW w:w="548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8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</w:tcBorders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3F8" w:rsidRPr="00A513F8" w:rsidTr="00FD3703">
        <w:tc>
          <w:tcPr>
            <w:tcW w:w="1457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проблемного обучения.</w:t>
            </w:r>
          </w:p>
        </w:tc>
        <w:tc>
          <w:tcPr>
            <w:tcW w:w="548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8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3F8" w:rsidRPr="00A513F8" w:rsidTr="00FD3703">
        <w:tc>
          <w:tcPr>
            <w:tcW w:w="1457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Обучение на основе опыта</w:t>
            </w:r>
          </w:p>
        </w:tc>
        <w:tc>
          <w:tcPr>
            <w:tcW w:w="548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8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6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3F8" w:rsidRPr="00A513F8" w:rsidTr="00FD3703">
        <w:tc>
          <w:tcPr>
            <w:tcW w:w="1457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Опережающая самостоятельная работа</w:t>
            </w:r>
          </w:p>
        </w:tc>
        <w:tc>
          <w:tcPr>
            <w:tcW w:w="548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6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3F8" w:rsidRPr="00A513F8" w:rsidTr="00FD3703">
        <w:tc>
          <w:tcPr>
            <w:tcW w:w="1457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Проектный метод </w:t>
            </w:r>
          </w:p>
        </w:tc>
        <w:tc>
          <w:tcPr>
            <w:tcW w:w="548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8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3F8" w:rsidRPr="00A513F8" w:rsidTr="00FD3703">
        <w:tc>
          <w:tcPr>
            <w:tcW w:w="1457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Поисковый метод</w:t>
            </w:r>
          </w:p>
        </w:tc>
        <w:tc>
          <w:tcPr>
            <w:tcW w:w="548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6" w:type="pct"/>
            <w:vAlign w:val="center"/>
          </w:tcPr>
          <w:p w:rsidR="00A513F8" w:rsidRPr="00A513F8" w:rsidRDefault="00A513F8" w:rsidP="00AD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3F8" w:rsidRPr="00A513F8" w:rsidRDefault="00A513F8" w:rsidP="00AD63A6">
      <w:pPr>
        <w:pStyle w:val="22"/>
        <w:spacing w:before="0" w:after="0"/>
        <w:rPr>
          <w:rFonts w:ascii="Times New Roman" w:hAnsi="Times New Roman"/>
        </w:rPr>
      </w:pPr>
      <w:r w:rsidRPr="00A513F8">
        <w:rPr>
          <w:rFonts w:ascii="Times New Roman" w:hAnsi="Times New Roman"/>
        </w:rPr>
        <w:t>6. Организация и учебно-методическое обеспечение самостоятельной работы студентов</w:t>
      </w:r>
    </w:p>
    <w:p w:rsidR="00A513F8" w:rsidRPr="00A513F8" w:rsidRDefault="00A513F8" w:rsidP="00AD63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b/>
          <w:sz w:val="28"/>
          <w:szCs w:val="28"/>
        </w:rPr>
        <w:t xml:space="preserve">6.1. </w:t>
      </w:r>
      <w:proofErr w:type="gramStart"/>
      <w:r w:rsidRPr="00A513F8">
        <w:rPr>
          <w:rFonts w:ascii="Times New Roman" w:hAnsi="Times New Roman" w:cs="Times New Roman"/>
          <w:b/>
          <w:sz w:val="28"/>
          <w:szCs w:val="28"/>
        </w:rPr>
        <w:t>Текущая</w:t>
      </w:r>
      <w:proofErr w:type="gramEnd"/>
      <w:r w:rsidRPr="00A513F8">
        <w:rPr>
          <w:rFonts w:ascii="Times New Roman" w:hAnsi="Times New Roman" w:cs="Times New Roman"/>
          <w:b/>
          <w:sz w:val="28"/>
          <w:szCs w:val="28"/>
        </w:rPr>
        <w:t xml:space="preserve"> СРС</w:t>
      </w:r>
      <w:r w:rsidRPr="00A513F8">
        <w:rPr>
          <w:rFonts w:ascii="Times New Roman" w:hAnsi="Times New Roman" w:cs="Times New Roman"/>
          <w:sz w:val="28"/>
          <w:szCs w:val="28"/>
        </w:rPr>
        <w:t xml:space="preserve"> направлена на углубление и закрепление знаний студента, развитие практических умений. </w:t>
      </w:r>
      <w:proofErr w:type="gramStart"/>
      <w:r w:rsidRPr="00A513F8">
        <w:rPr>
          <w:rFonts w:ascii="Times New Roman" w:hAnsi="Times New Roman" w:cs="Times New Roman"/>
          <w:sz w:val="28"/>
          <w:szCs w:val="28"/>
        </w:rPr>
        <w:t>Текущая</w:t>
      </w:r>
      <w:proofErr w:type="gramEnd"/>
      <w:r w:rsidRPr="00A513F8">
        <w:rPr>
          <w:rFonts w:ascii="Times New Roman" w:hAnsi="Times New Roman" w:cs="Times New Roman"/>
          <w:sz w:val="28"/>
          <w:szCs w:val="28"/>
        </w:rPr>
        <w:t xml:space="preserve"> СРС в рамках дисциплины «Сравнительная </w:t>
      </w:r>
      <w:proofErr w:type="spellStart"/>
      <w:r w:rsidRPr="00A513F8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>» включает следующие виды работ:</w:t>
      </w:r>
    </w:p>
    <w:p w:rsidR="00A513F8" w:rsidRPr="00A513F8" w:rsidRDefault="00A513F8" w:rsidP="00AD63A6">
      <w:pPr>
        <w:tabs>
          <w:tab w:val="left" w:pos="709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ab/>
        <w:t>– работа с лекционным материалом;</w:t>
      </w:r>
    </w:p>
    <w:p w:rsidR="00A513F8" w:rsidRPr="00A513F8" w:rsidRDefault="00A513F8" w:rsidP="00AD63A6">
      <w:pPr>
        <w:pStyle w:val="2"/>
        <w:tabs>
          <w:tab w:val="left" w:pos="709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513F8">
        <w:rPr>
          <w:rFonts w:ascii="Times New Roman" w:hAnsi="Times New Roman"/>
          <w:sz w:val="28"/>
          <w:szCs w:val="28"/>
        </w:rPr>
        <w:tab/>
        <w:t>– выполнение проблемных домашних заданий;</w:t>
      </w:r>
    </w:p>
    <w:p w:rsidR="00A513F8" w:rsidRPr="00A513F8" w:rsidRDefault="00A513F8" w:rsidP="00AD63A6">
      <w:pPr>
        <w:pStyle w:val="2"/>
        <w:tabs>
          <w:tab w:val="left" w:pos="709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513F8">
        <w:rPr>
          <w:rFonts w:ascii="Times New Roman" w:hAnsi="Times New Roman"/>
          <w:sz w:val="28"/>
          <w:szCs w:val="28"/>
        </w:rPr>
        <w:tab/>
        <w:t>– опережающая самостоятельная работа;</w:t>
      </w:r>
    </w:p>
    <w:p w:rsidR="00A513F8" w:rsidRPr="00A513F8" w:rsidRDefault="00A513F8" w:rsidP="00AD63A6">
      <w:pPr>
        <w:tabs>
          <w:tab w:val="left" w:pos="709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ab/>
        <w:t>– подготовка к мини-опросам;</w:t>
      </w:r>
    </w:p>
    <w:p w:rsidR="00A513F8" w:rsidRPr="00A513F8" w:rsidRDefault="00A513F8" w:rsidP="00AD63A6">
      <w:pPr>
        <w:tabs>
          <w:tab w:val="left" w:pos="709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ab/>
        <w:t>– подготовка к контрольным работам и экзамену.</w:t>
      </w:r>
    </w:p>
    <w:p w:rsidR="00A513F8" w:rsidRPr="00A513F8" w:rsidRDefault="00A513F8" w:rsidP="00AD63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b/>
          <w:sz w:val="28"/>
          <w:szCs w:val="28"/>
        </w:rPr>
        <w:t xml:space="preserve">6.2. Творческая проблемно-ориентированная самостоятельная работа (ТСР) </w:t>
      </w:r>
      <w:r w:rsidRPr="00A513F8">
        <w:rPr>
          <w:rFonts w:ascii="Times New Roman" w:hAnsi="Times New Roman" w:cs="Times New Roman"/>
          <w:sz w:val="28"/>
          <w:szCs w:val="28"/>
        </w:rPr>
        <w:t>ориентирована на развитие интеллектуальных умений, комплекса универсальных (общекультурных) и профессиональных компетенций, повышение творческого потенциала студентов, включает следующие виды работ:</w:t>
      </w:r>
    </w:p>
    <w:p w:rsidR="00A513F8" w:rsidRPr="00A513F8" w:rsidRDefault="00A513F8" w:rsidP="00AD63A6">
      <w:pPr>
        <w:tabs>
          <w:tab w:val="left" w:pos="709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– поиск, анализ, структурирование и презентация информации;</w:t>
      </w:r>
    </w:p>
    <w:p w:rsidR="00A513F8" w:rsidRPr="00A513F8" w:rsidRDefault="00A513F8" w:rsidP="00AD63A6">
      <w:pPr>
        <w:tabs>
          <w:tab w:val="left" w:pos="709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– работа над докладом.</w:t>
      </w:r>
    </w:p>
    <w:p w:rsidR="00A513F8" w:rsidRPr="00A513F8" w:rsidRDefault="00A513F8" w:rsidP="00AD63A6">
      <w:pPr>
        <w:pStyle w:val="2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3F8">
        <w:rPr>
          <w:rFonts w:ascii="Times New Roman" w:hAnsi="Times New Roman"/>
          <w:b/>
          <w:sz w:val="28"/>
          <w:szCs w:val="28"/>
        </w:rPr>
        <w:t>6.3. Содержание самостоятельной работы студентов по дисциплине</w:t>
      </w:r>
    </w:p>
    <w:p w:rsidR="00A513F8" w:rsidRPr="00A513F8" w:rsidRDefault="00A513F8" w:rsidP="00AD63A6">
      <w:pPr>
        <w:pStyle w:val="2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3F8">
        <w:rPr>
          <w:rFonts w:ascii="Times New Roman" w:hAnsi="Times New Roman"/>
          <w:sz w:val="28"/>
          <w:szCs w:val="28"/>
        </w:rPr>
        <w:t>1. Работа с материалами лекций: повторение материалов, подготовка к лекциям, самостоятельный поиск дополнительной информации (в соответствии с тематикой лекций).</w:t>
      </w:r>
    </w:p>
    <w:p w:rsidR="00A513F8" w:rsidRPr="00A513F8" w:rsidRDefault="00A513F8" w:rsidP="00AD63A6">
      <w:pPr>
        <w:pStyle w:val="2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3F8">
        <w:rPr>
          <w:rFonts w:ascii="Times New Roman" w:hAnsi="Times New Roman"/>
          <w:sz w:val="28"/>
          <w:szCs w:val="28"/>
        </w:rPr>
        <w:t>2. Домашние задания: опережающие задания, проблемные задания.</w:t>
      </w:r>
    </w:p>
    <w:p w:rsidR="00A513F8" w:rsidRPr="00A513F8" w:rsidRDefault="00A513F8" w:rsidP="00AD63A6">
      <w:pPr>
        <w:pStyle w:val="2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3F8">
        <w:rPr>
          <w:rFonts w:ascii="Times New Roman" w:hAnsi="Times New Roman"/>
          <w:sz w:val="28"/>
          <w:szCs w:val="28"/>
        </w:rPr>
        <w:t xml:space="preserve">3. Доклад по проблемам сопоставления типов европейской и восточной культуры: рассмотрение специфики восточного типа культур / подходов к классификации </w:t>
      </w:r>
      <w:proofErr w:type="gramStart"/>
      <w:r w:rsidRPr="00A513F8">
        <w:rPr>
          <w:rFonts w:ascii="Times New Roman" w:hAnsi="Times New Roman"/>
          <w:sz w:val="28"/>
          <w:szCs w:val="28"/>
        </w:rPr>
        <w:t>типов культур / способов взаимопроникновения культур</w:t>
      </w:r>
      <w:proofErr w:type="gramEnd"/>
      <w:r w:rsidRPr="00A513F8">
        <w:rPr>
          <w:rFonts w:ascii="Times New Roman" w:hAnsi="Times New Roman"/>
          <w:sz w:val="28"/>
          <w:szCs w:val="28"/>
        </w:rPr>
        <w:t>.</w:t>
      </w:r>
    </w:p>
    <w:p w:rsidR="00A513F8" w:rsidRPr="00A513F8" w:rsidRDefault="00A513F8" w:rsidP="00AD63A6">
      <w:pPr>
        <w:pStyle w:val="2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3F8">
        <w:rPr>
          <w:rFonts w:ascii="Times New Roman" w:hAnsi="Times New Roman"/>
          <w:b/>
          <w:sz w:val="28"/>
          <w:szCs w:val="28"/>
        </w:rPr>
        <w:t>6.4. Контроль самостоятельной работы</w:t>
      </w:r>
    </w:p>
    <w:p w:rsidR="00A513F8" w:rsidRPr="00A513F8" w:rsidRDefault="00A513F8" w:rsidP="00AD63A6">
      <w:pPr>
        <w:pStyle w:val="2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3F8">
        <w:rPr>
          <w:rFonts w:ascii="Times New Roman" w:hAnsi="Times New Roman"/>
          <w:sz w:val="28"/>
          <w:szCs w:val="28"/>
        </w:rPr>
        <w:t>1. Качество работы студентов с материалами лекции контролируется на лекциях в виде мини-опросов.</w:t>
      </w:r>
    </w:p>
    <w:p w:rsidR="00A513F8" w:rsidRPr="00A513F8" w:rsidRDefault="00A513F8" w:rsidP="00AD63A6">
      <w:pPr>
        <w:pStyle w:val="2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3F8">
        <w:rPr>
          <w:rFonts w:ascii="Times New Roman" w:hAnsi="Times New Roman"/>
          <w:sz w:val="28"/>
          <w:szCs w:val="28"/>
        </w:rPr>
        <w:t>2. Письменные домашние задания проверяются и оцениваются преподавателем. По результатам проверки домашних заданий при необходимости проводятся консультации.</w:t>
      </w:r>
    </w:p>
    <w:p w:rsidR="00A513F8" w:rsidRPr="00A513F8" w:rsidRDefault="00A513F8" w:rsidP="00AD63A6">
      <w:pPr>
        <w:pStyle w:val="2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3F8">
        <w:rPr>
          <w:rFonts w:ascii="Times New Roman" w:hAnsi="Times New Roman"/>
          <w:sz w:val="28"/>
          <w:szCs w:val="28"/>
        </w:rPr>
        <w:t>3. Доклад оценивается преподавателем и студентами на занятии по результатам выступления.</w:t>
      </w:r>
    </w:p>
    <w:bookmarkEnd w:id="11"/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F8">
        <w:rPr>
          <w:rFonts w:ascii="Times New Roman" w:hAnsi="Times New Roman" w:cs="Times New Roman"/>
          <w:b/>
          <w:sz w:val="28"/>
          <w:szCs w:val="28"/>
        </w:rPr>
        <w:lastRenderedPageBreak/>
        <w:t>6.5. Учебно-методическое обеспечение самостоятельной работы студентов</w:t>
      </w:r>
    </w:p>
    <w:p w:rsidR="00A513F8" w:rsidRPr="00A513F8" w:rsidRDefault="00A513F8" w:rsidP="00AD6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Античность как тип культуры. – М., 1988. </w:t>
      </w:r>
    </w:p>
    <w:p w:rsidR="00A513F8" w:rsidRPr="00A513F8" w:rsidRDefault="00A513F8" w:rsidP="00AD6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Гуревич П.С. Философия культуры. – М., 1994. </w:t>
      </w:r>
    </w:p>
    <w:p w:rsidR="00A513F8" w:rsidRPr="00A513F8" w:rsidRDefault="00A513F8" w:rsidP="00AD6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История искусств. Искусство раннего Возрождения. – М., 1980. </w:t>
      </w:r>
    </w:p>
    <w:p w:rsidR="00A513F8" w:rsidRPr="00A513F8" w:rsidRDefault="00A513F8" w:rsidP="00AD6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Лосев А.Ф. Философия. Мифология. Культура.  – М., 1991. </w:t>
      </w:r>
    </w:p>
    <w:p w:rsidR="00A513F8" w:rsidRPr="00A513F8" w:rsidRDefault="00A513F8" w:rsidP="00AD6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Никитина И.И. Философия культуры русского позитивизма начала века. – М., 1994.</w:t>
      </w:r>
    </w:p>
    <w:p w:rsidR="00A513F8" w:rsidRPr="00A513F8" w:rsidRDefault="00A513F8" w:rsidP="00AD6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Россия между Европой и Азией: Евразийский соблазн. – М.,  1993.</w:t>
      </w:r>
    </w:p>
    <w:p w:rsidR="00A513F8" w:rsidRPr="00A513F8" w:rsidRDefault="00A513F8" w:rsidP="00AD6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Семенов Ю.И. На заре человеческой истории. – М., 1989.</w:t>
      </w:r>
    </w:p>
    <w:p w:rsidR="00A513F8" w:rsidRPr="00A513F8" w:rsidRDefault="00A513F8" w:rsidP="00AD6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Сорокин П.А. Человек. Цивилизация. Общество. – М., 1992. </w:t>
      </w:r>
    </w:p>
    <w:p w:rsidR="00A513F8" w:rsidRPr="00A513F8" w:rsidRDefault="00A513F8" w:rsidP="00AD6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13F8">
        <w:rPr>
          <w:rFonts w:ascii="Times New Roman" w:hAnsi="Times New Roman" w:cs="Times New Roman"/>
          <w:sz w:val="28"/>
          <w:szCs w:val="28"/>
        </w:rPr>
        <w:t>Тавризян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 xml:space="preserve"> Г.М. О. Шпенглер, Й. </w:t>
      </w:r>
      <w:proofErr w:type="spellStart"/>
      <w:r w:rsidRPr="00A513F8">
        <w:rPr>
          <w:rFonts w:ascii="Times New Roman" w:hAnsi="Times New Roman" w:cs="Times New Roman"/>
          <w:sz w:val="28"/>
          <w:szCs w:val="28"/>
        </w:rPr>
        <w:t>Хейзинга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>: две концепции кризиса культуры. – М., 1988.</w:t>
      </w:r>
    </w:p>
    <w:p w:rsidR="00A513F8" w:rsidRPr="00A513F8" w:rsidRDefault="00A513F8" w:rsidP="00AD6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13F8">
        <w:rPr>
          <w:rFonts w:ascii="Times New Roman" w:hAnsi="Times New Roman" w:cs="Times New Roman"/>
          <w:sz w:val="28"/>
          <w:szCs w:val="28"/>
        </w:rPr>
        <w:t>Тайлор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 xml:space="preserve"> Э. Первобытная культура. – М., 1989. </w:t>
      </w:r>
    </w:p>
    <w:p w:rsidR="00A513F8" w:rsidRPr="00A513F8" w:rsidRDefault="00A513F8" w:rsidP="00AD6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Тейяр</w:t>
      </w:r>
      <w:proofErr w:type="gramStart"/>
      <w:r w:rsidRPr="00A513F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513F8">
        <w:rPr>
          <w:rFonts w:ascii="Times New Roman" w:hAnsi="Times New Roman" w:cs="Times New Roman"/>
          <w:sz w:val="28"/>
          <w:szCs w:val="28"/>
        </w:rPr>
        <w:t>е Шарден П. Феномен человека. – М., 1987.</w:t>
      </w:r>
    </w:p>
    <w:p w:rsidR="00A513F8" w:rsidRPr="00A513F8" w:rsidRDefault="00A513F8" w:rsidP="00AD6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Тойнби А. Постижение истории. – М., 1991.</w:t>
      </w:r>
    </w:p>
    <w:p w:rsidR="00A513F8" w:rsidRPr="00A513F8" w:rsidRDefault="00A513F8" w:rsidP="00AD6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13F8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 xml:space="preserve"> Э. Бегство от свободы. – М., 1989.</w:t>
      </w:r>
    </w:p>
    <w:p w:rsidR="00A513F8" w:rsidRPr="00A513F8" w:rsidRDefault="00A513F8" w:rsidP="00AD6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13F8">
        <w:rPr>
          <w:rFonts w:ascii="Times New Roman" w:hAnsi="Times New Roman" w:cs="Times New Roman"/>
          <w:sz w:val="28"/>
          <w:szCs w:val="28"/>
        </w:rPr>
        <w:t>Хейзинга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 xml:space="preserve"> Й. Осень Средневековья. – М., 1988; </w:t>
      </w:r>
      <w:proofErr w:type="spellStart"/>
      <w:r w:rsidRPr="00A513F8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F8">
        <w:rPr>
          <w:rFonts w:ascii="Times New Roman" w:hAnsi="Times New Roman" w:cs="Times New Roman"/>
          <w:sz w:val="28"/>
          <w:szCs w:val="28"/>
        </w:rPr>
        <w:t>ludens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>. –М., 1992.</w:t>
      </w:r>
    </w:p>
    <w:p w:rsidR="00A513F8" w:rsidRPr="00A513F8" w:rsidRDefault="00A513F8" w:rsidP="00AD6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Юнг К.Г. 0 психологии восточных религий и философий. – М., 1994. </w:t>
      </w:r>
    </w:p>
    <w:p w:rsidR="00A513F8" w:rsidRPr="00A513F8" w:rsidRDefault="00A513F8" w:rsidP="00AD6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Ясперс К. Смысл и назначение истории. – М., 1991</w:t>
      </w:r>
    </w:p>
    <w:p w:rsidR="00A513F8" w:rsidRPr="00A513F8" w:rsidRDefault="00A513F8" w:rsidP="00AD63A6">
      <w:pPr>
        <w:pStyle w:val="22"/>
        <w:spacing w:before="0" w:after="0"/>
        <w:rPr>
          <w:rFonts w:ascii="Times New Roman" w:hAnsi="Times New Roman"/>
        </w:rPr>
      </w:pPr>
      <w:bookmarkStart w:id="12" w:name="_Toc263612356"/>
      <w:r w:rsidRPr="00A513F8">
        <w:rPr>
          <w:rFonts w:ascii="Times New Roman" w:hAnsi="Times New Roman"/>
        </w:rPr>
        <w:t>7. Средства (ФОС) текущей и итоговой оценки качества освоения дисциплины</w:t>
      </w:r>
      <w:bookmarkEnd w:id="12"/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513F8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Оценка текущей успеваемости студентов осуществляется по результатам:</w:t>
      </w: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513F8">
        <w:rPr>
          <w:rFonts w:ascii="Times New Roman" w:hAnsi="Times New Roman" w:cs="Times New Roman"/>
          <w:color w:val="000000"/>
          <w:spacing w:val="-1"/>
          <w:sz w:val="28"/>
          <w:szCs w:val="28"/>
        </w:rPr>
        <w:t>– проверки письменных домашних заданий (</w:t>
      </w:r>
      <w:r w:rsidRPr="00A513F8">
        <w:rPr>
          <w:rFonts w:ascii="Times New Roman" w:hAnsi="Times New Roman" w:cs="Times New Roman"/>
          <w:sz w:val="28"/>
          <w:szCs w:val="28"/>
        </w:rPr>
        <w:t>ответы на вопросы для предварительного обсуждения, выполнение проблемных заданий)</w:t>
      </w:r>
      <w:r w:rsidRPr="00A513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; </w:t>
      </w: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513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– устного / письменного мини-мониторинга в конце лекции; </w:t>
      </w: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513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– выполнения двух контрольных работ (тестовые задания, письменные задания с развернутым ответом). </w:t>
      </w: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513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Экзаменационное задание включает </w:t>
      </w:r>
      <w:r w:rsidRPr="00A513F8">
        <w:rPr>
          <w:rFonts w:ascii="Times New Roman" w:hAnsi="Times New Roman" w:cs="Times New Roman"/>
          <w:sz w:val="28"/>
          <w:szCs w:val="28"/>
        </w:rPr>
        <w:t>вопросы, о</w:t>
      </w:r>
      <w:r w:rsidRPr="00A513F8">
        <w:rPr>
          <w:rStyle w:val="a3"/>
          <w:rFonts w:ascii="Times New Roman" w:hAnsi="Times New Roman" w:cs="Times New Roman"/>
          <w:i w:val="0"/>
          <w:sz w:val="28"/>
          <w:szCs w:val="28"/>
        </w:rPr>
        <w:t>тветы на которые дают возможность студенту продемонстрировать, а преподавателю оценить степень усвоения теоретических и фактических знаний на уровне знакомства, а также задания для оценки приобретенных студентами когнитивных умений на аналитическом уровне.</w:t>
      </w: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513F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Вопросы и задания к экзамену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Принципы классификации культур.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Style w:val="googqs-tidbit-0"/>
          <w:rFonts w:ascii="Times New Roman" w:hAnsi="Times New Roman" w:cs="Times New Roman"/>
          <w:sz w:val="28"/>
          <w:szCs w:val="28"/>
        </w:rPr>
      </w:pPr>
      <w:r w:rsidRPr="00A513F8">
        <w:rPr>
          <w:rStyle w:val="googqs-tidbit-0"/>
          <w:rFonts w:ascii="Times New Roman" w:hAnsi="Times New Roman" w:cs="Times New Roman"/>
          <w:sz w:val="28"/>
          <w:szCs w:val="28"/>
        </w:rPr>
        <w:t xml:space="preserve">Сравнительная </w:t>
      </w:r>
      <w:proofErr w:type="spellStart"/>
      <w:r w:rsidRPr="00A513F8">
        <w:rPr>
          <w:rStyle w:val="googqs-tidbit-0"/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A513F8">
        <w:rPr>
          <w:rStyle w:val="googqs-tidbit-0"/>
          <w:rFonts w:ascii="Times New Roman" w:hAnsi="Times New Roman" w:cs="Times New Roman"/>
          <w:sz w:val="28"/>
          <w:szCs w:val="28"/>
        </w:rPr>
        <w:t xml:space="preserve"> (культурологическая компаративистика) как наука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Style w:val="googqs-tidbit-0"/>
          <w:rFonts w:ascii="Times New Roman" w:hAnsi="Times New Roman" w:cs="Times New Roman"/>
          <w:sz w:val="28"/>
          <w:szCs w:val="28"/>
        </w:rPr>
      </w:pPr>
      <w:r w:rsidRPr="00A513F8">
        <w:rPr>
          <w:rStyle w:val="googqs-tidbit-0"/>
          <w:rFonts w:ascii="Times New Roman" w:hAnsi="Times New Roman" w:cs="Times New Roman"/>
          <w:sz w:val="28"/>
          <w:szCs w:val="28"/>
        </w:rPr>
        <w:t>Принципы выделения типов культур.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Style w:val="googqs-tidbit-0"/>
          <w:rFonts w:ascii="Times New Roman" w:hAnsi="Times New Roman" w:cs="Times New Roman"/>
          <w:sz w:val="28"/>
          <w:szCs w:val="28"/>
        </w:rPr>
      </w:pPr>
      <w:r w:rsidRPr="00A513F8">
        <w:rPr>
          <w:rStyle w:val="googqs-tidbit-0"/>
          <w:rFonts w:ascii="Times New Roman" w:hAnsi="Times New Roman" w:cs="Times New Roman"/>
          <w:sz w:val="28"/>
          <w:szCs w:val="28"/>
        </w:rPr>
        <w:t>Типы культур по религиозной системе.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Style w:val="googqs-tidbit-0"/>
          <w:rFonts w:ascii="Times New Roman" w:hAnsi="Times New Roman" w:cs="Times New Roman"/>
          <w:sz w:val="28"/>
          <w:szCs w:val="28"/>
        </w:rPr>
        <w:t xml:space="preserve"> Типы культур по этнической</w:t>
      </w:r>
      <w:r w:rsidRPr="00A513F8">
        <w:rPr>
          <w:rFonts w:ascii="Times New Roman" w:hAnsi="Times New Roman" w:cs="Times New Roman"/>
          <w:sz w:val="28"/>
          <w:szCs w:val="28"/>
        </w:rPr>
        <w:t xml:space="preserve"> принадлежности.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Style w:val="googqs-tidbit-0"/>
          <w:rFonts w:ascii="Times New Roman" w:hAnsi="Times New Roman" w:cs="Times New Roman"/>
          <w:sz w:val="28"/>
          <w:szCs w:val="28"/>
        </w:rPr>
        <w:t>Типы культур</w:t>
      </w:r>
      <w:r w:rsidRPr="00A513F8">
        <w:rPr>
          <w:rFonts w:ascii="Times New Roman" w:hAnsi="Times New Roman" w:cs="Times New Roman"/>
          <w:sz w:val="28"/>
          <w:szCs w:val="28"/>
        </w:rPr>
        <w:t xml:space="preserve"> по географическому принципу.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Хозяйственно-культурный тип. 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Особенности традиционной культуры. 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Этапы развития европейской культуры.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lastRenderedPageBreak/>
        <w:t>Античность как первый европейский тип культуры.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Культура Средних веков.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Характеристика культуры эпохи Возрождения.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Характеристика культурных особенностей Нового времени.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Многообразие восточного типа культур.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Характеристика культуры Древнего Востока.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Своеобразие формирования культуры России.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Специфика культурной ситуации современной России.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Россия как </w:t>
      </w:r>
      <w:proofErr w:type="spellStart"/>
      <w:r w:rsidRPr="00A513F8">
        <w:rPr>
          <w:rFonts w:ascii="Times New Roman" w:hAnsi="Times New Roman" w:cs="Times New Roman"/>
          <w:sz w:val="28"/>
          <w:szCs w:val="28"/>
        </w:rPr>
        <w:t>мультикультурная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 xml:space="preserve"> страна.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Оппозиция «Восток - Запад» и ее функции в русской культуре.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Многообразие культур как фактор </w:t>
      </w:r>
      <w:proofErr w:type="spellStart"/>
      <w:r w:rsidRPr="00A513F8"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 xml:space="preserve"> прогресса. 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Историческая типология культур 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13F8">
        <w:rPr>
          <w:rFonts w:ascii="Times New Roman" w:hAnsi="Times New Roman" w:cs="Times New Roman"/>
          <w:sz w:val="28"/>
          <w:szCs w:val="28"/>
        </w:rPr>
        <w:t>Диахронный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 xml:space="preserve"> (исторический) подход в изучении конкретных культурных типов. 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Соотношение историко-культурных типов и социально-экономических формаций.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Сравнительный анализ </w:t>
      </w:r>
      <w:proofErr w:type="spellStart"/>
      <w:r w:rsidRPr="00A513F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 xml:space="preserve"> типов Востока и Запада 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Проблема классификации «восточных» цивилизаций. </w:t>
      </w:r>
    </w:p>
    <w:p w:rsidR="00A513F8" w:rsidRPr="00A513F8" w:rsidRDefault="00A513F8" w:rsidP="00AD63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Компаративистский подход: дихотомические ряды культурных характеристик «Восток-Запад».</w:t>
      </w: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F8">
        <w:rPr>
          <w:rFonts w:ascii="Times New Roman" w:hAnsi="Times New Roman" w:cs="Times New Roman"/>
          <w:b/>
          <w:sz w:val="28"/>
          <w:szCs w:val="28"/>
        </w:rPr>
        <w:t>Структура практических заданий к экзамену</w:t>
      </w: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1. Согласны ли Вы с мнением русского ученого Н.Я</w:t>
      </w:r>
      <w:r w:rsidR="00AD63A6">
        <w:rPr>
          <w:rFonts w:ascii="Times New Roman" w:hAnsi="Times New Roman" w:cs="Times New Roman"/>
          <w:sz w:val="28"/>
          <w:szCs w:val="28"/>
        </w:rPr>
        <w:t>. </w:t>
      </w:r>
      <w:r w:rsidRPr="00A513F8">
        <w:rPr>
          <w:rFonts w:ascii="Times New Roman" w:hAnsi="Times New Roman" w:cs="Times New Roman"/>
          <w:sz w:val="28"/>
          <w:szCs w:val="28"/>
        </w:rPr>
        <w:t>Данилевского (1822-1885), который относил европейскую культуру к культурам, исчерпавшим возможности своего развития? Какие культуры, по Вашему мнению, можно отнести к данному типу?</w:t>
      </w: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2. Расположите эпохи культурного развития Европы в синхронном порядке.</w:t>
      </w: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3. Классифицируйте элементы восточной культуры: …</w:t>
      </w:r>
    </w:p>
    <w:p w:rsidR="00A513F8" w:rsidRPr="00A513F8" w:rsidRDefault="00A513F8" w:rsidP="00AD63A6">
      <w:pPr>
        <w:pStyle w:val="22"/>
        <w:spacing w:before="0" w:after="0"/>
        <w:rPr>
          <w:rFonts w:ascii="Times New Roman" w:hAnsi="Times New Roman"/>
        </w:rPr>
      </w:pPr>
      <w:bookmarkStart w:id="13" w:name="_Toc263612357"/>
      <w:r w:rsidRPr="00A513F8">
        <w:rPr>
          <w:rFonts w:ascii="Times New Roman" w:hAnsi="Times New Roman"/>
        </w:rPr>
        <w:t xml:space="preserve">8. </w:t>
      </w:r>
      <w:bookmarkStart w:id="14" w:name="_Toc263612358"/>
      <w:bookmarkEnd w:id="13"/>
      <w:r w:rsidRPr="00A513F8">
        <w:rPr>
          <w:rFonts w:ascii="Times New Roman" w:hAnsi="Times New Roman"/>
        </w:rPr>
        <w:t>Учебно-методическое и информационное обеспечение дисциплин</w:t>
      </w:r>
      <w:bookmarkEnd w:id="14"/>
      <w:r w:rsidRPr="00A513F8">
        <w:rPr>
          <w:rFonts w:ascii="Times New Roman" w:hAnsi="Times New Roman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958"/>
      </w:tblGrid>
      <w:tr w:rsidR="00A513F8" w:rsidRPr="00AD63A6" w:rsidTr="00FD3703">
        <w:tc>
          <w:tcPr>
            <w:tcW w:w="8613" w:type="dxa"/>
          </w:tcPr>
          <w:p w:rsidR="00A513F8" w:rsidRPr="00AD63A6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Toc263612359"/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958" w:type="dxa"/>
          </w:tcPr>
          <w:p w:rsidR="00A513F8" w:rsidRPr="00AD63A6" w:rsidRDefault="00A513F8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513F8" w:rsidRPr="00AD63A6" w:rsidTr="00FD3703">
        <w:tc>
          <w:tcPr>
            <w:tcW w:w="8613" w:type="dxa"/>
          </w:tcPr>
          <w:p w:rsidR="00A513F8" w:rsidRPr="00AD63A6" w:rsidRDefault="00A513F8" w:rsidP="00AD63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3A6">
              <w:rPr>
                <w:rStyle w:val="bib-heading"/>
                <w:rFonts w:ascii="Times New Roman" w:hAnsi="Times New Roman"/>
                <w:sz w:val="24"/>
                <w:szCs w:val="24"/>
              </w:rPr>
              <w:t>Багновская</w:t>
            </w:r>
            <w:proofErr w:type="spellEnd"/>
            <w:r w:rsidRPr="00AD63A6">
              <w:rPr>
                <w:rStyle w:val="bib-heading"/>
                <w:rFonts w:ascii="Times New Roman" w:hAnsi="Times New Roman"/>
                <w:sz w:val="24"/>
                <w:szCs w:val="24"/>
              </w:rPr>
              <w:t xml:space="preserve"> Н.М. </w:t>
            </w:r>
            <w:proofErr w:type="spellStart"/>
            <w:r w:rsidRPr="00AD63A6">
              <w:rPr>
                <w:rStyle w:val="bib-domain1"/>
                <w:rFonts w:ascii="Times New Roman" w:hAnsi="Times New Roman"/>
                <w:sz w:val="24"/>
                <w:szCs w:val="24"/>
              </w:rPr>
              <w:t>Культурология</w:t>
            </w:r>
            <w:proofErr w:type="spellEnd"/>
            <w:r w:rsidRPr="00AD63A6">
              <w:rPr>
                <w:rStyle w:val="bib-domain1"/>
                <w:rFonts w:ascii="Times New Roman" w:hAnsi="Times New Roman"/>
                <w:sz w:val="24"/>
                <w:szCs w:val="24"/>
              </w:rPr>
              <w:t>: учебник для вузов</w:t>
            </w:r>
            <w:r w:rsidRPr="00AD63A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AD63A6">
              <w:rPr>
                <w:rStyle w:val="bib-domain4"/>
                <w:rFonts w:ascii="Times New Roman" w:hAnsi="Times New Roman"/>
                <w:sz w:val="24"/>
                <w:szCs w:val="24"/>
              </w:rPr>
              <w:t>М.: Дашков и К, 2011</w:t>
            </w:r>
            <w:r w:rsidRPr="00AD63A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AD63A6">
              <w:rPr>
                <w:rStyle w:val="bib-domain5"/>
                <w:rFonts w:ascii="Times New Roman" w:hAnsi="Times New Roman"/>
                <w:sz w:val="24"/>
                <w:szCs w:val="24"/>
              </w:rPr>
              <w:t>420 </w:t>
            </w:r>
            <w:proofErr w:type="gramStart"/>
            <w:r w:rsidRPr="00AD63A6">
              <w:rPr>
                <w:rStyle w:val="bib-domain5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63A6">
              <w:rPr>
                <w:rStyle w:val="bib-domain5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</w:tcPr>
          <w:p w:rsidR="00A513F8" w:rsidRPr="00AD63A6" w:rsidRDefault="00A513F8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Style w:val="bib-domain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3F8" w:rsidRPr="00AD63A6" w:rsidTr="00FD3703">
        <w:tc>
          <w:tcPr>
            <w:tcW w:w="8613" w:type="dxa"/>
          </w:tcPr>
          <w:p w:rsidR="00A513F8" w:rsidRPr="00AD63A6" w:rsidRDefault="00116673" w:rsidP="00AD63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3A6">
              <w:rPr>
                <w:rStyle w:val="bib-heading1"/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 w:rsidRPr="00AD63A6">
              <w:rPr>
                <w:rStyle w:val="bib-heading1"/>
                <w:rFonts w:ascii="Times New Roman" w:hAnsi="Times New Roman"/>
                <w:sz w:val="24"/>
                <w:szCs w:val="24"/>
              </w:rPr>
              <w:t xml:space="preserve"> В.М. </w:t>
            </w:r>
            <w:r w:rsidRPr="00AD63A6">
              <w:rPr>
                <w:rStyle w:val="bib-domain1"/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Pr="00AD63A6">
              <w:rPr>
                <w:rStyle w:val="bib-domain1"/>
                <w:rFonts w:ascii="Times New Roman" w:hAnsi="Times New Roman"/>
                <w:sz w:val="24"/>
                <w:szCs w:val="24"/>
              </w:rPr>
              <w:t>культурологии</w:t>
            </w:r>
            <w:proofErr w:type="spellEnd"/>
            <w:proofErr w:type="gramStart"/>
            <w:r w:rsidRPr="00AD63A6">
              <w:rPr>
                <w:rStyle w:val="bib-domain1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D63A6">
              <w:rPr>
                <w:rStyle w:val="bib-domain1"/>
                <w:rFonts w:ascii="Times New Roman" w:hAnsi="Times New Roman"/>
                <w:sz w:val="24"/>
                <w:szCs w:val="24"/>
              </w:rPr>
              <w:t xml:space="preserve"> учебник для бакалавров.</w:t>
            </w:r>
            <w:r w:rsidRPr="00AD6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3A6" w:rsidRPr="00AD63A6">
              <w:rPr>
                <w:rFonts w:ascii="Times New Roman" w:hAnsi="Times New Roman"/>
                <w:sz w:val="24"/>
                <w:szCs w:val="24"/>
              </w:rPr>
              <w:t>–</w:t>
            </w:r>
            <w:r w:rsidRPr="00AD6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3A6">
              <w:rPr>
                <w:rStyle w:val="bib-domain4"/>
                <w:rFonts w:ascii="Times New Roman" w:hAnsi="Times New Roman"/>
                <w:sz w:val="24"/>
                <w:szCs w:val="24"/>
              </w:rPr>
              <w:t>М</w:t>
            </w:r>
            <w:r w:rsidR="00AD63A6" w:rsidRPr="00AD63A6">
              <w:rPr>
                <w:rStyle w:val="bib-domain4"/>
                <w:rFonts w:ascii="Times New Roman" w:hAnsi="Times New Roman"/>
                <w:sz w:val="24"/>
                <w:szCs w:val="24"/>
              </w:rPr>
              <w:t>.</w:t>
            </w:r>
            <w:r w:rsidRPr="00AD63A6">
              <w:rPr>
                <w:rStyle w:val="bib-domain4"/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D63A6">
              <w:rPr>
                <w:rStyle w:val="bib-domain4"/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AD63A6">
              <w:rPr>
                <w:rStyle w:val="bib-domain4"/>
                <w:rFonts w:ascii="Times New Roman" w:hAnsi="Times New Roman"/>
                <w:sz w:val="24"/>
                <w:szCs w:val="24"/>
              </w:rPr>
              <w:t>, 2012</w:t>
            </w:r>
            <w:r w:rsidRPr="00AD63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63A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AD6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3A6">
              <w:rPr>
                <w:rStyle w:val="bib-domain5"/>
                <w:rFonts w:ascii="Times New Roman" w:hAnsi="Times New Roman"/>
                <w:sz w:val="24"/>
                <w:szCs w:val="24"/>
              </w:rPr>
              <w:t>461 с</w:t>
            </w:r>
            <w:r w:rsidRPr="00AD63A6">
              <w:rPr>
                <w:rStyle w:val="bib-domain5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A513F8" w:rsidRPr="00AD63A6" w:rsidRDefault="00A513F8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Style w:val="bib-domain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3F8" w:rsidRPr="00AD63A6" w:rsidTr="00FD3703">
        <w:tc>
          <w:tcPr>
            <w:tcW w:w="8613" w:type="dxa"/>
          </w:tcPr>
          <w:p w:rsidR="00A513F8" w:rsidRPr="00AD63A6" w:rsidRDefault="00A513F8" w:rsidP="00AD63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3A6">
              <w:rPr>
                <w:rStyle w:val="bib-domain1"/>
                <w:rFonts w:ascii="Times New Roman" w:hAnsi="Times New Roman"/>
                <w:sz w:val="24"/>
                <w:szCs w:val="24"/>
              </w:rPr>
              <w:t>Культурология</w:t>
            </w:r>
            <w:proofErr w:type="spellEnd"/>
            <w:r w:rsidRPr="00AD63A6">
              <w:rPr>
                <w:rStyle w:val="bib-domain1"/>
                <w:rFonts w:ascii="Times New Roman" w:hAnsi="Times New Roman"/>
                <w:sz w:val="24"/>
                <w:szCs w:val="24"/>
              </w:rPr>
              <w:t>: учебник для бакалавро</w:t>
            </w:r>
            <w:r w:rsidR="00AD63A6">
              <w:rPr>
                <w:rStyle w:val="bib-domain1"/>
                <w:rFonts w:ascii="Times New Roman" w:hAnsi="Times New Roman"/>
                <w:sz w:val="24"/>
                <w:szCs w:val="24"/>
              </w:rPr>
              <w:t>в и специалистов / Г.В. Драч [и </w:t>
            </w:r>
            <w:r w:rsidRPr="00AD63A6">
              <w:rPr>
                <w:rStyle w:val="bib-domain1"/>
                <w:rFonts w:ascii="Times New Roman" w:hAnsi="Times New Roman"/>
                <w:sz w:val="24"/>
                <w:szCs w:val="24"/>
              </w:rPr>
              <w:t>др.]</w:t>
            </w:r>
            <w:r w:rsidRPr="00AD63A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AD63A6">
              <w:rPr>
                <w:rStyle w:val="bib-domain4"/>
                <w:rFonts w:ascii="Times New Roman" w:hAnsi="Times New Roman"/>
                <w:sz w:val="24"/>
                <w:szCs w:val="24"/>
              </w:rPr>
              <w:t>СПб.: Питер, 2011</w:t>
            </w:r>
            <w:r w:rsidRPr="00AD63A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AD63A6">
              <w:rPr>
                <w:rStyle w:val="bib-domain5"/>
                <w:rFonts w:ascii="Times New Roman" w:hAnsi="Times New Roman"/>
                <w:sz w:val="24"/>
                <w:szCs w:val="24"/>
              </w:rPr>
              <w:t xml:space="preserve">384 </w:t>
            </w:r>
            <w:proofErr w:type="gramStart"/>
            <w:r w:rsidRPr="00AD63A6">
              <w:rPr>
                <w:rStyle w:val="bib-domain5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63A6">
              <w:rPr>
                <w:rStyle w:val="bib-domain5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</w:tcPr>
          <w:p w:rsidR="00A513F8" w:rsidRPr="00AD63A6" w:rsidRDefault="00A513F8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Style w:val="bib-domain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13F8" w:rsidRPr="00AD63A6" w:rsidTr="00FD3703">
        <w:tc>
          <w:tcPr>
            <w:tcW w:w="8613" w:type="dxa"/>
          </w:tcPr>
          <w:p w:rsidR="00A513F8" w:rsidRPr="00AD63A6" w:rsidRDefault="00A513F8" w:rsidP="00AD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958" w:type="dxa"/>
          </w:tcPr>
          <w:p w:rsidR="00A513F8" w:rsidRPr="00AD63A6" w:rsidRDefault="00A513F8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513F8" w:rsidRPr="00AD63A6" w:rsidTr="00FD3703">
        <w:tc>
          <w:tcPr>
            <w:tcW w:w="8613" w:type="dxa"/>
          </w:tcPr>
          <w:p w:rsidR="00A513F8" w:rsidRPr="00AD63A6" w:rsidRDefault="00A513F8" w:rsidP="00AD63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3A6">
              <w:rPr>
                <w:rStyle w:val="bib-domain1"/>
                <w:rFonts w:ascii="Times New Roman" w:hAnsi="Times New Roman"/>
                <w:sz w:val="24"/>
                <w:szCs w:val="24"/>
              </w:rPr>
              <w:t>История стран Европы и Америки в Новое время: учебник: в 2 ч. / под ред. В.С. Бондарчука. – М.: Академия, 2011. Ч. 1: XVII век</w:t>
            </w:r>
            <w:r w:rsidRPr="00AD63A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AD63A6">
              <w:rPr>
                <w:rStyle w:val="bib-domain4"/>
                <w:rFonts w:ascii="Times New Roman" w:hAnsi="Times New Roman"/>
                <w:sz w:val="24"/>
                <w:szCs w:val="24"/>
              </w:rPr>
              <w:t>2011</w:t>
            </w:r>
            <w:r w:rsidRPr="00AD63A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AD63A6">
              <w:rPr>
                <w:rStyle w:val="bib-domain5"/>
                <w:rFonts w:ascii="Times New Roman" w:hAnsi="Times New Roman"/>
                <w:sz w:val="24"/>
                <w:szCs w:val="24"/>
              </w:rPr>
              <w:t>352 </w:t>
            </w:r>
            <w:proofErr w:type="gramStart"/>
            <w:r w:rsidRPr="00AD63A6">
              <w:rPr>
                <w:rStyle w:val="bib-domain5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63A6">
              <w:rPr>
                <w:rStyle w:val="bib-domain5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</w:tcPr>
          <w:p w:rsidR="00A513F8" w:rsidRPr="00AD63A6" w:rsidRDefault="00A513F8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Style w:val="bib-domain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3F8" w:rsidRPr="00AD63A6" w:rsidTr="00FD3703">
        <w:tc>
          <w:tcPr>
            <w:tcW w:w="8613" w:type="dxa"/>
          </w:tcPr>
          <w:p w:rsidR="00A513F8" w:rsidRPr="00AD63A6" w:rsidRDefault="00AD63A6" w:rsidP="00AD63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ib-heading1"/>
                <w:rFonts w:ascii="Times New Roman" w:hAnsi="Times New Roman"/>
                <w:sz w:val="24"/>
                <w:szCs w:val="24"/>
              </w:rPr>
              <w:t>Маркова </w:t>
            </w:r>
            <w:r w:rsidR="00165555" w:rsidRPr="00AD63A6">
              <w:rPr>
                <w:rStyle w:val="bib-heading1"/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 w:rsidR="00165555" w:rsidRPr="00AD63A6">
              <w:rPr>
                <w:rStyle w:val="bib-heading1"/>
                <w:rFonts w:ascii="Times New Roman" w:hAnsi="Times New Roman"/>
                <w:sz w:val="24"/>
                <w:szCs w:val="24"/>
              </w:rPr>
              <w:t>К</w:t>
            </w:r>
            <w:r w:rsidR="00165555" w:rsidRPr="00AD63A6">
              <w:rPr>
                <w:rStyle w:val="bib-domain1"/>
                <w:rFonts w:ascii="Times New Roman" w:hAnsi="Times New Roman"/>
                <w:sz w:val="24"/>
                <w:szCs w:val="24"/>
              </w:rPr>
              <w:t>ультурология</w:t>
            </w:r>
            <w:proofErr w:type="spellEnd"/>
            <w:r w:rsidR="00165555" w:rsidRPr="00AD63A6">
              <w:rPr>
                <w:rStyle w:val="bib-domain1"/>
                <w:rFonts w:ascii="Times New Roman" w:hAnsi="Times New Roman"/>
                <w:sz w:val="24"/>
                <w:szCs w:val="24"/>
              </w:rPr>
              <w:t xml:space="preserve"> в схемах и определениях: учебное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>. –</w:t>
            </w:r>
            <w:r w:rsidR="00165555" w:rsidRPr="00AD6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555" w:rsidRPr="00AD63A6">
              <w:rPr>
                <w:rStyle w:val="bib-domain4"/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Style w:val="bib-domain4"/>
                <w:rFonts w:ascii="Times New Roman" w:hAnsi="Times New Roman"/>
                <w:sz w:val="24"/>
                <w:szCs w:val="24"/>
              </w:rPr>
              <w:t>.</w:t>
            </w:r>
            <w:r w:rsidR="00165555" w:rsidRPr="00AD63A6">
              <w:rPr>
                <w:rStyle w:val="bib-domain4"/>
                <w:rFonts w:ascii="Times New Roman" w:hAnsi="Times New Roman"/>
                <w:sz w:val="24"/>
                <w:szCs w:val="24"/>
              </w:rPr>
              <w:t>: Проспект, 2012</w:t>
            </w:r>
            <w:r w:rsidR="00165555" w:rsidRPr="00AD63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65555" w:rsidRPr="00AD63A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="00165555" w:rsidRPr="00AD6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555" w:rsidRPr="00AD63A6">
              <w:rPr>
                <w:rStyle w:val="bib-domain5"/>
                <w:rFonts w:ascii="Times New Roman" w:hAnsi="Times New Roman"/>
                <w:sz w:val="24"/>
                <w:szCs w:val="24"/>
              </w:rPr>
              <w:t xml:space="preserve">464 </w:t>
            </w:r>
            <w:proofErr w:type="gramStart"/>
            <w:r w:rsidR="00165555" w:rsidRPr="00AD63A6">
              <w:rPr>
                <w:rStyle w:val="bib-domain5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65555" w:rsidRPr="00AD63A6">
              <w:rPr>
                <w:rStyle w:val="bib-domain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A513F8" w:rsidRPr="00AD63A6" w:rsidRDefault="00A513F8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3F8" w:rsidRPr="00AD63A6" w:rsidTr="00FD3703">
        <w:tc>
          <w:tcPr>
            <w:tcW w:w="8613" w:type="dxa"/>
          </w:tcPr>
          <w:p w:rsidR="00A513F8" w:rsidRPr="00AD63A6" w:rsidRDefault="00A513F8" w:rsidP="00AD63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3A6">
              <w:rPr>
                <w:rStyle w:val="bib-heading"/>
                <w:rFonts w:ascii="Times New Roman" w:hAnsi="Times New Roman"/>
                <w:sz w:val="24"/>
                <w:szCs w:val="24"/>
              </w:rPr>
              <w:t xml:space="preserve">Кравцова М.Е. </w:t>
            </w:r>
            <w:r w:rsidRPr="00AD63A6">
              <w:rPr>
                <w:rStyle w:val="bib-domain1"/>
                <w:rFonts w:ascii="Times New Roman" w:hAnsi="Times New Roman"/>
                <w:sz w:val="24"/>
                <w:szCs w:val="24"/>
              </w:rPr>
              <w:t>История культуры Китая: учебное пособие</w:t>
            </w:r>
            <w:r w:rsidRPr="00AD63A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AD63A6">
              <w:rPr>
                <w:rStyle w:val="bib-domain4"/>
                <w:rFonts w:ascii="Times New Roman" w:hAnsi="Times New Roman"/>
                <w:sz w:val="24"/>
                <w:szCs w:val="24"/>
              </w:rPr>
              <w:t>СПб.: Планета музыки Лань, 2011</w:t>
            </w:r>
            <w:r w:rsidRPr="00AD63A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AD63A6">
              <w:rPr>
                <w:rStyle w:val="bib-domain5"/>
                <w:rFonts w:ascii="Times New Roman" w:hAnsi="Times New Roman"/>
                <w:sz w:val="24"/>
                <w:szCs w:val="24"/>
              </w:rPr>
              <w:t xml:space="preserve">416 </w:t>
            </w:r>
            <w:proofErr w:type="gramStart"/>
            <w:r w:rsidRPr="00AD63A6">
              <w:rPr>
                <w:rStyle w:val="bib-domain5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63A6">
              <w:rPr>
                <w:rStyle w:val="bib-domain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A513F8" w:rsidRPr="00AD63A6" w:rsidRDefault="00A513F8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3F8" w:rsidRPr="00AD63A6" w:rsidTr="00FD3703">
        <w:tc>
          <w:tcPr>
            <w:tcW w:w="8613" w:type="dxa"/>
          </w:tcPr>
          <w:p w:rsidR="00A513F8" w:rsidRPr="00AD63A6" w:rsidRDefault="00165555" w:rsidP="00AD63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3A6">
              <w:rPr>
                <w:rStyle w:val="bib-domain1"/>
                <w:rFonts w:ascii="Times New Roman" w:hAnsi="Times New Roman"/>
                <w:sz w:val="24"/>
                <w:szCs w:val="24"/>
              </w:rPr>
              <w:t>История культуры России: учебное пособие</w:t>
            </w:r>
            <w:proofErr w:type="gramStart"/>
            <w:r w:rsidRPr="00AD63A6">
              <w:rPr>
                <w:rStyle w:val="bib-domain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63A6">
              <w:rPr>
                <w:rStyle w:val="bib-domain1"/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AD63A6">
              <w:rPr>
                <w:rStyle w:val="bib-domain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63A6">
              <w:rPr>
                <w:rStyle w:val="bib-domain1"/>
                <w:rFonts w:ascii="Times New Roman" w:hAnsi="Times New Roman"/>
                <w:sz w:val="24"/>
                <w:szCs w:val="24"/>
              </w:rPr>
              <w:t>од ред. З.З.</w:t>
            </w:r>
            <w:r w:rsidR="00AD63A6">
              <w:rPr>
                <w:rStyle w:val="bib-domain1"/>
                <w:rFonts w:ascii="Times New Roman" w:hAnsi="Times New Roman"/>
                <w:sz w:val="24"/>
                <w:szCs w:val="24"/>
              </w:rPr>
              <w:t> </w:t>
            </w:r>
            <w:r w:rsidRPr="00AD63A6">
              <w:rPr>
                <w:rStyle w:val="bib-domain1"/>
                <w:rFonts w:ascii="Times New Roman" w:hAnsi="Times New Roman"/>
                <w:sz w:val="24"/>
                <w:szCs w:val="24"/>
              </w:rPr>
              <w:t>Мухиной; В.М.</w:t>
            </w:r>
            <w:r w:rsidR="00AD63A6">
              <w:rPr>
                <w:rStyle w:val="bib-domain1"/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D63A6">
              <w:rPr>
                <w:rStyle w:val="bib-domain1"/>
                <w:rFonts w:ascii="Times New Roman" w:hAnsi="Times New Roman"/>
                <w:sz w:val="24"/>
                <w:szCs w:val="24"/>
              </w:rPr>
              <w:t>Мапельман</w:t>
            </w:r>
            <w:proofErr w:type="spellEnd"/>
            <w:r w:rsidRPr="00AD63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63A6">
              <w:rPr>
                <w:rFonts w:ascii="Times New Roman" w:hAnsi="Times New Roman"/>
                <w:sz w:val="24"/>
                <w:szCs w:val="24"/>
              </w:rPr>
              <w:t>–</w:t>
            </w:r>
            <w:r w:rsidRPr="00AD6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3A6">
              <w:rPr>
                <w:rStyle w:val="bib-domain4"/>
                <w:rFonts w:ascii="Times New Roman" w:hAnsi="Times New Roman"/>
                <w:sz w:val="24"/>
                <w:szCs w:val="24"/>
              </w:rPr>
              <w:t>Старый Оскол: ТНТ, 2012</w:t>
            </w:r>
            <w:r w:rsidRPr="00AD63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63A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AD6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3A6">
              <w:rPr>
                <w:rStyle w:val="bib-domain5"/>
                <w:rFonts w:ascii="Times New Roman" w:hAnsi="Times New Roman"/>
                <w:sz w:val="24"/>
                <w:szCs w:val="24"/>
              </w:rPr>
              <w:t>274 с.</w:t>
            </w:r>
          </w:p>
        </w:tc>
        <w:tc>
          <w:tcPr>
            <w:tcW w:w="958" w:type="dxa"/>
          </w:tcPr>
          <w:p w:rsidR="00A513F8" w:rsidRPr="00AD63A6" w:rsidRDefault="00165555" w:rsidP="00AD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6">
              <w:rPr>
                <w:rStyle w:val="bib-domain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D63A6" w:rsidRDefault="00AD63A6" w:rsidP="00AD63A6">
      <w:pPr>
        <w:pStyle w:val="22"/>
        <w:spacing w:before="0" w:after="0"/>
        <w:rPr>
          <w:rFonts w:ascii="Times New Roman" w:hAnsi="Times New Roman"/>
        </w:rPr>
      </w:pPr>
    </w:p>
    <w:p w:rsidR="00A513F8" w:rsidRPr="00A513F8" w:rsidRDefault="00A513F8" w:rsidP="00AD63A6">
      <w:pPr>
        <w:pStyle w:val="22"/>
        <w:spacing w:before="0" w:after="0"/>
        <w:rPr>
          <w:rFonts w:ascii="Times New Roman" w:hAnsi="Times New Roman"/>
        </w:rPr>
      </w:pPr>
      <w:r w:rsidRPr="00A513F8">
        <w:rPr>
          <w:rFonts w:ascii="Times New Roman" w:hAnsi="Times New Roman"/>
        </w:rPr>
        <w:lastRenderedPageBreak/>
        <w:t>9. Материально-техническое обеспечение модуля (дисциплины)</w:t>
      </w:r>
      <w:bookmarkEnd w:id="15"/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Занятия по дисциплине проводятся с использованием презентационного оборудования (персональный компьютер, </w:t>
      </w:r>
      <w:proofErr w:type="spellStart"/>
      <w:r w:rsidRPr="00A513F8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A513F8">
        <w:rPr>
          <w:rFonts w:ascii="Times New Roman" w:hAnsi="Times New Roman" w:cs="Times New Roman"/>
          <w:sz w:val="28"/>
          <w:szCs w:val="28"/>
        </w:rPr>
        <w:t>).</w:t>
      </w:r>
    </w:p>
    <w:p w:rsidR="00A513F8" w:rsidRPr="00A513F8" w:rsidRDefault="00A513F8" w:rsidP="00AD63A6">
      <w:pPr>
        <w:pStyle w:val="3"/>
        <w:spacing w:before="0"/>
        <w:ind w:firstLine="567"/>
        <w:rPr>
          <w:szCs w:val="28"/>
        </w:rPr>
      </w:pPr>
      <w:r w:rsidRPr="00A513F8">
        <w:rPr>
          <w:szCs w:val="28"/>
        </w:rPr>
        <w:t>Программа составлена на основе Стандарта ООП ТПУ в соответствии с требованиями ФГОС по направлению и профилю подготовки 035700 Лингвистика.</w:t>
      </w: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Программа одобрена на заседании кафедры русского языка и литературы ИМОЯК</w:t>
      </w: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>(протокол № 1 от «</w:t>
      </w:r>
      <w:r w:rsidR="00165555">
        <w:rPr>
          <w:rFonts w:ascii="Times New Roman" w:hAnsi="Times New Roman" w:cs="Times New Roman"/>
          <w:sz w:val="28"/>
          <w:szCs w:val="28"/>
        </w:rPr>
        <w:t>28</w:t>
      </w:r>
      <w:r w:rsidRPr="00A513F8">
        <w:rPr>
          <w:rFonts w:ascii="Times New Roman" w:hAnsi="Times New Roman" w:cs="Times New Roman"/>
          <w:sz w:val="28"/>
          <w:szCs w:val="28"/>
        </w:rPr>
        <w:t xml:space="preserve">» </w:t>
      </w:r>
      <w:r w:rsidR="00165555">
        <w:rPr>
          <w:rFonts w:ascii="Times New Roman" w:hAnsi="Times New Roman" w:cs="Times New Roman"/>
          <w:sz w:val="28"/>
          <w:szCs w:val="28"/>
        </w:rPr>
        <w:t>августа</w:t>
      </w:r>
      <w:r w:rsidRPr="00A513F8">
        <w:rPr>
          <w:rFonts w:ascii="Times New Roman" w:hAnsi="Times New Roman" w:cs="Times New Roman"/>
          <w:sz w:val="28"/>
          <w:szCs w:val="28"/>
        </w:rPr>
        <w:t xml:space="preserve"> 201</w:t>
      </w:r>
      <w:r w:rsidR="00165555">
        <w:rPr>
          <w:rFonts w:ascii="Times New Roman" w:hAnsi="Times New Roman" w:cs="Times New Roman"/>
          <w:sz w:val="28"/>
          <w:szCs w:val="28"/>
        </w:rPr>
        <w:t>2</w:t>
      </w:r>
      <w:r w:rsidRPr="00A513F8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F8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A513F8">
        <w:rPr>
          <w:rFonts w:ascii="Times New Roman" w:hAnsi="Times New Roman" w:cs="Times New Roman"/>
          <w:sz w:val="28"/>
          <w:szCs w:val="28"/>
          <w:u w:val="single"/>
        </w:rPr>
        <w:t>доцент каф. РЯЛ Филиппова Е.М.</w:t>
      </w:r>
    </w:p>
    <w:p w:rsidR="00A513F8" w:rsidRPr="00A513F8" w:rsidRDefault="00A513F8" w:rsidP="00AD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1C3" w:rsidRPr="00A513F8" w:rsidRDefault="003811C3" w:rsidP="00AD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11C3" w:rsidRPr="00A513F8" w:rsidSect="0044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433"/>
    <w:multiLevelType w:val="hybridMultilevel"/>
    <w:tmpl w:val="A8DA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2A74"/>
    <w:multiLevelType w:val="hybridMultilevel"/>
    <w:tmpl w:val="B3045484"/>
    <w:lvl w:ilvl="0" w:tplc="E5E40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70ED9"/>
    <w:multiLevelType w:val="hybridMultilevel"/>
    <w:tmpl w:val="84D8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A321D"/>
    <w:multiLevelType w:val="hybridMultilevel"/>
    <w:tmpl w:val="794C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266DB"/>
    <w:multiLevelType w:val="hybridMultilevel"/>
    <w:tmpl w:val="501C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3F8"/>
    <w:rsid w:val="00016BC5"/>
    <w:rsid w:val="00085928"/>
    <w:rsid w:val="000F2D1D"/>
    <w:rsid w:val="00116673"/>
    <w:rsid w:val="00165555"/>
    <w:rsid w:val="003811C3"/>
    <w:rsid w:val="004A5117"/>
    <w:rsid w:val="004C68A2"/>
    <w:rsid w:val="0076754D"/>
    <w:rsid w:val="00A513F8"/>
    <w:rsid w:val="00AD63A6"/>
    <w:rsid w:val="00BD2C03"/>
    <w:rsid w:val="00D9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513F8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A513F8"/>
    <w:rPr>
      <w:rFonts w:ascii="Calibri" w:eastAsia="Calibri" w:hAnsi="Calibri" w:cs="Times New Roman"/>
      <w:lang w:eastAsia="en-US"/>
    </w:rPr>
  </w:style>
  <w:style w:type="character" w:styleId="a3">
    <w:name w:val="Emphasis"/>
    <w:basedOn w:val="a0"/>
    <w:qFormat/>
    <w:rsid w:val="00A513F8"/>
    <w:rPr>
      <w:i/>
      <w:iCs/>
    </w:rPr>
  </w:style>
  <w:style w:type="paragraph" w:customStyle="1" w:styleId="3">
    <w:name w:val="_БЛОК_3"/>
    <w:basedOn w:val="a"/>
    <w:rsid w:val="00A513F8"/>
    <w:pPr>
      <w:spacing w:before="120" w:after="0" w:line="240" w:lineRule="auto"/>
      <w:ind w:firstLine="601"/>
      <w:jc w:val="both"/>
    </w:pPr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22">
    <w:name w:val="_ЗАГ_2_2"/>
    <w:basedOn w:val="a"/>
    <w:link w:val="220"/>
    <w:rsid w:val="00A513F8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0">
    <w:name w:val="_ЗАГ_2_2 Знак"/>
    <w:basedOn w:val="a0"/>
    <w:link w:val="22"/>
    <w:rsid w:val="00A513F8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googqs-tidbit-0">
    <w:name w:val="goog_qs-tidbit-0"/>
    <w:basedOn w:val="a0"/>
    <w:rsid w:val="00A513F8"/>
  </w:style>
  <w:style w:type="paragraph" w:styleId="a4">
    <w:name w:val="List Paragraph"/>
    <w:basedOn w:val="a"/>
    <w:uiPriority w:val="34"/>
    <w:qFormat/>
    <w:rsid w:val="00A513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ib-domain1">
    <w:name w:val="bib-domain1"/>
    <w:basedOn w:val="a0"/>
    <w:rsid w:val="00A513F8"/>
  </w:style>
  <w:style w:type="character" w:customStyle="1" w:styleId="bib-domain4">
    <w:name w:val="bib-domain4"/>
    <w:basedOn w:val="a0"/>
    <w:rsid w:val="00A513F8"/>
  </w:style>
  <w:style w:type="character" w:customStyle="1" w:styleId="bib-domain5">
    <w:name w:val="bib-domain5"/>
    <w:basedOn w:val="a0"/>
    <w:rsid w:val="00A513F8"/>
  </w:style>
  <w:style w:type="character" w:customStyle="1" w:styleId="bib-heading">
    <w:name w:val="bib-heading"/>
    <w:basedOn w:val="a0"/>
    <w:rsid w:val="00A513F8"/>
  </w:style>
  <w:style w:type="character" w:customStyle="1" w:styleId="bib-heading1">
    <w:name w:val="bib-heading1"/>
    <w:basedOn w:val="a0"/>
    <w:rsid w:val="00116673"/>
    <w:rPr>
      <w:vanish w:val="0"/>
      <w:webHidden w:val="0"/>
      <w:specVanish w:val="0"/>
    </w:rPr>
  </w:style>
  <w:style w:type="character" w:customStyle="1" w:styleId="bib-domain2">
    <w:name w:val="bib-domain2"/>
    <w:basedOn w:val="a0"/>
    <w:rsid w:val="00116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mtv</cp:lastModifiedBy>
  <cp:revision>2</cp:revision>
  <dcterms:created xsi:type="dcterms:W3CDTF">2015-12-03T02:30:00Z</dcterms:created>
  <dcterms:modified xsi:type="dcterms:W3CDTF">2015-12-03T02:30:00Z</dcterms:modified>
</cp:coreProperties>
</file>