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C79" w:rsidRPr="001748B2" w:rsidRDefault="00A82C79" w:rsidP="00A82C79">
      <w:pPr>
        <w:spacing w:line="360" w:lineRule="auto"/>
        <w:jc w:val="center"/>
        <w:rPr>
          <w:bCs/>
          <w:i/>
          <w:iCs/>
          <w:color w:val="000000"/>
          <w:sz w:val="28"/>
          <w:szCs w:val="28"/>
        </w:rPr>
      </w:pPr>
      <w:r w:rsidRPr="00F55D58">
        <w:rPr>
          <w:bCs/>
          <w:i/>
          <w:iCs/>
          <w:color w:val="000000"/>
          <w:sz w:val="28"/>
          <w:szCs w:val="28"/>
        </w:rPr>
        <w:t>Рейтинг-план освоения дисциплины «</w:t>
      </w:r>
      <w:r w:rsidR="009B27AF">
        <w:rPr>
          <w:i/>
          <w:iCs/>
          <w:color w:val="000000"/>
          <w:sz w:val="28"/>
          <w:szCs w:val="28"/>
        </w:rPr>
        <w:t>Поверхностные явления дисперсных систем</w:t>
      </w:r>
      <w:r w:rsidRPr="00F55D58">
        <w:rPr>
          <w:bCs/>
          <w:i/>
          <w:iCs/>
          <w:color w:val="000000"/>
          <w:sz w:val="28"/>
          <w:szCs w:val="28"/>
        </w:rPr>
        <w:t xml:space="preserve">» </w:t>
      </w:r>
      <w:r w:rsidR="00E521F3">
        <w:rPr>
          <w:bCs/>
          <w:i/>
          <w:iCs/>
          <w:color w:val="000000"/>
          <w:sz w:val="28"/>
          <w:szCs w:val="28"/>
        </w:rPr>
        <w:t>осе</w:t>
      </w:r>
      <w:r w:rsidR="009B27AF">
        <w:rPr>
          <w:bCs/>
          <w:i/>
          <w:iCs/>
          <w:color w:val="000000"/>
          <w:sz w:val="28"/>
          <w:szCs w:val="28"/>
        </w:rPr>
        <w:t>н</w:t>
      </w:r>
      <w:r w:rsidR="00E521F3">
        <w:rPr>
          <w:bCs/>
          <w:i/>
          <w:iCs/>
          <w:color w:val="000000"/>
          <w:sz w:val="28"/>
          <w:szCs w:val="28"/>
        </w:rPr>
        <w:t>н</w:t>
      </w:r>
      <w:r w:rsidR="009B27AF">
        <w:rPr>
          <w:bCs/>
          <w:i/>
          <w:iCs/>
          <w:color w:val="000000"/>
          <w:sz w:val="28"/>
          <w:szCs w:val="28"/>
        </w:rPr>
        <w:t>ий семестр</w:t>
      </w:r>
      <w:r w:rsidR="00E41FEB">
        <w:rPr>
          <w:bCs/>
          <w:i/>
          <w:iCs/>
          <w:color w:val="000000"/>
          <w:sz w:val="28"/>
          <w:szCs w:val="28"/>
        </w:rPr>
        <w:t xml:space="preserve"> 20</w:t>
      </w:r>
      <w:r w:rsidR="003757F5" w:rsidRPr="003757F5">
        <w:rPr>
          <w:bCs/>
          <w:i/>
          <w:iCs/>
          <w:color w:val="000000"/>
          <w:sz w:val="28"/>
          <w:szCs w:val="28"/>
        </w:rPr>
        <w:t>2</w:t>
      </w:r>
      <w:r w:rsidR="00816313" w:rsidRPr="00816313">
        <w:rPr>
          <w:bCs/>
          <w:i/>
          <w:iCs/>
          <w:color w:val="000000"/>
          <w:sz w:val="28"/>
          <w:szCs w:val="28"/>
        </w:rPr>
        <w:t>5</w:t>
      </w:r>
      <w:r w:rsidR="003757F5" w:rsidRPr="003757F5">
        <w:rPr>
          <w:bCs/>
          <w:i/>
          <w:iCs/>
          <w:color w:val="000000"/>
          <w:sz w:val="28"/>
          <w:szCs w:val="28"/>
        </w:rPr>
        <w:tab/>
      </w:r>
      <w:r w:rsidR="009B27AF">
        <w:rPr>
          <w:bCs/>
          <w:i/>
          <w:iCs/>
          <w:color w:val="000000"/>
          <w:sz w:val="28"/>
          <w:szCs w:val="28"/>
        </w:rPr>
        <w:t>/20</w:t>
      </w:r>
      <w:r w:rsidR="00E41FEB" w:rsidRPr="00E41FEB">
        <w:rPr>
          <w:bCs/>
          <w:i/>
          <w:iCs/>
          <w:color w:val="000000"/>
          <w:sz w:val="28"/>
          <w:szCs w:val="28"/>
        </w:rPr>
        <w:t>2</w:t>
      </w:r>
      <w:r w:rsidR="00F36C7A" w:rsidRPr="00F36C7A">
        <w:rPr>
          <w:bCs/>
          <w:i/>
          <w:iCs/>
          <w:color w:val="000000"/>
          <w:sz w:val="28"/>
          <w:szCs w:val="28"/>
        </w:rPr>
        <w:t>6</w:t>
      </w:r>
      <w:r w:rsidR="009B27AF">
        <w:rPr>
          <w:bCs/>
          <w:i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="009B27AF">
        <w:rPr>
          <w:bCs/>
          <w:i/>
          <w:iCs/>
          <w:color w:val="000000"/>
          <w:sz w:val="28"/>
          <w:szCs w:val="28"/>
        </w:rPr>
        <w:t>уч.года</w:t>
      </w:r>
      <w:proofErr w:type="spellEnd"/>
      <w:proofErr w:type="gramEnd"/>
    </w:p>
    <w:tbl>
      <w:tblPr>
        <w:tblW w:w="15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4"/>
        <w:gridCol w:w="6534"/>
        <w:gridCol w:w="3960"/>
        <w:gridCol w:w="1620"/>
      </w:tblGrid>
      <w:tr w:rsidR="00A82C79" w:rsidTr="003A5946">
        <w:tc>
          <w:tcPr>
            <w:tcW w:w="2934" w:type="dxa"/>
          </w:tcPr>
          <w:p w:rsidR="00A82C79" w:rsidRDefault="00A82C79" w:rsidP="003A5946">
            <w:pPr>
              <w:ind w:firstLine="536"/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Дисциплина</w:t>
            </w:r>
          </w:p>
        </w:tc>
        <w:tc>
          <w:tcPr>
            <w:tcW w:w="6534" w:type="dxa"/>
          </w:tcPr>
          <w:p w:rsidR="00A82C79" w:rsidRDefault="009B27AF" w:rsidP="003A5946">
            <w:pPr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Поверхностные явления дисперсных систем</w:t>
            </w:r>
          </w:p>
        </w:tc>
        <w:tc>
          <w:tcPr>
            <w:tcW w:w="3960" w:type="dxa"/>
          </w:tcPr>
          <w:p w:rsidR="00A82C79" w:rsidRDefault="00A82C79" w:rsidP="003A5946">
            <w:r w:rsidRPr="00181855">
              <w:rPr>
                <w:b/>
                <w:bCs/>
                <w:color w:val="000000"/>
                <w:sz w:val="22"/>
                <w:szCs w:val="22"/>
              </w:rPr>
              <w:t>Число недель</w:t>
            </w:r>
          </w:p>
        </w:tc>
        <w:tc>
          <w:tcPr>
            <w:tcW w:w="1620" w:type="dxa"/>
          </w:tcPr>
          <w:p w:rsidR="00A82C79" w:rsidRDefault="00A82C79" w:rsidP="003A5946">
            <w:r w:rsidRPr="00181855">
              <w:rPr>
                <w:color w:val="000000"/>
                <w:sz w:val="22"/>
                <w:szCs w:val="22"/>
              </w:rPr>
              <w:t>18</w:t>
            </w:r>
          </w:p>
        </w:tc>
      </w:tr>
      <w:tr w:rsidR="00A82C79" w:rsidTr="003A5946">
        <w:tc>
          <w:tcPr>
            <w:tcW w:w="2934" w:type="dxa"/>
            <w:vAlign w:val="bottom"/>
          </w:tcPr>
          <w:p w:rsidR="00A82C79" w:rsidRPr="00181855" w:rsidRDefault="00A82C79" w:rsidP="003A5946">
            <w:pPr>
              <w:ind w:firstLine="536"/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Институт</w:t>
            </w:r>
          </w:p>
        </w:tc>
        <w:tc>
          <w:tcPr>
            <w:tcW w:w="6534" w:type="dxa"/>
          </w:tcPr>
          <w:p w:rsidR="00A82C79" w:rsidRDefault="00F36C7A" w:rsidP="003A5946">
            <w:pPr>
              <w:jc w:val="center"/>
            </w:pPr>
            <w:r w:rsidRPr="00F36C7A">
              <w:rPr>
                <w:i/>
                <w:iCs/>
                <w:color w:val="000000"/>
                <w:sz w:val="22"/>
                <w:szCs w:val="22"/>
              </w:rPr>
              <w:tab/>
              <w:t>Инженерная школа ядерных технологий</w:t>
            </w:r>
          </w:p>
        </w:tc>
        <w:tc>
          <w:tcPr>
            <w:tcW w:w="3960" w:type="dxa"/>
          </w:tcPr>
          <w:p w:rsidR="00A82C79" w:rsidRDefault="00A82C79" w:rsidP="003A5946">
            <w:r w:rsidRPr="00181855">
              <w:rPr>
                <w:b/>
                <w:bCs/>
                <w:color w:val="000000"/>
                <w:sz w:val="22"/>
                <w:szCs w:val="22"/>
              </w:rPr>
              <w:t>Количество кредитов</w:t>
            </w:r>
          </w:p>
        </w:tc>
        <w:tc>
          <w:tcPr>
            <w:tcW w:w="1620" w:type="dxa"/>
            <w:vAlign w:val="bottom"/>
          </w:tcPr>
          <w:p w:rsidR="00A82C79" w:rsidRPr="00181855" w:rsidRDefault="00C41CE2" w:rsidP="003A594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A82C79" w:rsidTr="003A5946">
        <w:tc>
          <w:tcPr>
            <w:tcW w:w="2934" w:type="dxa"/>
            <w:vAlign w:val="bottom"/>
          </w:tcPr>
          <w:p w:rsidR="00A82C79" w:rsidRPr="00181855" w:rsidRDefault="00F509E7" w:rsidP="003A5946">
            <w:pPr>
              <w:ind w:firstLine="536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Отделение</w:t>
            </w:r>
          </w:p>
        </w:tc>
        <w:tc>
          <w:tcPr>
            <w:tcW w:w="6534" w:type="dxa"/>
          </w:tcPr>
          <w:p w:rsidR="00A82C79" w:rsidRDefault="00F509E7" w:rsidP="003A5946">
            <w:pPr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Химическая инженерия</w:t>
            </w:r>
          </w:p>
        </w:tc>
        <w:tc>
          <w:tcPr>
            <w:tcW w:w="3960" w:type="dxa"/>
            <w:vAlign w:val="bottom"/>
          </w:tcPr>
          <w:p w:rsidR="00A82C79" w:rsidRPr="00181855" w:rsidRDefault="00A82C79" w:rsidP="003A594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Лекции, час</w:t>
            </w:r>
          </w:p>
        </w:tc>
        <w:tc>
          <w:tcPr>
            <w:tcW w:w="1620" w:type="dxa"/>
            <w:vAlign w:val="bottom"/>
          </w:tcPr>
          <w:p w:rsidR="00A82C79" w:rsidRPr="00181855" w:rsidRDefault="00C41CE2" w:rsidP="003A594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</w:tr>
      <w:tr w:rsidR="00A82C79" w:rsidTr="003A5946">
        <w:tc>
          <w:tcPr>
            <w:tcW w:w="2934" w:type="dxa"/>
            <w:vAlign w:val="bottom"/>
          </w:tcPr>
          <w:p w:rsidR="00A82C79" w:rsidRPr="00181855" w:rsidRDefault="00A82C79" w:rsidP="003A5946">
            <w:pPr>
              <w:ind w:firstLine="536"/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Семестр</w:t>
            </w:r>
          </w:p>
        </w:tc>
        <w:tc>
          <w:tcPr>
            <w:tcW w:w="6534" w:type="dxa"/>
          </w:tcPr>
          <w:p w:rsidR="00A82C79" w:rsidRDefault="0037118C" w:rsidP="003A5946">
            <w:pPr>
              <w:jc w:val="center"/>
            </w:pPr>
            <w:r>
              <w:rPr>
                <w:i/>
                <w:color w:val="000000"/>
                <w:sz w:val="22"/>
                <w:szCs w:val="22"/>
              </w:rPr>
              <w:t>пятый</w:t>
            </w:r>
          </w:p>
        </w:tc>
        <w:tc>
          <w:tcPr>
            <w:tcW w:w="3960" w:type="dxa"/>
          </w:tcPr>
          <w:p w:rsidR="00A82C79" w:rsidRDefault="00A82C79" w:rsidP="003A5946">
            <w:r w:rsidRPr="00181855">
              <w:rPr>
                <w:b/>
                <w:bCs/>
                <w:color w:val="000000"/>
                <w:sz w:val="22"/>
                <w:szCs w:val="22"/>
              </w:rPr>
              <w:t>Практические</w:t>
            </w:r>
            <w:r w:rsidRPr="00181855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Pr="00181855">
              <w:rPr>
                <w:b/>
                <w:bCs/>
                <w:color w:val="000000"/>
                <w:sz w:val="22"/>
                <w:szCs w:val="22"/>
              </w:rPr>
              <w:t>занятия, час</w:t>
            </w:r>
          </w:p>
        </w:tc>
        <w:tc>
          <w:tcPr>
            <w:tcW w:w="1620" w:type="dxa"/>
          </w:tcPr>
          <w:p w:rsidR="00A82C79" w:rsidRDefault="00A82C79" w:rsidP="003A5946">
            <w:r w:rsidRPr="00181855">
              <w:rPr>
                <w:color w:val="000000"/>
                <w:sz w:val="22"/>
                <w:szCs w:val="22"/>
              </w:rPr>
              <w:t>-</w:t>
            </w:r>
          </w:p>
        </w:tc>
      </w:tr>
      <w:tr w:rsidR="00A82C79" w:rsidTr="003A5946">
        <w:tc>
          <w:tcPr>
            <w:tcW w:w="2934" w:type="dxa"/>
            <w:vAlign w:val="bottom"/>
          </w:tcPr>
          <w:p w:rsidR="00A82C79" w:rsidRPr="00181855" w:rsidRDefault="00A82C79" w:rsidP="003A5946">
            <w:pPr>
              <w:ind w:firstLine="536"/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Группы</w:t>
            </w:r>
          </w:p>
        </w:tc>
        <w:tc>
          <w:tcPr>
            <w:tcW w:w="6534" w:type="dxa"/>
          </w:tcPr>
          <w:p w:rsidR="0065026A" w:rsidRPr="0037118C" w:rsidRDefault="009B27AF" w:rsidP="0081631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</w:t>
            </w:r>
            <w:r w:rsidR="00816313">
              <w:rPr>
                <w:sz w:val="22"/>
                <w:szCs w:val="22"/>
                <w:lang w:val="en-US"/>
              </w:rPr>
              <w:t>3</w:t>
            </w:r>
            <w:r w:rsidR="003757F5"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,04</w:t>
            </w:r>
            <w:r w:rsidR="00816313"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3960" w:type="dxa"/>
            <w:vAlign w:val="bottom"/>
          </w:tcPr>
          <w:p w:rsidR="00A82C79" w:rsidRPr="00181855" w:rsidRDefault="00A82C79" w:rsidP="003A594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Лабораторные занятия час.</w:t>
            </w:r>
          </w:p>
        </w:tc>
        <w:tc>
          <w:tcPr>
            <w:tcW w:w="1620" w:type="dxa"/>
            <w:vAlign w:val="bottom"/>
          </w:tcPr>
          <w:p w:rsidR="00A82C79" w:rsidRPr="00816313" w:rsidRDefault="00816313" w:rsidP="003A5946">
            <w:pPr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24</w:t>
            </w:r>
          </w:p>
        </w:tc>
      </w:tr>
      <w:tr w:rsidR="00A82C79" w:rsidTr="003A5946">
        <w:tc>
          <w:tcPr>
            <w:tcW w:w="2934" w:type="dxa"/>
            <w:vAlign w:val="bottom"/>
          </w:tcPr>
          <w:p w:rsidR="00A82C79" w:rsidRPr="00181855" w:rsidRDefault="00A82C79" w:rsidP="003A5946">
            <w:pPr>
              <w:ind w:firstLine="536"/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Преподаватель</w:t>
            </w:r>
          </w:p>
        </w:tc>
        <w:tc>
          <w:tcPr>
            <w:tcW w:w="6534" w:type="dxa"/>
          </w:tcPr>
          <w:p w:rsidR="00A82C79" w:rsidRDefault="009B27AF" w:rsidP="003A5946">
            <w:pPr>
              <w:jc w:val="center"/>
            </w:pPr>
            <w:r>
              <w:rPr>
                <w:i/>
                <w:iCs/>
                <w:color w:val="000000"/>
                <w:sz w:val="22"/>
                <w:szCs w:val="22"/>
              </w:rPr>
              <w:t>Чернова Анна Павловна</w:t>
            </w:r>
            <w:r w:rsidR="00A82C79" w:rsidRPr="00181855">
              <w:rPr>
                <w:i/>
                <w:iCs/>
                <w:color w:val="000000"/>
                <w:sz w:val="22"/>
                <w:szCs w:val="22"/>
              </w:rPr>
              <w:t>, доцент</w:t>
            </w:r>
          </w:p>
        </w:tc>
        <w:tc>
          <w:tcPr>
            <w:tcW w:w="3960" w:type="dxa"/>
            <w:vAlign w:val="bottom"/>
          </w:tcPr>
          <w:p w:rsidR="00A82C79" w:rsidRPr="00181855" w:rsidRDefault="00A82C79" w:rsidP="003A594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Всего аудиторных занятий, час</w:t>
            </w:r>
          </w:p>
        </w:tc>
        <w:tc>
          <w:tcPr>
            <w:tcW w:w="1620" w:type="dxa"/>
            <w:vAlign w:val="bottom"/>
          </w:tcPr>
          <w:p w:rsidR="00A82C79" w:rsidRPr="00816313" w:rsidRDefault="00816313" w:rsidP="003A5946">
            <w:pPr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40</w:t>
            </w:r>
          </w:p>
        </w:tc>
      </w:tr>
      <w:tr w:rsidR="00A82C79" w:rsidTr="003A5946">
        <w:tc>
          <w:tcPr>
            <w:tcW w:w="2934" w:type="dxa"/>
          </w:tcPr>
          <w:p w:rsidR="00A82C79" w:rsidRDefault="00A82C79" w:rsidP="003A5946"/>
        </w:tc>
        <w:tc>
          <w:tcPr>
            <w:tcW w:w="6534" w:type="dxa"/>
          </w:tcPr>
          <w:p w:rsidR="00A82C79" w:rsidRDefault="00A82C79" w:rsidP="003A5946"/>
        </w:tc>
        <w:tc>
          <w:tcPr>
            <w:tcW w:w="3960" w:type="dxa"/>
            <w:vAlign w:val="bottom"/>
          </w:tcPr>
          <w:p w:rsidR="00A82C79" w:rsidRPr="00181855" w:rsidRDefault="00A82C79" w:rsidP="003A594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Самостоятельная работа, час</w:t>
            </w:r>
          </w:p>
        </w:tc>
        <w:tc>
          <w:tcPr>
            <w:tcW w:w="1620" w:type="dxa"/>
            <w:vAlign w:val="bottom"/>
          </w:tcPr>
          <w:p w:rsidR="00A82C79" w:rsidRPr="00816313" w:rsidRDefault="00816313" w:rsidP="003A5946">
            <w:pPr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68</w:t>
            </w:r>
          </w:p>
        </w:tc>
      </w:tr>
      <w:tr w:rsidR="00A82C79" w:rsidTr="003A5946">
        <w:tc>
          <w:tcPr>
            <w:tcW w:w="2934" w:type="dxa"/>
          </w:tcPr>
          <w:p w:rsidR="00A82C79" w:rsidRDefault="00A82C79" w:rsidP="003A5946"/>
        </w:tc>
        <w:tc>
          <w:tcPr>
            <w:tcW w:w="6534" w:type="dxa"/>
          </w:tcPr>
          <w:p w:rsidR="00A82C79" w:rsidRDefault="00A82C79" w:rsidP="003A5946"/>
        </w:tc>
        <w:tc>
          <w:tcPr>
            <w:tcW w:w="3960" w:type="dxa"/>
            <w:vAlign w:val="bottom"/>
          </w:tcPr>
          <w:p w:rsidR="00A82C79" w:rsidRPr="00181855" w:rsidRDefault="00A82C79" w:rsidP="003A594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81855">
              <w:rPr>
                <w:b/>
                <w:bCs/>
                <w:color w:val="000000"/>
                <w:sz w:val="22"/>
                <w:szCs w:val="22"/>
              </w:rPr>
              <w:t>ВСЕГО, час</w:t>
            </w:r>
          </w:p>
        </w:tc>
        <w:tc>
          <w:tcPr>
            <w:tcW w:w="1620" w:type="dxa"/>
            <w:vAlign w:val="bottom"/>
          </w:tcPr>
          <w:p w:rsidR="00A82C79" w:rsidRPr="00E521F3" w:rsidRDefault="00E521F3" w:rsidP="003A594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108</w:t>
            </w:r>
          </w:p>
        </w:tc>
      </w:tr>
    </w:tbl>
    <w:p w:rsidR="00A82C79" w:rsidRDefault="00A82C79" w:rsidP="00A82C79"/>
    <w:tbl>
      <w:tblPr>
        <w:tblW w:w="15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4"/>
        <w:gridCol w:w="1466"/>
        <w:gridCol w:w="51"/>
        <w:gridCol w:w="1944"/>
        <w:gridCol w:w="408"/>
        <w:gridCol w:w="1205"/>
        <w:gridCol w:w="540"/>
        <w:gridCol w:w="177"/>
        <w:gridCol w:w="416"/>
        <w:gridCol w:w="2038"/>
        <w:gridCol w:w="519"/>
        <w:gridCol w:w="833"/>
        <w:gridCol w:w="540"/>
        <w:gridCol w:w="189"/>
        <w:gridCol w:w="497"/>
        <w:gridCol w:w="2554"/>
        <w:gridCol w:w="540"/>
        <w:gridCol w:w="720"/>
      </w:tblGrid>
      <w:tr w:rsidR="00A82C79" w:rsidTr="004627A6">
        <w:tc>
          <w:tcPr>
            <w:tcW w:w="434" w:type="dxa"/>
            <w:vMerge w:val="restart"/>
            <w:textDirection w:val="btLr"/>
          </w:tcPr>
          <w:p w:rsidR="00A82C79" w:rsidRPr="00CD0C6F" w:rsidRDefault="00A82C79" w:rsidP="003A5946">
            <w:pPr>
              <w:ind w:left="113" w:right="113"/>
              <w:jc w:val="center"/>
            </w:pPr>
            <w:r w:rsidRPr="00CD0C6F">
              <w:t>Недели</w:t>
            </w:r>
          </w:p>
        </w:tc>
        <w:tc>
          <w:tcPr>
            <w:tcW w:w="13917" w:type="dxa"/>
            <w:gridSpan w:val="16"/>
          </w:tcPr>
          <w:p w:rsidR="00A82C79" w:rsidRPr="00EB169A" w:rsidRDefault="00A82C79" w:rsidP="003A5946">
            <w:pPr>
              <w:jc w:val="center"/>
            </w:pPr>
            <w:r w:rsidRPr="00181855">
              <w:rPr>
                <w:color w:val="000000"/>
              </w:rPr>
              <w:t>Текущий контроль</w:t>
            </w:r>
          </w:p>
        </w:tc>
        <w:tc>
          <w:tcPr>
            <w:tcW w:w="720" w:type="dxa"/>
          </w:tcPr>
          <w:p w:rsidR="00A82C79" w:rsidRPr="00EB169A" w:rsidRDefault="00A82C79" w:rsidP="003A5946">
            <w:pPr>
              <w:jc w:val="center"/>
            </w:pPr>
          </w:p>
        </w:tc>
      </w:tr>
      <w:tr w:rsidR="00A82C79" w:rsidTr="004627A6">
        <w:tc>
          <w:tcPr>
            <w:tcW w:w="434" w:type="dxa"/>
            <w:vMerge/>
          </w:tcPr>
          <w:p w:rsidR="00A82C79" w:rsidRPr="00CD0C6F" w:rsidRDefault="00A82C79" w:rsidP="003A5946"/>
        </w:tc>
        <w:tc>
          <w:tcPr>
            <w:tcW w:w="5614" w:type="dxa"/>
            <w:gridSpan w:val="6"/>
          </w:tcPr>
          <w:p w:rsidR="00A82C79" w:rsidRPr="00EB169A" w:rsidRDefault="00A82C79" w:rsidP="003A5946">
            <w:pPr>
              <w:jc w:val="center"/>
            </w:pPr>
            <w:r w:rsidRPr="00181855">
              <w:rPr>
                <w:color w:val="000000"/>
              </w:rPr>
              <w:t>Теоретический материал</w:t>
            </w:r>
          </w:p>
        </w:tc>
        <w:tc>
          <w:tcPr>
            <w:tcW w:w="8303" w:type="dxa"/>
            <w:gridSpan w:val="10"/>
          </w:tcPr>
          <w:p w:rsidR="00A82C79" w:rsidRPr="00EB169A" w:rsidRDefault="00A82C79" w:rsidP="003A5946">
            <w:pPr>
              <w:jc w:val="center"/>
            </w:pPr>
            <w:r w:rsidRPr="00181855">
              <w:rPr>
                <w:color w:val="000000"/>
              </w:rPr>
              <w:t>Практическая деятельность</w:t>
            </w:r>
          </w:p>
        </w:tc>
        <w:tc>
          <w:tcPr>
            <w:tcW w:w="720" w:type="dxa"/>
          </w:tcPr>
          <w:p w:rsidR="00A82C79" w:rsidRPr="00EB169A" w:rsidRDefault="00A82C79" w:rsidP="003A5946">
            <w:pPr>
              <w:jc w:val="center"/>
            </w:pPr>
          </w:p>
        </w:tc>
      </w:tr>
      <w:tr w:rsidR="00A82C79" w:rsidTr="004627A6">
        <w:trPr>
          <w:cantSplit/>
          <w:trHeight w:val="1134"/>
        </w:trPr>
        <w:tc>
          <w:tcPr>
            <w:tcW w:w="434" w:type="dxa"/>
            <w:vMerge/>
          </w:tcPr>
          <w:p w:rsidR="00A82C79" w:rsidRPr="00CD0C6F" w:rsidRDefault="00A82C79" w:rsidP="003A5946"/>
        </w:tc>
        <w:tc>
          <w:tcPr>
            <w:tcW w:w="1517" w:type="dxa"/>
            <w:gridSpan w:val="2"/>
          </w:tcPr>
          <w:p w:rsidR="00A82C79" w:rsidRPr="00181855" w:rsidRDefault="00A82C79" w:rsidP="003A5946">
            <w:pPr>
              <w:jc w:val="center"/>
              <w:rPr>
                <w:sz w:val="18"/>
                <w:szCs w:val="18"/>
              </w:rPr>
            </w:pPr>
            <w:r w:rsidRPr="00181855">
              <w:rPr>
                <w:color w:val="000000"/>
                <w:sz w:val="18"/>
                <w:szCs w:val="18"/>
              </w:rPr>
              <w:t>Название раздела</w:t>
            </w:r>
          </w:p>
        </w:tc>
        <w:tc>
          <w:tcPr>
            <w:tcW w:w="3557" w:type="dxa"/>
            <w:gridSpan w:val="3"/>
          </w:tcPr>
          <w:p w:rsidR="00A82C79" w:rsidRPr="00181855" w:rsidRDefault="00A82C79" w:rsidP="003A5946">
            <w:pPr>
              <w:jc w:val="center"/>
              <w:rPr>
                <w:sz w:val="18"/>
                <w:szCs w:val="18"/>
              </w:rPr>
            </w:pPr>
            <w:r w:rsidRPr="00181855">
              <w:rPr>
                <w:color w:val="000000"/>
                <w:sz w:val="18"/>
                <w:szCs w:val="18"/>
              </w:rPr>
              <w:t>Темы лекций</w:t>
            </w:r>
            <w:r w:rsidR="00E41FEB"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40" w:type="dxa"/>
            <w:textDirection w:val="btLr"/>
          </w:tcPr>
          <w:p w:rsidR="00A82C79" w:rsidRPr="00181855" w:rsidRDefault="00A82C79" w:rsidP="003A5946">
            <w:pPr>
              <w:ind w:left="113" w:right="113" w:hanging="113"/>
              <w:jc w:val="center"/>
              <w:rPr>
                <w:color w:val="000000"/>
                <w:sz w:val="18"/>
                <w:szCs w:val="18"/>
              </w:rPr>
            </w:pPr>
            <w:r w:rsidRPr="00181855">
              <w:rPr>
                <w:color w:val="000000"/>
                <w:sz w:val="18"/>
                <w:szCs w:val="18"/>
              </w:rPr>
              <w:t>Баллы</w:t>
            </w:r>
          </w:p>
        </w:tc>
        <w:tc>
          <w:tcPr>
            <w:tcW w:w="3983" w:type="dxa"/>
            <w:gridSpan w:val="5"/>
          </w:tcPr>
          <w:p w:rsidR="00A82C79" w:rsidRPr="00181855" w:rsidRDefault="00A82C79" w:rsidP="003A5946">
            <w:pPr>
              <w:jc w:val="center"/>
              <w:rPr>
                <w:sz w:val="18"/>
                <w:szCs w:val="18"/>
              </w:rPr>
            </w:pPr>
            <w:r w:rsidRPr="00181855">
              <w:rPr>
                <w:color w:val="000000"/>
                <w:sz w:val="18"/>
                <w:szCs w:val="18"/>
              </w:rPr>
              <w:t>Название лабораторных работ</w:t>
            </w:r>
          </w:p>
        </w:tc>
        <w:tc>
          <w:tcPr>
            <w:tcW w:w="540" w:type="dxa"/>
            <w:textDirection w:val="btLr"/>
          </w:tcPr>
          <w:p w:rsidR="00A82C79" w:rsidRPr="00181855" w:rsidRDefault="00A82C79" w:rsidP="003A5946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181855">
              <w:rPr>
                <w:color w:val="000000"/>
                <w:sz w:val="18"/>
                <w:szCs w:val="18"/>
              </w:rPr>
              <w:t>Баллы</w:t>
            </w:r>
          </w:p>
        </w:tc>
        <w:tc>
          <w:tcPr>
            <w:tcW w:w="3240" w:type="dxa"/>
            <w:gridSpan w:val="3"/>
          </w:tcPr>
          <w:p w:rsidR="00A82C79" w:rsidRPr="00181855" w:rsidRDefault="00A82C79" w:rsidP="003A5946">
            <w:pPr>
              <w:jc w:val="center"/>
              <w:rPr>
                <w:sz w:val="18"/>
                <w:szCs w:val="18"/>
              </w:rPr>
            </w:pPr>
            <w:r w:rsidRPr="00181855">
              <w:rPr>
                <w:color w:val="000000"/>
                <w:sz w:val="18"/>
                <w:szCs w:val="18"/>
              </w:rPr>
              <w:t>Темы практических занятий (решаемые задачи)</w:t>
            </w:r>
          </w:p>
        </w:tc>
        <w:tc>
          <w:tcPr>
            <w:tcW w:w="540" w:type="dxa"/>
            <w:textDirection w:val="btLr"/>
          </w:tcPr>
          <w:p w:rsidR="00A82C79" w:rsidRPr="00181855" w:rsidRDefault="00A82C79" w:rsidP="003A5946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181855">
              <w:rPr>
                <w:color w:val="000000"/>
                <w:sz w:val="18"/>
                <w:szCs w:val="18"/>
              </w:rPr>
              <w:t>Баллы</w:t>
            </w:r>
          </w:p>
        </w:tc>
        <w:tc>
          <w:tcPr>
            <w:tcW w:w="720" w:type="dxa"/>
            <w:textDirection w:val="btLr"/>
          </w:tcPr>
          <w:p w:rsidR="00A82C79" w:rsidRPr="00181855" w:rsidRDefault="00A82C79" w:rsidP="003A5946">
            <w:pPr>
              <w:ind w:left="113" w:right="113"/>
              <w:jc w:val="center"/>
              <w:rPr>
                <w:sz w:val="18"/>
                <w:szCs w:val="18"/>
              </w:rPr>
            </w:pPr>
            <w:r w:rsidRPr="00181855">
              <w:rPr>
                <w:color w:val="000000"/>
              </w:rPr>
              <w:t>Итого</w:t>
            </w:r>
          </w:p>
        </w:tc>
      </w:tr>
      <w:tr w:rsidR="00E521F3" w:rsidTr="004627A6">
        <w:tc>
          <w:tcPr>
            <w:tcW w:w="434" w:type="dxa"/>
          </w:tcPr>
          <w:p w:rsidR="00E521F3" w:rsidRPr="00CD0C6F" w:rsidRDefault="00E521F3" w:rsidP="003A5946">
            <w:pPr>
              <w:jc w:val="center"/>
            </w:pPr>
            <w:r>
              <w:t>1</w:t>
            </w:r>
          </w:p>
        </w:tc>
        <w:tc>
          <w:tcPr>
            <w:tcW w:w="1517" w:type="dxa"/>
            <w:gridSpan w:val="2"/>
            <w:vMerge w:val="restart"/>
            <w:shd w:val="clear" w:color="auto" w:fill="auto"/>
          </w:tcPr>
          <w:p w:rsidR="00E521F3" w:rsidRPr="00181855" w:rsidRDefault="00E521F3" w:rsidP="003A5946">
            <w:pPr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 xml:space="preserve">Дисперсные системы. </w:t>
            </w:r>
          </w:p>
        </w:tc>
        <w:tc>
          <w:tcPr>
            <w:tcW w:w="3557" w:type="dxa"/>
            <w:gridSpan w:val="3"/>
          </w:tcPr>
          <w:p w:rsidR="00E521F3" w:rsidRPr="00181855" w:rsidRDefault="00E41FEB" w:rsidP="00E41FEB">
            <w:pPr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Специфические особенности ДС. Методы получения ДС</w:t>
            </w:r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540" w:type="dxa"/>
          </w:tcPr>
          <w:p w:rsidR="00E521F3" w:rsidRPr="00181855" w:rsidRDefault="00E41FEB" w:rsidP="003A5946">
            <w:pPr>
              <w:ind w:hanging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983" w:type="dxa"/>
            <w:gridSpan w:val="5"/>
          </w:tcPr>
          <w:p w:rsidR="00E521F3" w:rsidRPr="00E41FEB" w:rsidRDefault="00E41FEB" w:rsidP="003A59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Инструктаж по технике безопасности работы в химической лаборатории</w:t>
            </w:r>
          </w:p>
        </w:tc>
        <w:tc>
          <w:tcPr>
            <w:tcW w:w="540" w:type="dxa"/>
          </w:tcPr>
          <w:p w:rsidR="00E521F3" w:rsidRPr="00181855" w:rsidRDefault="00E521F3" w:rsidP="003A5946">
            <w:pPr>
              <w:ind w:hanging="12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240" w:type="dxa"/>
            <w:gridSpan w:val="3"/>
          </w:tcPr>
          <w:p w:rsidR="00E521F3" w:rsidRPr="00181855" w:rsidRDefault="00E521F3" w:rsidP="005F1DFF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E521F3" w:rsidRPr="00181855" w:rsidRDefault="00E521F3" w:rsidP="005F1DF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E521F3" w:rsidRPr="00181855" w:rsidRDefault="00E521F3" w:rsidP="003A5946">
            <w:pPr>
              <w:rPr>
                <w:sz w:val="18"/>
                <w:szCs w:val="18"/>
              </w:rPr>
            </w:pPr>
          </w:p>
        </w:tc>
      </w:tr>
      <w:tr w:rsidR="003757F5" w:rsidTr="004627A6">
        <w:tc>
          <w:tcPr>
            <w:tcW w:w="434" w:type="dxa"/>
          </w:tcPr>
          <w:p w:rsidR="003757F5" w:rsidRPr="00CD0C6F" w:rsidRDefault="003757F5" w:rsidP="003757F5">
            <w:pPr>
              <w:jc w:val="center"/>
            </w:pPr>
            <w:r>
              <w:t>2</w:t>
            </w:r>
          </w:p>
        </w:tc>
        <w:tc>
          <w:tcPr>
            <w:tcW w:w="1517" w:type="dxa"/>
            <w:gridSpan w:val="2"/>
            <w:vMerge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Pr="00181855" w:rsidRDefault="003757F5" w:rsidP="003757F5">
            <w:pPr>
              <w:ind w:hanging="113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</w:tcPr>
          <w:p w:rsidR="003757F5" w:rsidRPr="003757F5" w:rsidRDefault="003757F5" w:rsidP="003757F5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Лаб.раб</w:t>
            </w:r>
            <w:proofErr w:type="spellEnd"/>
            <w:r>
              <w:rPr>
                <w:sz w:val="18"/>
                <w:szCs w:val="18"/>
              </w:rPr>
              <w:t xml:space="preserve">. №1. </w:t>
            </w:r>
            <w:r w:rsidRPr="00181855">
              <w:rPr>
                <w:sz w:val="18"/>
                <w:szCs w:val="18"/>
              </w:rPr>
              <w:t>Получение, очистка и исследование процесса коагуляции коллоидного раствора.</w:t>
            </w:r>
          </w:p>
        </w:tc>
        <w:tc>
          <w:tcPr>
            <w:tcW w:w="540" w:type="dxa"/>
          </w:tcPr>
          <w:p w:rsidR="003757F5" w:rsidRDefault="003757F5" w:rsidP="003757F5">
            <w:pPr>
              <w:ind w:hanging="126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</w:t>
            </w:r>
          </w:p>
          <w:p w:rsidR="003757F5" w:rsidRPr="003757F5" w:rsidRDefault="003757F5" w:rsidP="003757F5">
            <w:pPr>
              <w:rPr>
                <w:sz w:val="18"/>
                <w:szCs w:val="18"/>
                <w:lang w:val="en-US"/>
              </w:rPr>
            </w:pPr>
          </w:p>
          <w:p w:rsidR="003757F5" w:rsidRPr="003757F5" w:rsidRDefault="003757F5" w:rsidP="003757F5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240" w:type="dxa"/>
            <w:gridSpan w:val="3"/>
          </w:tcPr>
          <w:p w:rsidR="003757F5" w:rsidRPr="00E41FEB" w:rsidRDefault="003757F5" w:rsidP="003757F5">
            <w:pPr>
              <w:pStyle w:val="a7"/>
              <w:ind w:left="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Pr="00E41FEB">
              <w:rPr>
                <w:sz w:val="18"/>
                <w:szCs w:val="18"/>
              </w:rPr>
              <w:t>Расчет дисперсности и удельной поверхности.</w:t>
            </w:r>
          </w:p>
          <w:p w:rsidR="003757F5" w:rsidRPr="00816313" w:rsidRDefault="003757F5" w:rsidP="003757F5">
            <w:pPr>
              <w:ind w:left="61"/>
              <w:rPr>
                <w:sz w:val="18"/>
                <w:szCs w:val="18"/>
              </w:rPr>
            </w:pPr>
          </w:p>
          <w:p w:rsidR="003757F5" w:rsidRPr="00E41FEB" w:rsidRDefault="003757F5" w:rsidP="003757F5">
            <w:pPr>
              <w:ind w:left="61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Default="00242B3C" w:rsidP="003757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  <w:p w:rsidR="003757F5" w:rsidRDefault="003757F5" w:rsidP="003757F5">
            <w:pPr>
              <w:jc w:val="center"/>
              <w:rPr>
                <w:sz w:val="18"/>
                <w:szCs w:val="18"/>
              </w:rPr>
            </w:pPr>
          </w:p>
          <w:p w:rsidR="003757F5" w:rsidRDefault="003757F5" w:rsidP="003757F5">
            <w:pPr>
              <w:jc w:val="center"/>
              <w:rPr>
                <w:sz w:val="18"/>
                <w:szCs w:val="18"/>
              </w:rPr>
            </w:pPr>
          </w:p>
          <w:p w:rsidR="003757F5" w:rsidRPr="00181855" w:rsidRDefault="003757F5" w:rsidP="003757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</w:tr>
      <w:tr w:rsidR="003757F5" w:rsidTr="003757F5">
        <w:trPr>
          <w:trHeight w:val="657"/>
        </w:trPr>
        <w:tc>
          <w:tcPr>
            <w:tcW w:w="434" w:type="dxa"/>
          </w:tcPr>
          <w:p w:rsidR="003757F5" w:rsidRPr="00CD0C6F" w:rsidRDefault="003757F5" w:rsidP="003757F5">
            <w:pPr>
              <w:jc w:val="center"/>
            </w:pPr>
            <w:r>
              <w:t>3</w:t>
            </w:r>
          </w:p>
        </w:tc>
        <w:tc>
          <w:tcPr>
            <w:tcW w:w="1517" w:type="dxa"/>
            <w:gridSpan w:val="2"/>
            <w:vMerge w:val="restart"/>
            <w:shd w:val="clear" w:color="auto" w:fill="auto"/>
            <w:vAlign w:val="center"/>
          </w:tcPr>
          <w:p w:rsidR="003757F5" w:rsidRPr="00181855" w:rsidRDefault="003757F5" w:rsidP="003757F5">
            <w:pPr>
              <w:jc w:val="center"/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Термодинамика поверхностных явлений.</w:t>
            </w:r>
          </w:p>
        </w:tc>
        <w:tc>
          <w:tcPr>
            <w:tcW w:w="3557" w:type="dxa"/>
            <w:gridSpan w:val="3"/>
            <w:vMerge w:val="restart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 xml:space="preserve">Термодинамика поверхностных явлений. Поверхностное натяжение. </w:t>
            </w:r>
            <w:proofErr w:type="spellStart"/>
            <w:r w:rsidRPr="00181855">
              <w:rPr>
                <w:sz w:val="18"/>
                <w:szCs w:val="18"/>
              </w:rPr>
              <w:t>Когезия</w:t>
            </w:r>
            <w:proofErr w:type="spellEnd"/>
            <w:r w:rsidRPr="00181855">
              <w:rPr>
                <w:sz w:val="18"/>
                <w:szCs w:val="18"/>
              </w:rPr>
              <w:t>. Адгезия. Смачивание.</w:t>
            </w:r>
            <w:r>
              <w:rPr>
                <w:sz w:val="18"/>
                <w:szCs w:val="18"/>
              </w:rPr>
              <w:t xml:space="preserve"> Особенности искривленной поверхности раздела фаз. Капиллярные явления</w:t>
            </w:r>
          </w:p>
        </w:tc>
        <w:tc>
          <w:tcPr>
            <w:tcW w:w="540" w:type="dxa"/>
          </w:tcPr>
          <w:p w:rsidR="003757F5" w:rsidRPr="00181855" w:rsidRDefault="003757F5" w:rsidP="003757F5">
            <w:pPr>
              <w:ind w:hanging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983" w:type="dxa"/>
            <w:gridSpan w:val="5"/>
          </w:tcPr>
          <w:p w:rsidR="003757F5" w:rsidRDefault="003757F5" w:rsidP="003757F5">
            <w:pPr>
              <w:rPr>
                <w:sz w:val="18"/>
                <w:szCs w:val="18"/>
              </w:rPr>
            </w:pPr>
          </w:p>
          <w:p w:rsidR="003757F5" w:rsidRDefault="003757F5" w:rsidP="003757F5">
            <w:pPr>
              <w:rPr>
                <w:sz w:val="18"/>
                <w:szCs w:val="18"/>
              </w:rPr>
            </w:pPr>
          </w:p>
          <w:p w:rsidR="003757F5" w:rsidRPr="003757F5" w:rsidRDefault="003757F5" w:rsidP="003757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Pr="003757F5" w:rsidRDefault="003757F5" w:rsidP="003757F5">
            <w:pPr>
              <w:ind w:hanging="12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3240" w:type="dxa"/>
            <w:gridSpan w:val="3"/>
          </w:tcPr>
          <w:p w:rsidR="003757F5" w:rsidRDefault="003757F5" w:rsidP="003757F5">
            <w:pPr>
              <w:ind w:left="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181855">
              <w:rPr>
                <w:sz w:val="18"/>
                <w:szCs w:val="18"/>
              </w:rPr>
              <w:t xml:space="preserve">Расчет работ адгезии и </w:t>
            </w:r>
            <w:proofErr w:type="spellStart"/>
            <w:r w:rsidRPr="00181855">
              <w:rPr>
                <w:sz w:val="18"/>
                <w:szCs w:val="18"/>
              </w:rPr>
              <w:t>когезии</w:t>
            </w:r>
            <w:proofErr w:type="spellEnd"/>
            <w:r w:rsidRPr="00181855">
              <w:rPr>
                <w:sz w:val="18"/>
                <w:szCs w:val="18"/>
              </w:rPr>
              <w:t>, коэффициента растекания.</w:t>
            </w:r>
          </w:p>
          <w:p w:rsidR="003757F5" w:rsidRPr="00181855" w:rsidRDefault="003757F5" w:rsidP="003757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181855">
              <w:rPr>
                <w:sz w:val="18"/>
                <w:szCs w:val="18"/>
              </w:rPr>
              <w:t>Расчет поверхностного натяжения.</w:t>
            </w:r>
          </w:p>
        </w:tc>
        <w:tc>
          <w:tcPr>
            <w:tcW w:w="540" w:type="dxa"/>
          </w:tcPr>
          <w:p w:rsidR="003757F5" w:rsidRDefault="00242B3C" w:rsidP="003757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  <w:p w:rsidR="003757F5" w:rsidRDefault="003757F5" w:rsidP="003757F5">
            <w:pPr>
              <w:jc w:val="center"/>
              <w:rPr>
                <w:sz w:val="18"/>
                <w:szCs w:val="18"/>
              </w:rPr>
            </w:pPr>
          </w:p>
          <w:p w:rsidR="003757F5" w:rsidRDefault="00242B3C" w:rsidP="003757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  <w:p w:rsidR="003757F5" w:rsidRPr="00181855" w:rsidRDefault="003757F5" w:rsidP="003757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</w:tr>
      <w:tr w:rsidR="003757F5" w:rsidTr="004627A6">
        <w:tc>
          <w:tcPr>
            <w:tcW w:w="434" w:type="dxa"/>
          </w:tcPr>
          <w:p w:rsidR="003757F5" w:rsidRPr="00CD0C6F" w:rsidRDefault="003757F5" w:rsidP="003757F5">
            <w:pPr>
              <w:jc w:val="center"/>
            </w:pPr>
            <w:r>
              <w:t>4</w:t>
            </w:r>
          </w:p>
        </w:tc>
        <w:tc>
          <w:tcPr>
            <w:tcW w:w="1517" w:type="dxa"/>
            <w:gridSpan w:val="2"/>
            <w:vMerge/>
            <w:shd w:val="clear" w:color="auto" w:fill="auto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  <w:vMerge/>
          </w:tcPr>
          <w:p w:rsidR="003757F5" w:rsidRPr="00253A85" w:rsidRDefault="003757F5" w:rsidP="003757F5">
            <w:pPr>
              <w:rPr>
                <w:b/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Pr="00181855" w:rsidRDefault="003757F5" w:rsidP="003757F5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</w:tcPr>
          <w:p w:rsidR="003757F5" w:rsidRPr="00181855" w:rsidRDefault="003757F5" w:rsidP="003757F5">
            <w:pPr>
              <w:pStyle w:val="a3"/>
              <w:tabs>
                <w:tab w:val="num" w:pos="927"/>
                <w:tab w:val="left" w:pos="8222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Коллоквиум №1 «Особенности, классификации ДС, методы получения ДС. </w:t>
            </w:r>
          </w:p>
        </w:tc>
        <w:tc>
          <w:tcPr>
            <w:tcW w:w="540" w:type="dxa"/>
          </w:tcPr>
          <w:p w:rsidR="003757F5" w:rsidRPr="003757F5" w:rsidRDefault="00F36C7A" w:rsidP="003757F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240" w:type="dxa"/>
            <w:gridSpan w:val="3"/>
          </w:tcPr>
          <w:p w:rsidR="003757F5" w:rsidRPr="00181855" w:rsidRDefault="003757F5" w:rsidP="003757F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Pr="00181855" w:rsidRDefault="003757F5" w:rsidP="003757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</w:tr>
      <w:tr w:rsidR="003757F5" w:rsidTr="004627A6">
        <w:tc>
          <w:tcPr>
            <w:tcW w:w="434" w:type="dxa"/>
          </w:tcPr>
          <w:p w:rsidR="003757F5" w:rsidRPr="003757F5" w:rsidRDefault="003757F5" w:rsidP="003757F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757F5" w:rsidRPr="003757F5" w:rsidRDefault="003757F5" w:rsidP="003757F5">
            <w:pPr>
              <w:rPr>
                <w:b/>
                <w:sz w:val="18"/>
                <w:szCs w:val="18"/>
                <w:lang w:val="en-US"/>
              </w:rPr>
            </w:pPr>
            <w:r w:rsidRPr="00181855">
              <w:rPr>
                <w:sz w:val="18"/>
                <w:szCs w:val="18"/>
              </w:rPr>
              <w:t>Адсорбция на границе твердое тело-газ.</w:t>
            </w:r>
            <w:r>
              <w:rPr>
                <w:sz w:val="18"/>
                <w:szCs w:val="18"/>
              </w:rPr>
              <w:t xml:space="preserve"> Теория</w:t>
            </w:r>
            <w:r w:rsidRPr="00181855">
              <w:rPr>
                <w:sz w:val="18"/>
                <w:szCs w:val="18"/>
              </w:rPr>
              <w:t xml:space="preserve"> </w:t>
            </w:r>
            <w:proofErr w:type="spellStart"/>
            <w:r w:rsidRPr="00181855">
              <w:rPr>
                <w:sz w:val="18"/>
                <w:szCs w:val="18"/>
              </w:rPr>
              <w:t>Лэнгмюра</w:t>
            </w:r>
            <w:proofErr w:type="spellEnd"/>
            <w:r w:rsidRPr="00181855">
              <w:rPr>
                <w:sz w:val="18"/>
                <w:szCs w:val="18"/>
              </w:rPr>
              <w:t>. Уравнение Фрейндлиха.</w:t>
            </w:r>
            <w:r w:rsidRPr="003757F5">
              <w:rPr>
                <w:sz w:val="18"/>
                <w:szCs w:val="18"/>
              </w:rPr>
              <w:t xml:space="preserve"> </w:t>
            </w:r>
            <w:r w:rsidRPr="00181855">
              <w:rPr>
                <w:sz w:val="18"/>
                <w:szCs w:val="18"/>
              </w:rPr>
              <w:t xml:space="preserve">Теория </w:t>
            </w:r>
            <w:proofErr w:type="spellStart"/>
            <w:r w:rsidRPr="00181855">
              <w:rPr>
                <w:sz w:val="18"/>
                <w:szCs w:val="18"/>
              </w:rPr>
              <w:t>Поляни</w:t>
            </w:r>
            <w:proofErr w:type="spellEnd"/>
            <w:r w:rsidRPr="00181855">
              <w:rPr>
                <w:sz w:val="18"/>
                <w:szCs w:val="18"/>
              </w:rPr>
              <w:t>. Адсорбционный потенциал.</w:t>
            </w:r>
            <w:r>
              <w:rPr>
                <w:sz w:val="18"/>
                <w:szCs w:val="18"/>
              </w:rPr>
              <w:t xml:space="preserve"> </w:t>
            </w:r>
            <w:r w:rsidRPr="00181855">
              <w:rPr>
                <w:sz w:val="18"/>
                <w:szCs w:val="18"/>
              </w:rPr>
              <w:t>Теория БЭТ. Адсорбция на пористых сорбентах.</w:t>
            </w:r>
          </w:p>
        </w:tc>
        <w:tc>
          <w:tcPr>
            <w:tcW w:w="540" w:type="dxa"/>
          </w:tcPr>
          <w:p w:rsidR="003757F5" w:rsidRPr="003757F5" w:rsidRDefault="003757F5" w:rsidP="003757F5">
            <w:pPr>
              <w:ind w:hanging="8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3983" w:type="dxa"/>
            <w:gridSpan w:val="5"/>
          </w:tcPr>
          <w:p w:rsidR="003757F5" w:rsidRPr="005447EC" w:rsidRDefault="003757F5" w:rsidP="003757F5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Pr="00181855" w:rsidRDefault="003757F5" w:rsidP="003757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</w:tcPr>
          <w:p w:rsidR="003757F5" w:rsidRDefault="003757F5" w:rsidP="003757F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</w:t>
            </w:r>
            <w:r w:rsidRPr="00181855">
              <w:rPr>
                <w:sz w:val="18"/>
                <w:szCs w:val="18"/>
              </w:rPr>
              <w:t xml:space="preserve">Построение изотермы адсорбции </w:t>
            </w:r>
            <w:proofErr w:type="spellStart"/>
            <w:r w:rsidRPr="00181855">
              <w:rPr>
                <w:sz w:val="18"/>
                <w:szCs w:val="18"/>
              </w:rPr>
              <w:t>Лэнгмюра</w:t>
            </w:r>
            <w:proofErr w:type="spellEnd"/>
          </w:p>
          <w:p w:rsidR="003757F5" w:rsidRPr="00181855" w:rsidRDefault="003757F5" w:rsidP="003757F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 </w:t>
            </w:r>
            <w:r w:rsidRPr="00181855">
              <w:rPr>
                <w:sz w:val="18"/>
                <w:szCs w:val="18"/>
              </w:rPr>
              <w:t>Расчет удельной поверхности адсорбента по теории БЭТ.</w:t>
            </w:r>
          </w:p>
        </w:tc>
        <w:tc>
          <w:tcPr>
            <w:tcW w:w="540" w:type="dxa"/>
          </w:tcPr>
          <w:p w:rsidR="003757F5" w:rsidRDefault="003757F5" w:rsidP="003757F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1.5</w:t>
            </w:r>
          </w:p>
          <w:p w:rsidR="003757F5" w:rsidRDefault="003757F5" w:rsidP="003757F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1.5</w:t>
            </w:r>
          </w:p>
          <w:p w:rsidR="003757F5" w:rsidRPr="003757F5" w:rsidRDefault="003757F5" w:rsidP="003757F5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720" w:type="dxa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</w:tr>
      <w:tr w:rsidR="003757F5" w:rsidTr="004627A6">
        <w:tc>
          <w:tcPr>
            <w:tcW w:w="434" w:type="dxa"/>
          </w:tcPr>
          <w:p w:rsidR="003757F5" w:rsidRPr="003757F5" w:rsidRDefault="003757F5" w:rsidP="003757F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757F5" w:rsidRPr="00253A85" w:rsidRDefault="003757F5" w:rsidP="003757F5">
            <w:pPr>
              <w:rPr>
                <w:b/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Pr="00181855" w:rsidRDefault="003757F5" w:rsidP="003757F5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</w:tcPr>
          <w:p w:rsidR="003757F5" w:rsidRPr="00181855" w:rsidRDefault="003757F5" w:rsidP="003757F5">
            <w:pPr>
              <w:pStyle w:val="a3"/>
              <w:tabs>
                <w:tab w:val="num" w:pos="927"/>
                <w:tab w:val="left" w:pos="8222"/>
              </w:tabs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Лаб.раб</w:t>
            </w:r>
            <w:proofErr w:type="spellEnd"/>
            <w:r>
              <w:rPr>
                <w:sz w:val="18"/>
                <w:szCs w:val="18"/>
              </w:rPr>
              <w:t>. № 2. «Определение поверхностного натяжения»</w:t>
            </w:r>
          </w:p>
        </w:tc>
        <w:tc>
          <w:tcPr>
            <w:tcW w:w="540" w:type="dxa"/>
          </w:tcPr>
          <w:p w:rsidR="003757F5" w:rsidRPr="00181855" w:rsidRDefault="00F36C7A" w:rsidP="003757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3240" w:type="dxa"/>
            <w:gridSpan w:val="3"/>
          </w:tcPr>
          <w:p w:rsidR="003757F5" w:rsidRPr="00181855" w:rsidRDefault="003757F5" w:rsidP="003757F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757F5" w:rsidRPr="00181855" w:rsidRDefault="003757F5" w:rsidP="003757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757F5" w:rsidRPr="00181855" w:rsidRDefault="003757F5" w:rsidP="003757F5">
            <w:pPr>
              <w:rPr>
                <w:sz w:val="18"/>
                <w:szCs w:val="18"/>
              </w:rPr>
            </w:pPr>
          </w:p>
        </w:tc>
      </w:tr>
      <w:tr w:rsidR="0076343B" w:rsidTr="004627A6">
        <w:tc>
          <w:tcPr>
            <w:tcW w:w="434" w:type="dxa"/>
          </w:tcPr>
          <w:p w:rsidR="0076343B" w:rsidRPr="003757F5" w:rsidRDefault="0076343B" w:rsidP="0076343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Адсорбция</w:t>
            </w:r>
          </w:p>
        </w:tc>
        <w:tc>
          <w:tcPr>
            <w:tcW w:w="3557" w:type="dxa"/>
            <w:gridSpan w:val="3"/>
          </w:tcPr>
          <w:p w:rsidR="0076343B" w:rsidRPr="00181855" w:rsidRDefault="0076343B" w:rsidP="0076343B">
            <w:pPr>
              <w:jc w:val="both"/>
              <w:rPr>
                <w:color w:val="000000"/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Адсорбция на границе жидкость-газ. Уравнение адсорбции Гиббса.</w:t>
            </w:r>
            <w:r>
              <w:rPr>
                <w:sz w:val="18"/>
                <w:szCs w:val="18"/>
              </w:rPr>
              <w:t xml:space="preserve"> </w:t>
            </w:r>
            <w:r w:rsidRPr="00181855">
              <w:rPr>
                <w:sz w:val="18"/>
                <w:szCs w:val="18"/>
              </w:rPr>
              <w:t>Свойства ПАВ и ПИВ. Поверхностная активность.</w:t>
            </w:r>
            <w:r>
              <w:rPr>
                <w:sz w:val="18"/>
                <w:szCs w:val="18"/>
              </w:rPr>
              <w:t xml:space="preserve"> </w:t>
            </w:r>
            <w:r w:rsidRPr="00181855">
              <w:rPr>
                <w:sz w:val="18"/>
                <w:szCs w:val="18"/>
              </w:rPr>
              <w:t>Мицеллообразующие ПАВ. Адсорбция на границе твердое тело-раствор.</w:t>
            </w:r>
          </w:p>
        </w:tc>
        <w:tc>
          <w:tcPr>
            <w:tcW w:w="540" w:type="dxa"/>
          </w:tcPr>
          <w:p w:rsidR="0076343B" w:rsidRPr="003757F5" w:rsidRDefault="0076343B" w:rsidP="0076343B">
            <w:pPr>
              <w:ind w:hanging="8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3983" w:type="dxa"/>
            <w:gridSpan w:val="5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A95A0F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</w:tcPr>
          <w:p w:rsidR="0076343B" w:rsidRDefault="0076343B" w:rsidP="0076343B">
            <w:pPr>
              <w:widowControl/>
              <w:autoSpaceDE/>
              <w:adjustRightInd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  <w:r w:rsidRPr="00181855">
              <w:rPr>
                <w:sz w:val="18"/>
                <w:szCs w:val="18"/>
              </w:rPr>
              <w:t xml:space="preserve">Расчет </w:t>
            </w:r>
            <w:proofErr w:type="spellStart"/>
            <w:r w:rsidRPr="00181855">
              <w:rPr>
                <w:sz w:val="18"/>
                <w:szCs w:val="18"/>
              </w:rPr>
              <w:t>гиббсовской</w:t>
            </w:r>
            <w:proofErr w:type="spellEnd"/>
            <w:r w:rsidRPr="00181855">
              <w:rPr>
                <w:sz w:val="18"/>
                <w:szCs w:val="18"/>
              </w:rPr>
              <w:t xml:space="preserve"> адсорбции с использованием изотермы поверхностного натяжения. Определение молекулярных характеристик ПАВ.</w:t>
            </w:r>
          </w:p>
          <w:p w:rsidR="0076343B" w:rsidRDefault="0076343B" w:rsidP="007634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 </w:t>
            </w:r>
            <w:r w:rsidRPr="00181855">
              <w:rPr>
                <w:sz w:val="18"/>
                <w:szCs w:val="18"/>
              </w:rPr>
              <w:t xml:space="preserve">Расчет констант в уравнении </w:t>
            </w:r>
            <w:proofErr w:type="spellStart"/>
            <w:r w:rsidRPr="00181855">
              <w:rPr>
                <w:sz w:val="18"/>
                <w:szCs w:val="18"/>
              </w:rPr>
              <w:t>Шишковского</w:t>
            </w:r>
            <w:proofErr w:type="spellEnd"/>
            <w:r w:rsidRPr="00181855">
              <w:rPr>
                <w:sz w:val="18"/>
                <w:szCs w:val="18"/>
              </w:rPr>
              <w:t xml:space="preserve"> и поверхностной активности.</w:t>
            </w:r>
          </w:p>
          <w:p w:rsidR="000554CA" w:rsidRPr="00181855" w:rsidRDefault="000554CA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242B3C" w:rsidRDefault="00242B3C" w:rsidP="007634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</w:t>
            </w:r>
          </w:p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  <w:p w:rsidR="000554CA" w:rsidRPr="00181855" w:rsidRDefault="0076343B" w:rsidP="00F36C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</w:tr>
      <w:tr w:rsidR="0076343B" w:rsidTr="004627A6">
        <w:tc>
          <w:tcPr>
            <w:tcW w:w="434" w:type="dxa"/>
          </w:tcPr>
          <w:p w:rsidR="0076343B" w:rsidRPr="003757F5" w:rsidRDefault="0076343B" w:rsidP="0076343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76343B" w:rsidRPr="00181855" w:rsidRDefault="0076343B" w:rsidP="0076343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181855" w:rsidRDefault="0076343B" w:rsidP="0076343B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Коллоквиум №2</w:t>
            </w:r>
            <w:r w:rsidRPr="00251A21">
              <w:rPr>
                <w:sz w:val="18"/>
                <w:szCs w:val="18"/>
              </w:rPr>
              <w:t xml:space="preserve"> Термодинамика поверхностных явлений</w:t>
            </w:r>
            <w:r>
              <w:rPr>
                <w:sz w:val="18"/>
                <w:szCs w:val="18"/>
              </w:rPr>
              <w:t xml:space="preserve">» </w:t>
            </w:r>
          </w:p>
        </w:tc>
        <w:tc>
          <w:tcPr>
            <w:tcW w:w="540" w:type="dxa"/>
          </w:tcPr>
          <w:p w:rsidR="0076343B" w:rsidRPr="00A95A0F" w:rsidRDefault="0076343B" w:rsidP="007634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3240" w:type="dxa"/>
            <w:gridSpan w:val="3"/>
          </w:tcPr>
          <w:p w:rsidR="0076343B" w:rsidRPr="00181855" w:rsidRDefault="0076343B" w:rsidP="0076343B">
            <w:pPr>
              <w:widowControl/>
              <w:autoSpaceDE/>
              <w:adjustRightInd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181855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</w:tr>
      <w:tr w:rsidR="0076343B" w:rsidTr="004627A6">
        <w:tc>
          <w:tcPr>
            <w:tcW w:w="434" w:type="dxa"/>
          </w:tcPr>
          <w:p w:rsidR="0076343B" w:rsidRPr="0076343B" w:rsidRDefault="0076343B" w:rsidP="0076343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9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76343B" w:rsidRPr="0076343B" w:rsidRDefault="0076343B" w:rsidP="0076343B">
            <w:pPr>
              <w:jc w:val="both"/>
              <w:rPr>
                <w:sz w:val="18"/>
                <w:szCs w:val="18"/>
              </w:rPr>
            </w:pPr>
            <w:r w:rsidRPr="0076343B">
              <w:rPr>
                <w:b/>
                <w:sz w:val="18"/>
                <w:szCs w:val="18"/>
              </w:rPr>
              <w:t>Конференц-неделя</w:t>
            </w:r>
            <w:r>
              <w:rPr>
                <w:sz w:val="18"/>
                <w:szCs w:val="18"/>
              </w:rPr>
              <w:t xml:space="preserve"> (оптические, молекулярно-кинетические и реологические свойства ДС) - доклады</w:t>
            </w:r>
          </w:p>
        </w:tc>
        <w:tc>
          <w:tcPr>
            <w:tcW w:w="540" w:type="dxa"/>
          </w:tcPr>
          <w:p w:rsidR="0076343B" w:rsidRDefault="0076343B" w:rsidP="0076343B">
            <w:pPr>
              <w:ind w:hanging="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983" w:type="dxa"/>
            <w:gridSpan w:val="5"/>
          </w:tcPr>
          <w:p w:rsidR="0076343B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</w:tcPr>
          <w:p w:rsidR="0076343B" w:rsidRPr="00181855" w:rsidRDefault="0076343B" w:rsidP="0076343B">
            <w:pPr>
              <w:widowControl/>
              <w:autoSpaceDE/>
              <w:adjustRightInd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 </w:t>
            </w:r>
            <w:r w:rsidRPr="00181855">
              <w:rPr>
                <w:sz w:val="18"/>
                <w:szCs w:val="18"/>
              </w:rPr>
              <w:t xml:space="preserve">Расчет оптических свойств </w:t>
            </w:r>
            <w:r>
              <w:rPr>
                <w:sz w:val="18"/>
                <w:szCs w:val="18"/>
              </w:rPr>
              <w:t>ДС.</w:t>
            </w:r>
          </w:p>
          <w:p w:rsidR="0076343B" w:rsidRPr="00181855" w:rsidRDefault="0076343B" w:rsidP="0076343B">
            <w:pPr>
              <w:widowControl/>
              <w:autoSpaceDE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 </w:t>
            </w:r>
            <w:r w:rsidRPr="00181855">
              <w:rPr>
                <w:sz w:val="18"/>
                <w:szCs w:val="18"/>
              </w:rPr>
              <w:t xml:space="preserve">Расчет молекулярно-кинетических свойств </w:t>
            </w:r>
            <w:r>
              <w:rPr>
                <w:sz w:val="18"/>
                <w:szCs w:val="18"/>
              </w:rPr>
              <w:t>ДС</w:t>
            </w:r>
            <w:r w:rsidRPr="00181855">
              <w:rPr>
                <w:sz w:val="18"/>
                <w:szCs w:val="18"/>
              </w:rPr>
              <w:t>.</w:t>
            </w:r>
          </w:p>
        </w:tc>
        <w:tc>
          <w:tcPr>
            <w:tcW w:w="540" w:type="dxa"/>
          </w:tcPr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 </w:t>
            </w:r>
          </w:p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</w:tr>
      <w:tr w:rsidR="0076343B" w:rsidTr="004627A6">
        <w:tc>
          <w:tcPr>
            <w:tcW w:w="434" w:type="dxa"/>
          </w:tcPr>
          <w:p w:rsidR="0076343B" w:rsidRDefault="0076343B" w:rsidP="0076343B">
            <w:pPr>
              <w:jc w:val="center"/>
              <w:rPr>
                <w:lang w:val="en-US"/>
              </w:rPr>
            </w:pPr>
          </w:p>
        </w:tc>
        <w:tc>
          <w:tcPr>
            <w:tcW w:w="1517" w:type="dxa"/>
            <w:gridSpan w:val="2"/>
            <w:shd w:val="clear" w:color="auto" w:fill="auto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76343B" w:rsidRDefault="0076343B" w:rsidP="0076343B">
            <w:pPr>
              <w:jc w:val="both"/>
              <w:rPr>
                <w:sz w:val="18"/>
                <w:szCs w:val="18"/>
              </w:rPr>
            </w:pPr>
            <w:r w:rsidRPr="00181855">
              <w:rPr>
                <w:b/>
                <w:bCs/>
                <w:color w:val="000000"/>
              </w:rPr>
              <w:t xml:space="preserve">Всего по контрольной точке (аттестации) № </w:t>
            </w: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540" w:type="dxa"/>
          </w:tcPr>
          <w:p w:rsidR="0076343B" w:rsidRDefault="0076343B" w:rsidP="0076343B">
            <w:pPr>
              <w:ind w:hanging="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3983" w:type="dxa"/>
            <w:gridSpan w:val="5"/>
          </w:tcPr>
          <w:p w:rsidR="0076343B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</w:tcPr>
          <w:p w:rsidR="0076343B" w:rsidRDefault="0076343B" w:rsidP="0076343B">
            <w:pPr>
              <w:widowControl/>
              <w:autoSpaceDE/>
              <w:adjustRightInd/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</w:tr>
      <w:tr w:rsidR="0076343B" w:rsidTr="004627A6">
        <w:tc>
          <w:tcPr>
            <w:tcW w:w="434" w:type="dxa"/>
          </w:tcPr>
          <w:p w:rsidR="0076343B" w:rsidRPr="00CD0C6F" w:rsidRDefault="0076343B" w:rsidP="0076343B">
            <w:pPr>
              <w:jc w:val="center"/>
            </w:pPr>
            <w:r>
              <w:t>10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76343B" w:rsidRPr="00181855" w:rsidRDefault="0076343B" w:rsidP="0076343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181855" w:rsidRDefault="0076343B" w:rsidP="0076343B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Лаб.раб</w:t>
            </w:r>
            <w:proofErr w:type="spellEnd"/>
            <w:r>
              <w:rPr>
                <w:sz w:val="18"/>
                <w:szCs w:val="18"/>
              </w:rPr>
              <w:t>. №3 «Определение адсорбции уксусной кислоты на активированном угле»</w:t>
            </w:r>
          </w:p>
        </w:tc>
        <w:tc>
          <w:tcPr>
            <w:tcW w:w="540" w:type="dxa"/>
          </w:tcPr>
          <w:p w:rsidR="0076343B" w:rsidRPr="00181855" w:rsidRDefault="00F36C7A" w:rsidP="007634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3240" w:type="dxa"/>
            <w:gridSpan w:val="3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181855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</w:tr>
      <w:tr w:rsidR="0076343B" w:rsidTr="004627A6">
        <w:tc>
          <w:tcPr>
            <w:tcW w:w="434" w:type="dxa"/>
          </w:tcPr>
          <w:p w:rsidR="0076343B" w:rsidRPr="00CD0C6F" w:rsidRDefault="0076343B" w:rsidP="0076343B">
            <w:pPr>
              <w:jc w:val="center"/>
            </w:pPr>
            <w:r>
              <w:t>11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Электрические свойства дисперсных систем</w:t>
            </w:r>
          </w:p>
        </w:tc>
        <w:tc>
          <w:tcPr>
            <w:tcW w:w="3557" w:type="dxa"/>
            <w:gridSpan w:val="3"/>
          </w:tcPr>
          <w:p w:rsidR="0076343B" w:rsidRPr="00181855" w:rsidRDefault="0076343B" w:rsidP="0076343B">
            <w:pPr>
              <w:jc w:val="both"/>
              <w:rPr>
                <w:color w:val="000000"/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Электрокинетические явления. Теории строения ДЭС Гельм</w:t>
            </w:r>
            <w:r>
              <w:rPr>
                <w:sz w:val="18"/>
                <w:szCs w:val="18"/>
              </w:rPr>
              <w:t xml:space="preserve">гольца и </w:t>
            </w:r>
            <w:proofErr w:type="spellStart"/>
            <w:r>
              <w:rPr>
                <w:sz w:val="18"/>
                <w:szCs w:val="18"/>
              </w:rPr>
              <w:t>Гуи</w:t>
            </w:r>
            <w:proofErr w:type="spellEnd"/>
            <w:r>
              <w:rPr>
                <w:sz w:val="18"/>
                <w:szCs w:val="18"/>
              </w:rPr>
              <w:t xml:space="preserve">-Чепмена, Штерна. Расчет </w:t>
            </w:r>
            <w:proofErr w:type="spellStart"/>
            <w:r>
              <w:rPr>
                <w:sz w:val="18"/>
                <w:szCs w:val="18"/>
              </w:rPr>
              <w:t>дзета</w:t>
            </w:r>
            <w:proofErr w:type="spellEnd"/>
            <w:r>
              <w:rPr>
                <w:sz w:val="18"/>
                <w:szCs w:val="18"/>
              </w:rPr>
              <w:t>-потенциала из ЭКЯ.</w:t>
            </w:r>
          </w:p>
        </w:tc>
        <w:tc>
          <w:tcPr>
            <w:tcW w:w="540" w:type="dxa"/>
          </w:tcPr>
          <w:p w:rsidR="0076343B" w:rsidRPr="00181855" w:rsidRDefault="0076343B" w:rsidP="0076343B">
            <w:pPr>
              <w:ind w:hanging="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983" w:type="dxa"/>
            <w:gridSpan w:val="5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181855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</w:tcPr>
          <w:p w:rsidR="0076343B" w:rsidRDefault="0076343B" w:rsidP="0076343B">
            <w:pPr>
              <w:widowControl/>
              <w:autoSpaceDE/>
              <w:adjustRightInd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</w:t>
            </w:r>
            <w:r w:rsidRPr="00181855">
              <w:rPr>
                <w:sz w:val="18"/>
                <w:szCs w:val="18"/>
              </w:rPr>
              <w:t>Расчет электрокинетического потенциала.</w:t>
            </w:r>
          </w:p>
          <w:p w:rsidR="0076343B" w:rsidRPr="00181855" w:rsidRDefault="0076343B" w:rsidP="0076343B">
            <w:pPr>
              <w:widowControl/>
              <w:autoSpaceDE/>
              <w:adjustRightInd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76343B" w:rsidRDefault="0076343B" w:rsidP="0076343B">
            <w:pPr>
              <w:jc w:val="center"/>
              <w:rPr>
                <w:sz w:val="18"/>
                <w:szCs w:val="18"/>
              </w:rPr>
            </w:pPr>
          </w:p>
          <w:p w:rsidR="0076343B" w:rsidRPr="00181855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76343B" w:rsidRPr="00181855" w:rsidRDefault="0076343B" w:rsidP="0076343B">
            <w:pPr>
              <w:jc w:val="both"/>
              <w:rPr>
                <w:sz w:val="18"/>
                <w:szCs w:val="18"/>
              </w:rPr>
            </w:pPr>
          </w:p>
        </w:tc>
      </w:tr>
      <w:tr w:rsidR="0076343B" w:rsidTr="004627A6">
        <w:tc>
          <w:tcPr>
            <w:tcW w:w="434" w:type="dxa"/>
          </w:tcPr>
          <w:p w:rsidR="0076343B" w:rsidRPr="00CD0C6F" w:rsidRDefault="0076343B" w:rsidP="0076343B">
            <w:pPr>
              <w:jc w:val="center"/>
            </w:pPr>
            <w:r>
              <w:t>12</w:t>
            </w:r>
          </w:p>
        </w:tc>
        <w:tc>
          <w:tcPr>
            <w:tcW w:w="1517" w:type="dxa"/>
            <w:gridSpan w:val="2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76343B" w:rsidRPr="00181855" w:rsidRDefault="0076343B" w:rsidP="0076343B">
            <w:pPr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181855" w:rsidRDefault="0076343B" w:rsidP="0076343B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Коллоквиум №3. «</w:t>
            </w:r>
            <w:r w:rsidRPr="00251A21">
              <w:rPr>
                <w:sz w:val="18"/>
                <w:szCs w:val="18"/>
              </w:rPr>
              <w:t>Адсорбция на границе тв</w:t>
            </w:r>
            <w:r>
              <w:rPr>
                <w:sz w:val="18"/>
                <w:szCs w:val="18"/>
              </w:rPr>
              <w:t>ердое тело</w:t>
            </w:r>
            <w:r w:rsidRPr="00251A21">
              <w:rPr>
                <w:sz w:val="18"/>
                <w:szCs w:val="18"/>
              </w:rPr>
              <w:t xml:space="preserve"> – газ</w:t>
            </w:r>
            <w:r>
              <w:rPr>
                <w:sz w:val="18"/>
                <w:szCs w:val="18"/>
              </w:rPr>
              <w:t>» «Адсорбция на границе жидкость-газ. Адсорбция из растворов»</w:t>
            </w:r>
          </w:p>
        </w:tc>
        <w:tc>
          <w:tcPr>
            <w:tcW w:w="540" w:type="dxa"/>
          </w:tcPr>
          <w:p w:rsidR="0076343B" w:rsidRPr="00181855" w:rsidRDefault="00F36C7A" w:rsidP="007634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240" w:type="dxa"/>
            <w:gridSpan w:val="3"/>
          </w:tcPr>
          <w:p w:rsidR="0076343B" w:rsidRPr="00181855" w:rsidRDefault="0076343B" w:rsidP="0076343B">
            <w:pPr>
              <w:widowControl/>
              <w:autoSpaceDE/>
              <w:adjustRightInd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76343B" w:rsidRPr="00A95A0F" w:rsidRDefault="0076343B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76343B" w:rsidRPr="00181855" w:rsidRDefault="0076343B" w:rsidP="0076343B">
            <w:pPr>
              <w:rPr>
                <w:sz w:val="18"/>
                <w:szCs w:val="18"/>
              </w:rPr>
            </w:pPr>
          </w:p>
        </w:tc>
      </w:tr>
      <w:tr w:rsidR="003B0C61" w:rsidTr="0076343B">
        <w:tc>
          <w:tcPr>
            <w:tcW w:w="434" w:type="dxa"/>
          </w:tcPr>
          <w:p w:rsidR="003B0C61" w:rsidRPr="00CD0C6F" w:rsidRDefault="003B0C61" w:rsidP="0076343B">
            <w:pPr>
              <w:jc w:val="center"/>
            </w:pPr>
            <w:r>
              <w:t>13</w:t>
            </w:r>
          </w:p>
        </w:tc>
        <w:tc>
          <w:tcPr>
            <w:tcW w:w="1517" w:type="dxa"/>
            <w:gridSpan w:val="2"/>
            <w:vMerge w:val="restart"/>
          </w:tcPr>
          <w:p w:rsidR="003B0C61" w:rsidRPr="00181855" w:rsidRDefault="003B0C61" w:rsidP="0076343B">
            <w:pPr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Устойчивость и коагуляция дисперсных систем</w:t>
            </w:r>
          </w:p>
          <w:p w:rsidR="003B0C61" w:rsidRDefault="003B0C61" w:rsidP="0076343B">
            <w:pPr>
              <w:rPr>
                <w:sz w:val="18"/>
                <w:szCs w:val="18"/>
              </w:rPr>
            </w:pPr>
          </w:p>
          <w:p w:rsidR="003B0C61" w:rsidRDefault="003B0C61" w:rsidP="0076343B">
            <w:pPr>
              <w:rPr>
                <w:sz w:val="18"/>
                <w:szCs w:val="18"/>
              </w:rPr>
            </w:pPr>
          </w:p>
          <w:p w:rsidR="003B0C61" w:rsidRPr="00181855" w:rsidRDefault="003B0C61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B0C61" w:rsidRPr="00181855" w:rsidRDefault="000554CA" w:rsidP="003B0C61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Практическое занятие по написании. Формулы мицелл.</w:t>
            </w:r>
          </w:p>
        </w:tc>
        <w:tc>
          <w:tcPr>
            <w:tcW w:w="540" w:type="dxa"/>
          </w:tcPr>
          <w:p w:rsidR="003B0C61" w:rsidRPr="00181855" w:rsidRDefault="003B0C61" w:rsidP="0076343B">
            <w:pPr>
              <w:ind w:hanging="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983" w:type="dxa"/>
            <w:gridSpan w:val="5"/>
            <w:shd w:val="clear" w:color="auto" w:fill="auto"/>
          </w:tcPr>
          <w:p w:rsidR="003B0C61" w:rsidRPr="00181855" w:rsidRDefault="003B0C61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</w:tcPr>
          <w:p w:rsidR="003B0C61" w:rsidRPr="00181855" w:rsidRDefault="003B0C61" w:rsidP="0076343B">
            <w:pPr>
              <w:widowControl/>
              <w:autoSpaceDE/>
              <w:adjustRightInd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A95A0F" w:rsidRDefault="003B0C61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B0C61" w:rsidRPr="00181855" w:rsidRDefault="003B0C61" w:rsidP="0076343B">
            <w:pPr>
              <w:rPr>
                <w:sz w:val="18"/>
                <w:szCs w:val="18"/>
              </w:rPr>
            </w:pPr>
          </w:p>
        </w:tc>
      </w:tr>
      <w:tr w:rsidR="003B0C61" w:rsidTr="004627A6">
        <w:tc>
          <w:tcPr>
            <w:tcW w:w="434" w:type="dxa"/>
          </w:tcPr>
          <w:p w:rsidR="003B0C61" w:rsidRPr="00CD0C6F" w:rsidRDefault="003B0C61" w:rsidP="0076343B">
            <w:pPr>
              <w:jc w:val="center"/>
            </w:pPr>
            <w:r>
              <w:t>14</w:t>
            </w:r>
          </w:p>
        </w:tc>
        <w:tc>
          <w:tcPr>
            <w:tcW w:w="1517" w:type="dxa"/>
            <w:gridSpan w:val="2"/>
            <w:vMerge/>
            <w:shd w:val="clear" w:color="auto" w:fill="auto"/>
          </w:tcPr>
          <w:p w:rsidR="003B0C61" w:rsidRPr="0076343B" w:rsidRDefault="003B0C61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B0C61" w:rsidRPr="00181855" w:rsidRDefault="003B0C61" w:rsidP="0076343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76343B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  <w:shd w:val="clear" w:color="auto" w:fill="auto"/>
          </w:tcPr>
          <w:p w:rsidR="003B0C61" w:rsidRDefault="003B0C61" w:rsidP="0076343B">
            <w:pPr>
              <w:pStyle w:val="a3"/>
              <w:tabs>
                <w:tab w:val="left" w:pos="8222"/>
              </w:tabs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Лаб.раб</w:t>
            </w:r>
            <w:proofErr w:type="spellEnd"/>
            <w:r>
              <w:rPr>
                <w:sz w:val="18"/>
                <w:szCs w:val="18"/>
              </w:rPr>
              <w:t>. №4</w:t>
            </w:r>
            <w:r w:rsidRPr="00251A21">
              <w:rPr>
                <w:sz w:val="18"/>
                <w:szCs w:val="18"/>
              </w:rPr>
              <w:t xml:space="preserve">. </w:t>
            </w:r>
            <w:r>
              <w:rPr>
                <w:sz w:val="18"/>
                <w:szCs w:val="18"/>
              </w:rPr>
              <w:t>«</w:t>
            </w:r>
            <w:r w:rsidRPr="00251A21">
              <w:rPr>
                <w:sz w:val="18"/>
                <w:szCs w:val="18"/>
              </w:rPr>
              <w:t>Определение электрокинетическог</w:t>
            </w:r>
            <w:r>
              <w:rPr>
                <w:sz w:val="18"/>
                <w:szCs w:val="18"/>
              </w:rPr>
              <w:t>о</w:t>
            </w:r>
            <w:r w:rsidRPr="00251A21">
              <w:rPr>
                <w:sz w:val="18"/>
                <w:szCs w:val="18"/>
              </w:rPr>
              <w:t xml:space="preserve"> потенциала методом электрофореза</w:t>
            </w:r>
            <w:r>
              <w:rPr>
                <w:sz w:val="18"/>
                <w:szCs w:val="18"/>
              </w:rPr>
              <w:t>»</w:t>
            </w:r>
          </w:p>
          <w:p w:rsidR="003B0C61" w:rsidRPr="00181855" w:rsidRDefault="003B0C61" w:rsidP="0076343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F36C7A" w:rsidP="007634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240" w:type="dxa"/>
            <w:gridSpan w:val="3"/>
          </w:tcPr>
          <w:p w:rsidR="003B0C61" w:rsidRPr="00181855" w:rsidRDefault="003B0C61" w:rsidP="0076343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76343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B0C61" w:rsidRPr="00181855" w:rsidRDefault="003B0C61" w:rsidP="0076343B">
            <w:pPr>
              <w:rPr>
                <w:sz w:val="18"/>
                <w:szCs w:val="18"/>
              </w:rPr>
            </w:pPr>
          </w:p>
        </w:tc>
      </w:tr>
      <w:tr w:rsidR="003B0C61" w:rsidTr="004627A6">
        <w:tc>
          <w:tcPr>
            <w:tcW w:w="434" w:type="dxa"/>
          </w:tcPr>
          <w:p w:rsidR="003B0C61" w:rsidRPr="00CD0C6F" w:rsidRDefault="003B0C61" w:rsidP="003B0C61">
            <w:pPr>
              <w:jc w:val="center"/>
            </w:pPr>
            <w:r>
              <w:t>15</w:t>
            </w:r>
          </w:p>
        </w:tc>
        <w:tc>
          <w:tcPr>
            <w:tcW w:w="1517" w:type="dxa"/>
            <w:gridSpan w:val="2"/>
            <w:vMerge/>
            <w:shd w:val="clear" w:color="auto" w:fill="auto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B0C61" w:rsidRPr="00181855" w:rsidRDefault="000554CA" w:rsidP="003B0C61">
            <w:pPr>
              <w:jc w:val="both"/>
              <w:rPr>
                <w:sz w:val="18"/>
                <w:szCs w:val="18"/>
              </w:rPr>
            </w:pPr>
            <w:r w:rsidRPr="00181855">
              <w:rPr>
                <w:sz w:val="18"/>
                <w:szCs w:val="18"/>
              </w:rPr>
              <w:t>Устойчивость и коагуляция лиофобных ДС.</w:t>
            </w:r>
          </w:p>
        </w:tc>
        <w:tc>
          <w:tcPr>
            <w:tcW w:w="540" w:type="dxa"/>
          </w:tcPr>
          <w:p w:rsidR="003B0C61" w:rsidRPr="00181855" w:rsidRDefault="003B0C61" w:rsidP="003B0C61">
            <w:pPr>
              <w:ind w:hanging="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983" w:type="dxa"/>
            <w:gridSpan w:val="5"/>
          </w:tcPr>
          <w:p w:rsidR="003B0C61" w:rsidRPr="00181855" w:rsidRDefault="003B0C61" w:rsidP="003B0C61">
            <w:pPr>
              <w:pStyle w:val="a3"/>
              <w:tabs>
                <w:tab w:val="left" w:pos="8222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3B0C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</w:tcPr>
          <w:p w:rsidR="003B0C61" w:rsidRDefault="003B0C61" w:rsidP="003B0C61">
            <w:pPr>
              <w:widowControl/>
              <w:autoSpaceDE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</w:t>
            </w:r>
            <w:r w:rsidRPr="00181855">
              <w:rPr>
                <w:sz w:val="18"/>
                <w:szCs w:val="18"/>
              </w:rPr>
              <w:t>Составление формул мицелл коллоидных золей.</w:t>
            </w:r>
          </w:p>
          <w:p w:rsidR="003B0C61" w:rsidRDefault="003B0C61" w:rsidP="003B0C61">
            <w:pPr>
              <w:widowControl/>
              <w:autoSpaceDE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 </w:t>
            </w:r>
            <w:r w:rsidRPr="00181855">
              <w:rPr>
                <w:sz w:val="18"/>
                <w:szCs w:val="18"/>
              </w:rPr>
              <w:t>Выбор иона-коагулятора.</w:t>
            </w:r>
            <w:r>
              <w:rPr>
                <w:sz w:val="18"/>
                <w:szCs w:val="18"/>
              </w:rPr>
              <w:t xml:space="preserve"> </w:t>
            </w:r>
          </w:p>
          <w:p w:rsidR="003B0C61" w:rsidRDefault="003B0C61" w:rsidP="003B0C61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 </w:t>
            </w:r>
            <w:r w:rsidRPr="00181855">
              <w:rPr>
                <w:sz w:val="18"/>
                <w:szCs w:val="18"/>
              </w:rPr>
              <w:t>Расчет порогов коагуляции</w:t>
            </w:r>
            <w:r>
              <w:rPr>
                <w:sz w:val="18"/>
                <w:szCs w:val="18"/>
              </w:rPr>
              <w:t>.</w:t>
            </w:r>
          </w:p>
          <w:p w:rsidR="003B0C61" w:rsidRPr="00181855" w:rsidRDefault="003B0C61" w:rsidP="003B0C61">
            <w:pPr>
              <w:widowControl/>
              <w:autoSpaceDE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 Кинетика быстрой коагуляции</w:t>
            </w:r>
            <w:r w:rsidRPr="00181855">
              <w:rPr>
                <w:sz w:val="18"/>
                <w:szCs w:val="18"/>
              </w:rPr>
              <w:t>.</w:t>
            </w:r>
          </w:p>
        </w:tc>
        <w:tc>
          <w:tcPr>
            <w:tcW w:w="540" w:type="dxa"/>
          </w:tcPr>
          <w:p w:rsidR="003B0C61" w:rsidRDefault="003B0C61" w:rsidP="003B0C61">
            <w:pPr>
              <w:jc w:val="center"/>
              <w:rPr>
                <w:sz w:val="18"/>
                <w:szCs w:val="18"/>
              </w:rPr>
            </w:pPr>
          </w:p>
          <w:p w:rsidR="003B0C61" w:rsidRDefault="00F36C7A" w:rsidP="003B0C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3B0C61" w:rsidRDefault="00F36C7A" w:rsidP="003B0C61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</w:t>
            </w:r>
          </w:p>
          <w:p w:rsidR="003B0C61" w:rsidRPr="0076343B" w:rsidRDefault="003B0C61" w:rsidP="003B0C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3B0C61" w:rsidRPr="00A95A0F" w:rsidRDefault="003B0C61" w:rsidP="003B0C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</w:tr>
      <w:tr w:rsidR="003B0C61" w:rsidTr="004627A6">
        <w:tc>
          <w:tcPr>
            <w:tcW w:w="434" w:type="dxa"/>
          </w:tcPr>
          <w:p w:rsidR="003B0C61" w:rsidRPr="00CD0C6F" w:rsidRDefault="003B0C61" w:rsidP="003B0C61">
            <w:pPr>
              <w:jc w:val="center"/>
            </w:pPr>
            <w:r>
              <w:t>16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B0C61" w:rsidRPr="00181855" w:rsidRDefault="003B0C61" w:rsidP="003B0C6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3B0C61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Коллоквиум № 4 Электрические свойства дисперсных систем»</w:t>
            </w:r>
          </w:p>
        </w:tc>
        <w:tc>
          <w:tcPr>
            <w:tcW w:w="540" w:type="dxa"/>
          </w:tcPr>
          <w:p w:rsidR="003B0C61" w:rsidRPr="00181855" w:rsidRDefault="00F36C7A" w:rsidP="003B0C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240" w:type="dxa"/>
            <w:gridSpan w:val="3"/>
          </w:tcPr>
          <w:p w:rsidR="003B0C61" w:rsidRPr="00181855" w:rsidRDefault="003B0C61" w:rsidP="003B0C6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3B0C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</w:tr>
      <w:tr w:rsidR="003B0C61" w:rsidTr="00C91038">
        <w:tc>
          <w:tcPr>
            <w:tcW w:w="434" w:type="dxa"/>
          </w:tcPr>
          <w:p w:rsidR="003B0C61" w:rsidRPr="00CD0C6F" w:rsidRDefault="003B0C61" w:rsidP="003B0C61">
            <w:pPr>
              <w:jc w:val="center"/>
            </w:pPr>
            <w:r>
              <w:t>17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B0C61" w:rsidRPr="00181855" w:rsidRDefault="003B0C61" w:rsidP="003B0C6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3B0C61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  <w:vMerge w:val="restart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Коллоквиум № 5 Устойчивость</w:t>
            </w:r>
          </w:p>
        </w:tc>
        <w:tc>
          <w:tcPr>
            <w:tcW w:w="540" w:type="dxa"/>
            <w:vMerge w:val="restart"/>
          </w:tcPr>
          <w:p w:rsidR="003B0C61" w:rsidRPr="00181855" w:rsidRDefault="000554CA" w:rsidP="003B0C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240" w:type="dxa"/>
            <w:gridSpan w:val="3"/>
            <w:vMerge w:val="restart"/>
          </w:tcPr>
          <w:p w:rsidR="003B0C61" w:rsidRPr="00181855" w:rsidRDefault="003B0C61" w:rsidP="003B0C6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  <w:vMerge w:val="restart"/>
          </w:tcPr>
          <w:p w:rsidR="003B0C61" w:rsidRPr="00181855" w:rsidRDefault="003B0C61" w:rsidP="003B0C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 w:val="restart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</w:tr>
      <w:tr w:rsidR="003B0C61" w:rsidTr="00C91038">
        <w:tc>
          <w:tcPr>
            <w:tcW w:w="434" w:type="dxa"/>
          </w:tcPr>
          <w:p w:rsidR="003B0C61" w:rsidRDefault="003B0C61" w:rsidP="003B0C61">
            <w:pPr>
              <w:jc w:val="center"/>
            </w:pPr>
            <w:r>
              <w:t>18</w:t>
            </w:r>
          </w:p>
        </w:tc>
        <w:tc>
          <w:tcPr>
            <w:tcW w:w="1517" w:type="dxa"/>
            <w:gridSpan w:val="2"/>
            <w:shd w:val="clear" w:color="auto" w:fill="auto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  <w:tc>
          <w:tcPr>
            <w:tcW w:w="3557" w:type="dxa"/>
            <w:gridSpan w:val="3"/>
          </w:tcPr>
          <w:p w:rsidR="003B0C61" w:rsidRPr="00181855" w:rsidRDefault="003B0C61" w:rsidP="003B0C6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3B0C61" w:rsidRPr="00181855" w:rsidRDefault="003B0C61" w:rsidP="003B0C61">
            <w:pPr>
              <w:ind w:hanging="80"/>
              <w:jc w:val="center"/>
              <w:rPr>
                <w:sz w:val="18"/>
                <w:szCs w:val="18"/>
              </w:rPr>
            </w:pPr>
          </w:p>
        </w:tc>
        <w:tc>
          <w:tcPr>
            <w:tcW w:w="3983" w:type="dxa"/>
            <w:gridSpan w:val="5"/>
            <w:vMerge/>
          </w:tcPr>
          <w:p w:rsidR="003B0C61" w:rsidRPr="00181855" w:rsidRDefault="003B0C61" w:rsidP="003B0C61">
            <w:pPr>
              <w:pStyle w:val="a3"/>
              <w:tabs>
                <w:tab w:val="left" w:pos="8222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40" w:type="dxa"/>
            <w:vMerge/>
          </w:tcPr>
          <w:p w:rsidR="003B0C61" w:rsidRPr="00181855" w:rsidRDefault="003B0C61" w:rsidP="003B0C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vMerge/>
          </w:tcPr>
          <w:p w:rsidR="003B0C61" w:rsidRPr="00181855" w:rsidRDefault="003B0C61" w:rsidP="003B0C61">
            <w:pPr>
              <w:widowControl/>
              <w:autoSpaceDE/>
              <w:adjustRightInd/>
              <w:rPr>
                <w:sz w:val="18"/>
                <w:szCs w:val="18"/>
              </w:rPr>
            </w:pPr>
          </w:p>
        </w:tc>
        <w:tc>
          <w:tcPr>
            <w:tcW w:w="540" w:type="dxa"/>
            <w:vMerge/>
          </w:tcPr>
          <w:p w:rsidR="003B0C61" w:rsidRPr="00181855" w:rsidRDefault="003B0C61" w:rsidP="003B0C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</w:tr>
      <w:tr w:rsidR="003B0C61" w:rsidTr="004627A6">
        <w:tc>
          <w:tcPr>
            <w:tcW w:w="434" w:type="dxa"/>
          </w:tcPr>
          <w:p w:rsidR="003B0C61" w:rsidRDefault="003B0C61" w:rsidP="003B0C61">
            <w:pPr>
              <w:jc w:val="center"/>
            </w:pPr>
          </w:p>
        </w:tc>
        <w:tc>
          <w:tcPr>
            <w:tcW w:w="1517" w:type="dxa"/>
            <w:gridSpan w:val="2"/>
          </w:tcPr>
          <w:p w:rsidR="003B0C61" w:rsidRPr="004474D0" w:rsidRDefault="003B0C61" w:rsidP="003B0C61">
            <w:pPr>
              <w:rPr>
                <w:b/>
                <w:sz w:val="18"/>
                <w:szCs w:val="18"/>
              </w:rPr>
            </w:pPr>
            <w:r w:rsidRPr="004474D0">
              <w:rPr>
                <w:b/>
                <w:sz w:val="18"/>
                <w:szCs w:val="18"/>
              </w:rPr>
              <w:t>Итого</w:t>
            </w:r>
          </w:p>
        </w:tc>
        <w:tc>
          <w:tcPr>
            <w:tcW w:w="3557" w:type="dxa"/>
            <w:gridSpan w:val="3"/>
          </w:tcPr>
          <w:p w:rsidR="003B0C61" w:rsidRPr="004474D0" w:rsidRDefault="003B0C61" w:rsidP="003B0C61">
            <w:pPr>
              <w:jc w:val="both"/>
              <w:rPr>
                <w:b/>
                <w:sz w:val="18"/>
                <w:szCs w:val="18"/>
              </w:rPr>
            </w:pPr>
            <w:r w:rsidRPr="004474D0">
              <w:rPr>
                <w:b/>
                <w:sz w:val="18"/>
                <w:szCs w:val="18"/>
              </w:rPr>
              <w:t>Лекции</w:t>
            </w:r>
          </w:p>
        </w:tc>
        <w:tc>
          <w:tcPr>
            <w:tcW w:w="540" w:type="dxa"/>
          </w:tcPr>
          <w:p w:rsidR="003B0C61" w:rsidRPr="004474D0" w:rsidRDefault="000554CA" w:rsidP="003B0C61">
            <w:pPr>
              <w:ind w:hanging="8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3983" w:type="dxa"/>
            <w:gridSpan w:val="5"/>
          </w:tcPr>
          <w:p w:rsidR="003B0C61" w:rsidRPr="004474D0" w:rsidRDefault="003B0C61" w:rsidP="003B0C61">
            <w:pPr>
              <w:pStyle w:val="a3"/>
              <w:tabs>
                <w:tab w:val="left" w:pos="8222"/>
              </w:tabs>
              <w:jc w:val="both"/>
              <w:rPr>
                <w:b/>
                <w:sz w:val="18"/>
                <w:szCs w:val="18"/>
              </w:rPr>
            </w:pPr>
            <w:r w:rsidRPr="004474D0">
              <w:rPr>
                <w:b/>
                <w:sz w:val="18"/>
                <w:szCs w:val="18"/>
              </w:rPr>
              <w:t>Лабораторные работы</w:t>
            </w:r>
          </w:p>
          <w:p w:rsidR="003B0C61" w:rsidRDefault="003B0C61" w:rsidP="003B0C61">
            <w:pPr>
              <w:pStyle w:val="a3"/>
              <w:tabs>
                <w:tab w:val="left" w:pos="8222"/>
              </w:tabs>
              <w:jc w:val="both"/>
              <w:rPr>
                <w:b/>
                <w:sz w:val="18"/>
                <w:szCs w:val="18"/>
              </w:rPr>
            </w:pPr>
            <w:r w:rsidRPr="004474D0">
              <w:rPr>
                <w:b/>
                <w:sz w:val="18"/>
                <w:szCs w:val="18"/>
              </w:rPr>
              <w:t>Коллоквиумы</w:t>
            </w:r>
          </w:p>
          <w:p w:rsidR="003B0C61" w:rsidRDefault="003B0C61" w:rsidP="003B0C61">
            <w:pPr>
              <w:pStyle w:val="a3"/>
              <w:tabs>
                <w:tab w:val="left" w:pos="8222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Доклад (конференц-неделя №1)</w:t>
            </w:r>
          </w:p>
        </w:tc>
        <w:tc>
          <w:tcPr>
            <w:tcW w:w="540" w:type="dxa"/>
          </w:tcPr>
          <w:p w:rsidR="003B0C61" w:rsidRPr="004474D0" w:rsidRDefault="00242B3C" w:rsidP="003B0C6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</w:t>
            </w:r>
          </w:p>
          <w:p w:rsidR="003B0C61" w:rsidRDefault="00F36C7A" w:rsidP="003B0C6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26</w:t>
            </w:r>
          </w:p>
          <w:p w:rsidR="003B0C61" w:rsidRDefault="00F36C7A" w:rsidP="003B0C61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240" w:type="dxa"/>
            <w:gridSpan w:val="3"/>
          </w:tcPr>
          <w:p w:rsidR="003B0C61" w:rsidRPr="004474D0" w:rsidRDefault="003B0C61" w:rsidP="003B0C61">
            <w:pPr>
              <w:rPr>
                <w:b/>
                <w:sz w:val="18"/>
                <w:szCs w:val="18"/>
              </w:rPr>
            </w:pPr>
            <w:r w:rsidRPr="004474D0">
              <w:rPr>
                <w:b/>
                <w:sz w:val="18"/>
                <w:szCs w:val="18"/>
              </w:rPr>
              <w:t>Задачи</w:t>
            </w:r>
          </w:p>
        </w:tc>
        <w:tc>
          <w:tcPr>
            <w:tcW w:w="540" w:type="dxa"/>
          </w:tcPr>
          <w:p w:rsidR="003B0C61" w:rsidRPr="004474D0" w:rsidRDefault="00F36C7A" w:rsidP="00242B3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242B3C">
              <w:rPr>
                <w:b/>
                <w:sz w:val="18"/>
                <w:szCs w:val="18"/>
              </w:rPr>
              <w:t>4</w:t>
            </w:r>
            <w:bookmarkStart w:id="0" w:name="_GoBack"/>
            <w:bookmarkEnd w:id="0"/>
          </w:p>
        </w:tc>
        <w:tc>
          <w:tcPr>
            <w:tcW w:w="720" w:type="dxa"/>
          </w:tcPr>
          <w:p w:rsidR="003B0C61" w:rsidRPr="00181855" w:rsidRDefault="003B0C61" w:rsidP="003B0C61">
            <w:pPr>
              <w:rPr>
                <w:sz w:val="18"/>
                <w:szCs w:val="18"/>
              </w:rPr>
            </w:pPr>
          </w:p>
        </w:tc>
      </w:tr>
      <w:tr w:rsidR="003B0C61" w:rsidTr="004627A6">
        <w:tc>
          <w:tcPr>
            <w:tcW w:w="14351" w:type="dxa"/>
            <w:gridSpan w:val="17"/>
          </w:tcPr>
          <w:p w:rsidR="003B0C61" w:rsidRPr="007F27BE" w:rsidRDefault="003B0C61" w:rsidP="003B0C61">
            <w:pPr>
              <w:jc w:val="center"/>
            </w:pPr>
          </w:p>
        </w:tc>
        <w:tc>
          <w:tcPr>
            <w:tcW w:w="720" w:type="dxa"/>
          </w:tcPr>
          <w:p w:rsidR="003B0C61" w:rsidRPr="007A2157" w:rsidRDefault="003B0C61" w:rsidP="003B0C61">
            <w:pPr>
              <w:jc w:val="center"/>
              <w:rPr>
                <w:b/>
              </w:rPr>
            </w:pPr>
          </w:p>
        </w:tc>
      </w:tr>
      <w:tr w:rsidR="003B0C61" w:rsidTr="004627A6">
        <w:tc>
          <w:tcPr>
            <w:tcW w:w="14351" w:type="dxa"/>
            <w:gridSpan w:val="17"/>
          </w:tcPr>
          <w:p w:rsidR="003B0C61" w:rsidRPr="00F36C7A" w:rsidRDefault="003B0C61" w:rsidP="003B0C61">
            <w:pPr>
              <w:jc w:val="center"/>
              <w:rPr>
                <w:lang w:val="en-US"/>
              </w:rPr>
            </w:pPr>
            <w:r w:rsidRPr="00181855">
              <w:rPr>
                <w:b/>
                <w:bCs/>
                <w:color w:val="000000"/>
              </w:rPr>
              <w:t>Итоговая текущая аттестация</w:t>
            </w:r>
          </w:p>
        </w:tc>
        <w:tc>
          <w:tcPr>
            <w:tcW w:w="720" w:type="dxa"/>
          </w:tcPr>
          <w:p w:rsidR="003B0C61" w:rsidRPr="007A2157" w:rsidRDefault="00F36C7A" w:rsidP="003B0C61">
            <w:pPr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</w:tr>
      <w:tr w:rsidR="003B0C61" w:rsidTr="004627A6">
        <w:tc>
          <w:tcPr>
            <w:tcW w:w="14351" w:type="dxa"/>
            <w:gridSpan w:val="17"/>
            <w:tcBorders>
              <w:bottom w:val="single" w:sz="4" w:space="0" w:color="auto"/>
            </w:tcBorders>
          </w:tcPr>
          <w:p w:rsidR="003B0C61" w:rsidRPr="00F36C7A" w:rsidRDefault="00F36C7A" w:rsidP="003B0C61">
            <w:pPr>
              <w:jc w:val="center"/>
              <w:rPr>
                <w:b/>
              </w:rPr>
            </w:pPr>
            <w:r>
              <w:rPr>
                <w:b/>
                <w:color w:val="000000"/>
              </w:rPr>
              <w:t>Экзамен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B0C61" w:rsidRPr="007A2157" w:rsidRDefault="00F36C7A" w:rsidP="003B0C61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3B0C61" w:rsidTr="004627A6">
        <w:tc>
          <w:tcPr>
            <w:tcW w:w="14351" w:type="dxa"/>
            <w:gridSpan w:val="17"/>
            <w:tcBorders>
              <w:bottom w:val="single" w:sz="4" w:space="0" w:color="auto"/>
            </w:tcBorders>
          </w:tcPr>
          <w:p w:rsidR="003B0C61" w:rsidRPr="0021237C" w:rsidRDefault="003B0C61" w:rsidP="003B0C61">
            <w:pPr>
              <w:jc w:val="center"/>
            </w:pPr>
            <w:r w:rsidRPr="00181855">
              <w:rPr>
                <w:b/>
                <w:bCs/>
                <w:color w:val="000000"/>
              </w:rPr>
              <w:t>Итого баллов по дисциплине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3B0C61" w:rsidRPr="007A2157" w:rsidRDefault="003B0C61" w:rsidP="003B0C61">
            <w:pPr>
              <w:jc w:val="center"/>
              <w:rPr>
                <w:b/>
              </w:rPr>
            </w:pPr>
            <w:r w:rsidRPr="007A2157">
              <w:rPr>
                <w:b/>
              </w:rPr>
              <w:t>100</w:t>
            </w:r>
          </w:p>
        </w:tc>
      </w:tr>
      <w:tr w:rsidR="003B0C61" w:rsidTr="004627A6">
        <w:trPr>
          <w:gridAfter w:val="1"/>
          <w:wAfter w:w="720" w:type="dxa"/>
        </w:trPr>
        <w:tc>
          <w:tcPr>
            <w:tcW w:w="4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>
            <w:pPr>
              <w:jc w:val="center"/>
            </w:pP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9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9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20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56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30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C61" w:rsidRDefault="003B0C61" w:rsidP="003B0C61"/>
        </w:tc>
      </w:tr>
      <w:tr w:rsidR="003B0C61" w:rsidTr="004627A6">
        <w:trPr>
          <w:gridAfter w:val="1"/>
          <w:wAfter w:w="720" w:type="dxa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>
            <w:pPr>
              <w:jc w:val="center"/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24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>
            <w:r>
              <w:t>«___»________20___ г.</w:t>
            </w:r>
          </w:p>
        </w:tc>
        <w:tc>
          <w:tcPr>
            <w:tcW w:w="19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</w:tr>
      <w:tr w:rsidR="003B0C61" w:rsidTr="004627A6">
        <w:trPr>
          <w:gridAfter w:val="1"/>
          <w:wAfter w:w="720" w:type="dxa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>
            <w:pPr>
              <w:jc w:val="center"/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9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</w:tr>
      <w:tr w:rsidR="003B0C61" w:rsidTr="004627A6">
        <w:trPr>
          <w:gridAfter w:val="1"/>
          <w:wAfter w:w="720" w:type="dxa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>
            <w:pPr>
              <w:jc w:val="center"/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677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3B0C61" w:rsidRPr="0021237C" w:rsidRDefault="003B0C61" w:rsidP="003B0C61">
            <w:r w:rsidRPr="00181855">
              <w:rPr>
                <w:color w:val="000000"/>
                <w:sz w:val="22"/>
                <w:szCs w:val="22"/>
              </w:rPr>
              <w:t xml:space="preserve">Зав. </w:t>
            </w:r>
            <w:r>
              <w:rPr>
                <w:color w:val="000000"/>
                <w:sz w:val="22"/>
                <w:szCs w:val="22"/>
              </w:rPr>
              <w:t>отделением ОХИ</w:t>
            </w:r>
            <w:r w:rsidRPr="00181855">
              <w:rPr>
                <w:color w:val="000000"/>
                <w:sz w:val="22"/>
                <w:szCs w:val="22"/>
              </w:rPr>
              <w:t xml:space="preserve"> _</w:t>
            </w:r>
            <w:r>
              <w:rPr>
                <w:color w:val="000000"/>
                <w:sz w:val="22"/>
                <w:szCs w:val="22"/>
              </w:rPr>
              <w:t>________________________ Е.И. Короткова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</w:tr>
      <w:tr w:rsidR="003B0C61" w:rsidTr="004627A6">
        <w:trPr>
          <w:gridAfter w:val="1"/>
          <w:wAfter w:w="720" w:type="dxa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>
            <w:pPr>
              <w:jc w:val="center"/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677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3B0C61" w:rsidRPr="0021237C" w:rsidRDefault="003B0C61" w:rsidP="003B0C61">
            <w:r w:rsidRPr="00181855">
              <w:rPr>
                <w:color w:val="000000"/>
                <w:sz w:val="22"/>
                <w:szCs w:val="22"/>
              </w:rPr>
              <w:t xml:space="preserve">Преподаватель     __________________________ </w:t>
            </w:r>
            <w:r>
              <w:rPr>
                <w:color w:val="000000"/>
                <w:sz w:val="22"/>
                <w:szCs w:val="22"/>
              </w:rPr>
              <w:t>А.П. Чернова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</w:tr>
      <w:tr w:rsidR="003B0C61" w:rsidTr="004627A6">
        <w:trPr>
          <w:gridAfter w:val="1"/>
          <w:wAfter w:w="720" w:type="dxa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>
            <w:pPr>
              <w:jc w:val="center"/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9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0C61" w:rsidRDefault="003B0C61" w:rsidP="003B0C61"/>
        </w:tc>
      </w:tr>
    </w:tbl>
    <w:p w:rsidR="00C0063C" w:rsidRDefault="00242B3C" w:rsidP="00F61AD7"/>
    <w:sectPr w:rsidR="00C0063C" w:rsidSect="000554CA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C5F29"/>
    <w:multiLevelType w:val="hybridMultilevel"/>
    <w:tmpl w:val="14405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FB5069"/>
    <w:multiLevelType w:val="hybridMultilevel"/>
    <w:tmpl w:val="EEC6B0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C79"/>
    <w:rsid w:val="00030333"/>
    <w:rsid w:val="00043B99"/>
    <w:rsid w:val="000554CA"/>
    <w:rsid w:val="00091B33"/>
    <w:rsid w:val="000D1730"/>
    <w:rsid w:val="000F0C90"/>
    <w:rsid w:val="001748B2"/>
    <w:rsid w:val="00242B3C"/>
    <w:rsid w:val="00253A85"/>
    <w:rsid w:val="0029290D"/>
    <w:rsid w:val="00345B7C"/>
    <w:rsid w:val="0037118C"/>
    <w:rsid w:val="003757F5"/>
    <w:rsid w:val="003A046E"/>
    <w:rsid w:val="003B0C61"/>
    <w:rsid w:val="003B7633"/>
    <w:rsid w:val="003D657A"/>
    <w:rsid w:val="003F4168"/>
    <w:rsid w:val="004627A6"/>
    <w:rsid w:val="004C150A"/>
    <w:rsid w:val="00515C00"/>
    <w:rsid w:val="005447EC"/>
    <w:rsid w:val="005A6342"/>
    <w:rsid w:val="005E7D5B"/>
    <w:rsid w:val="0064075F"/>
    <w:rsid w:val="00647F70"/>
    <w:rsid w:val="0065026A"/>
    <w:rsid w:val="00760560"/>
    <w:rsid w:val="0076343B"/>
    <w:rsid w:val="00791790"/>
    <w:rsid w:val="00816313"/>
    <w:rsid w:val="00834D0C"/>
    <w:rsid w:val="009B27AF"/>
    <w:rsid w:val="00A25A9C"/>
    <w:rsid w:val="00A350F7"/>
    <w:rsid w:val="00A82C79"/>
    <w:rsid w:val="00A92CC2"/>
    <w:rsid w:val="00A95A0F"/>
    <w:rsid w:val="00AB4762"/>
    <w:rsid w:val="00AE5489"/>
    <w:rsid w:val="00BC5233"/>
    <w:rsid w:val="00C41CE2"/>
    <w:rsid w:val="00C91038"/>
    <w:rsid w:val="00D654C3"/>
    <w:rsid w:val="00E40557"/>
    <w:rsid w:val="00E41FEB"/>
    <w:rsid w:val="00E521F3"/>
    <w:rsid w:val="00F36C7A"/>
    <w:rsid w:val="00F509E7"/>
    <w:rsid w:val="00F61AD7"/>
    <w:rsid w:val="00F6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1D34A"/>
  <w15:docId w15:val="{19B68BC8-6938-42B0-9EA8-7BD2909B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C79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82C7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82C79"/>
    <w:rPr>
      <w:rFonts w:eastAsia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61A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1AD7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E41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25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BB112-8800-4720-BDAF-F5F7DBE75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V. Miheeva</dc:creator>
  <cp:lastModifiedBy>Чернова Анна Павловна</cp:lastModifiedBy>
  <cp:revision>3</cp:revision>
  <cp:lastPrinted>2024-10-07T07:15:00Z</cp:lastPrinted>
  <dcterms:created xsi:type="dcterms:W3CDTF">2025-09-02T05:47:00Z</dcterms:created>
  <dcterms:modified xsi:type="dcterms:W3CDTF">2025-09-02T05:59:00Z</dcterms:modified>
</cp:coreProperties>
</file>