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354"/>
        <w:gridCol w:w="1552"/>
        <w:gridCol w:w="4075"/>
      </w:tblGrid>
      <w:tr w:rsidR="007B7B1A">
        <w:trPr>
          <w:trHeight w:val="1302"/>
          <w:jc w:val="center"/>
        </w:trPr>
        <w:tc>
          <w:tcPr>
            <w:tcW w:w="4354" w:type="dxa"/>
          </w:tcPr>
          <w:p w:rsidR="007B7B1A" w:rsidRDefault="007B7B1A" w:rsidP="007C309C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F73FD">
              <w:rPr>
                <w:b/>
                <w:sz w:val="24"/>
                <w:szCs w:val="24"/>
              </w:rPr>
              <w:t xml:space="preserve">Рабочая </w:t>
            </w:r>
            <w:r>
              <w:rPr>
                <w:b/>
                <w:sz w:val="24"/>
                <w:szCs w:val="24"/>
              </w:rPr>
              <w:t>программа</w:t>
            </w:r>
          </w:p>
          <w:p w:rsidR="007B7B1A" w:rsidRPr="006F73FD" w:rsidRDefault="007B7B1A" w:rsidP="007C309C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научно-исследовательской практики</w:t>
            </w:r>
          </w:p>
          <w:p w:rsidR="007B7B1A" w:rsidRPr="006F73FD" w:rsidRDefault="007B7B1A" w:rsidP="007C309C">
            <w:pPr>
              <w:pStyle w:val="a6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7B7B1A" w:rsidRDefault="007B7B1A" w:rsidP="007C309C">
            <w:pPr>
              <w:pStyle w:val="a6"/>
            </w:pPr>
          </w:p>
        </w:tc>
        <w:tc>
          <w:tcPr>
            <w:tcW w:w="4075" w:type="dxa"/>
            <w:vAlign w:val="center"/>
          </w:tcPr>
          <w:p w:rsidR="007B7B1A" w:rsidRPr="006F73FD" w:rsidRDefault="007B7B1A" w:rsidP="007C309C">
            <w:pPr>
              <w:pStyle w:val="a6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7B7B1A" w:rsidRDefault="007B7B1A" w:rsidP="00003A4C">
      <w:pPr>
        <w:ind w:firstLine="5954"/>
        <w:rPr>
          <w:sz w:val="24"/>
          <w:szCs w:val="24"/>
          <w:lang w:val="en-US"/>
        </w:rPr>
      </w:pPr>
    </w:p>
    <w:p w:rsidR="00003A4C" w:rsidRPr="00337A09" w:rsidRDefault="00003A4C" w:rsidP="00003A4C">
      <w:pPr>
        <w:ind w:firstLine="5954"/>
        <w:rPr>
          <w:sz w:val="24"/>
          <w:szCs w:val="24"/>
        </w:rPr>
      </w:pPr>
      <w:r w:rsidRPr="00337A09">
        <w:rPr>
          <w:sz w:val="24"/>
          <w:szCs w:val="24"/>
        </w:rPr>
        <w:t>УТВЕРЖДАЮ</w:t>
      </w:r>
    </w:p>
    <w:p w:rsidR="00003A4C" w:rsidRPr="00337A09" w:rsidRDefault="00337A09" w:rsidP="00003A4C">
      <w:pPr>
        <w:ind w:firstLine="5954"/>
        <w:rPr>
          <w:sz w:val="24"/>
          <w:szCs w:val="24"/>
        </w:rPr>
      </w:pPr>
      <w:r w:rsidRPr="00337A09">
        <w:rPr>
          <w:sz w:val="24"/>
          <w:szCs w:val="24"/>
        </w:rPr>
        <w:t>Проректор - д</w:t>
      </w:r>
      <w:r w:rsidR="00003A4C" w:rsidRPr="00337A09">
        <w:rPr>
          <w:sz w:val="24"/>
          <w:szCs w:val="24"/>
        </w:rPr>
        <w:t>иректор ФТИ</w:t>
      </w:r>
    </w:p>
    <w:p w:rsidR="00003A4C" w:rsidRPr="00337A09" w:rsidRDefault="00003A4C" w:rsidP="00003A4C">
      <w:pPr>
        <w:ind w:firstLine="5954"/>
        <w:rPr>
          <w:sz w:val="24"/>
          <w:szCs w:val="24"/>
        </w:rPr>
      </w:pPr>
      <w:r w:rsidRPr="00337A09">
        <w:rPr>
          <w:sz w:val="24"/>
          <w:szCs w:val="24"/>
        </w:rPr>
        <w:t xml:space="preserve">_____________ </w:t>
      </w:r>
      <w:r w:rsidR="00337A09" w:rsidRPr="00337A09">
        <w:rPr>
          <w:sz w:val="24"/>
          <w:szCs w:val="24"/>
        </w:rPr>
        <w:t>Долматов О.Ю</w:t>
      </w:r>
      <w:r w:rsidRPr="00337A09">
        <w:rPr>
          <w:sz w:val="24"/>
          <w:szCs w:val="24"/>
        </w:rPr>
        <w:t>.</w:t>
      </w:r>
    </w:p>
    <w:p w:rsidR="00003A4C" w:rsidRPr="00337A09" w:rsidRDefault="00C26660" w:rsidP="00003A4C">
      <w:pPr>
        <w:ind w:firstLine="5954"/>
        <w:rPr>
          <w:sz w:val="24"/>
          <w:szCs w:val="24"/>
        </w:rPr>
      </w:pPr>
      <w:r>
        <w:rPr>
          <w:sz w:val="24"/>
          <w:szCs w:val="24"/>
        </w:rPr>
        <w:t>«____»______________ 201</w:t>
      </w:r>
      <w:r w:rsidR="00FB3A9B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 </w:t>
      </w:r>
      <w:r w:rsidR="00003A4C" w:rsidRPr="00337A09">
        <w:rPr>
          <w:sz w:val="24"/>
          <w:szCs w:val="24"/>
        </w:rPr>
        <w:t>г.</w:t>
      </w:r>
    </w:p>
    <w:p w:rsidR="00003A4C" w:rsidRPr="00337A09" w:rsidRDefault="00003A4C" w:rsidP="00003A4C">
      <w:pPr>
        <w:rPr>
          <w:sz w:val="24"/>
          <w:szCs w:val="24"/>
        </w:rPr>
      </w:pPr>
    </w:p>
    <w:p w:rsidR="00003A4C" w:rsidRPr="00337A09" w:rsidRDefault="00003A4C" w:rsidP="00003A4C">
      <w:pPr>
        <w:rPr>
          <w:sz w:val="24"/>
          <w:szCs w:val="24"/>
        </w:rPr>
      </w:pPr>
    </w:p>
    <w:p w:rsidR="00003A4C" w:rsidRDefault="00003A4C" w:rsidP="00003A4C">
      <w:pPr>
        <w:rPr>
          <w:sz w:val="24"/>
          <w:szCs w:val="24"/>
          <w:lang w:val="en-US"/>
        </w:rPr>
      </w:pPr>
    </w:p>
    <w:p w:rsidR="007B7B1A" w:rsidRDefault="007B7B1A" w:rsidP="00003A4C">
      <w:pPr>
        <w:rPr>
          <w:sz w:val="24"/>
          <w:szCs w:val="24"/>
          <w:lang w:val="en-US"/>
        </w:rPr>
      </w:pPr>
    </w:p>
    <w:p w:rsidR="007B7B1A" w:rsidRPr="007B7B1A" w:rsidRDefault="007B7B1A" w:rsidP="00003A4C">
      <w:pPr>
        <w:rPr>
          <w:sz w:val="24"/>
          <w:szCs w:val="24"/>
          <w:lang w:val="en-US"/>
        </w:rPr>
      </w:pPr>
    </w:p>
    <w:p w:rsidR="00003A4C" w:rsidRPr="00337A09" w:rsidRDefault="00003A4C" w:rsidP="00003A4C">
      <w:pPr>
        <w:rPr>
          <w:sz w:val="24"/>
          <w:szCs w:val="24"/>
        </w:rPr>
      </w:pPr>
    </w:p>
    <w:p w:rsidR="00003A4C" w:rsidRPr="00337A09" w:rsidRDefault="00003A4C" w:rsidP="00003A4C">
      <w:pPr>
        <w:rPr>
          <w:sz w:val="24"/>
          <w:szCs w:val="24"/>
        </w:rPr>
      </w:pPr>
    </w:p>
    <w:p w:rsidR="00003A4C" w:rsidRPr="00337A09" w:rsidRDefault="00003A4C" w:rsidP="00003A4C">
      <w:pPr>
        <w:tabs>
          <w:tab w:val="left" w:pos="6003"/>
        </w:tabs>
        <w:jc w:val="center"/>
        <w:rPr>
          <w:sz w:val="24"/>
          <w:szCs w:val="24"/>
        </w:rPr>
      </w:pPr>
      <w:r w:rsidRPr="00337A09">
        <w:rPr>
          <w:sz w:val="24"/>
          <w:szCs w:val="24"/>
        </w:rPr>
        <w:t xml:space="preserve">Рабочая программа </w:t>
      </w:r>
      <w:r w:rsidR="00337A09" w:rsidRPr="00337A09">
        <w:rPr>
          <w:sz w:val="24"/>
          <w:szCs w:val="24"/>
        </w:rPr>
        <w:t>практики</w:t>
      </w:r>
    </w:p>
    <w:p w:rsidR="00003A4C" w:rsidRPr="00337A09" w:rsidRDefault="00003A4C" w:rsidP="00003A4C">
      <w:pPr>
        <w:tabs>
          <w:tab w:val="left" w:pos="6003"/>
        </w:tabs>
        <w:jc w:val="center"/>
        <w:rPr>
          <w:b/>
          <w:sz w:val="24"/>
          <w:szCs w:val="24"/>
          <w:u w:val="single"/>
        </w:rPr>
      </w:pPr>
    </w:p>
    <w:p w:rsidR="00003A4C" w:rsidRPr="00337A09" w:rsidRDefault="00003A4C" w:rsidP="00003A4C">
      <w:pPr>
        <w:tabs>
          <w:tab w:val="left" w:pos="6003"/>
        </w:tabs>
        <w:jc w:val="center"/>
        <w:rPr>
          <w:b/>
          <w:sz w:val="28"/>
          <w:szCs w:val="28"/>
          <w:u w:val="single"/>
        </w:rPr>
      </w:pPr>
      <w:r w:rsidRPr="00337A09">
        <w:rPr>
          <w:b/>
          <w:sz w:val="28"/>
          <w:szCs w:val="28"/>
          <w:u w:val="single"/>
        </w:rPr>
        <w:t>Научно-исследовательская практика</w:t>
      </w:r>
    </w:p>
    <w:p w:rsidR="00003A4C" w:rsidRPr="00337A09" w:rsidRDefault="00003A4C" w:rsidP="00003A4C">
      <w:pPr>
        <w:tabs>
          <w:tab w:val="left" w:pos="6003"/>
        </w:tabs>
        <w:jc w:val="center"/>
        <w:rPr>
          <w:sz w:val="24"/>
          <w:szCs w:val="24"/>
          <w:u w:val="single"/>
        </w:rPr>
      </w:pPr>
    </w:p>
    <w:p w:rsidR="00003A4C" w:rsidRPr="00337A09" w:rsidRDefault="00003A4C" w:rsidP="00003A4C">
      <w:pPr>
        <w:tabs>
          <w:tab w:val="left" w:pos="6003"/>
        </w:tabs>
        <w:jc w:val="center"/>
        <w:rPr>
          <w:sz w:val="24"/>
          <w:szCs w:val="24"/>
          <w:u w:val="single"/>
        </w:rPr>
      </w:pPr>
    </w:p>
    <w:p w:rsidR="00003A4C" w:rsidRPr="00337A09" w:rsidRDefault="00003A4C" w:rsidP="00003A4C">
      <w:pPr>
        <w:tabs>
          <w:tab w:val="left" w:pos="6003"/>
        </w:tabs>
        <w:jc w:val="center"/>
        <w:rPr>
          <w:sz w:val="24"/>
          <w:szCs w:val="24"/>
          <w:u w:val="single"/>
        </w:rPr>
      </w:pPr>
    </w:p>
    <w:p w:rsidR="00003A4C" w:rsidRPr="00337A09" w:rsidRDefault="00003A4C" w:rsidP="00003A4C">
      <w:pPr>
        <w:tabs>
          <w:tab w:val="left" w:pos="6003"/>
        </w:tabs>
        <w:jc w:val="center"/>
        <w:rPr>
          <w:sz w:val="24"/>
          <w:szCs w:val="24"/>
        </w:rPr>
      </w:pPr>
    </w:p>
    <w:p w:rsidR="00003A4C" w:rsidRPr="00337A09" w:rsidRDefault="00337A09" w:rsidP="00337A09">
      <w:pPr>
        <w:tabs>
          <w:tab w:val="left" w:pos="6003"/>
        </w:tabs>
        <w:spacing w:line="360" w:lineRule="auto"/>
        <w:rPr>
          <w:sz w:val="24"/>
          <w:szCs w:val="24"/>
          <w:u w:val="single"/>
        </w:rPr>
      </w:pPr>
      <w:r w:rsidRPr="00337A09">
        <w:rPr>
          <w:sz w:val="24"/>
          <w:szCs w:val="24"/>
        </w:rPr>
        <w:t xml:space="preserve">Форма проведения практики </w:t>
      </w:r>
      <w:r w:rsidRPr="00337A09">
        <w:rPr>
          <w:sz w:val="24"/>
          <w:szCs w:val="24"/>
          <w:u w:val="single"/>
        </w:rPr>
        <w:t xml:space="preserve"> Производственная </w:t>
      </w:r>
    </w:p>
    <w:p w:rsidR="00337A09" w:rsidRPr="00337A09" w:rsidRDefault="00337A09" w:rsidP="00337A09">
      <w:pPr>
        <w:tabs>
          <w:tab w:val="left" w:pos="6003"/>
        </w:tabs>
        <w:spacing w:line="360" w:lineRule="auto"/>
        <w:rPr>
          <w:sz w:val="24"/>
          <w:szCs w:val="24"/>
          <w:u w:val="single"/>
        </w:rPr>
      </w:pPr>
    </w:p>
    <w:p w:rsidR="00003A4C" w:rsidRPr="00337A09" w:rsidRDefault="00003A4C" w:rsidP="00003A4C">
      <w:pPr>
        <w:tabs>
          <w:tab w:val="left" w:pos="6003"/>
        </w:tabs>
        <w:spacing w:line="360" w:lineRule="auto"/>
        <w:jc w:val="both"/>
        <w:rPr>
          <w:sz w:val="24"/>
          <w:szCs w:val="24"/>
          <w:u w:val="single"/>
        </w:rPr>
      </w:pPr>
      <w:r w:rsidRPr="00337A09">
        <w:rPr>
          <w:sz w:val="24"/>
          <w:szCs w:val="24"/>
        </w:rPr>
        <w:t xml:space="preserve">Направление ООП </w:t>
      </w:r>
      <w:r w:rsidR="00337A09" w:rsidRPr="00337A09">
        <w:rPr>
          <w:sz w:val="24"/>
          <w:szCs w:val="24"/>
        </w:rPr>
        <w:t xml:space="preserve"> </w:t>
      </w:r>
      <w:r w:rsidR="00337A09" w:rsidRPr="00337A09">
        <w:rPr>
          <w:sz w:val="24"/>
          <w:szCs w:val="24"/>
          <w:u w:val="single"/>
        </w:rPr>
        <w:t>подготовка магистров</w:t>
      </w:r>
      <w:r w:rsidR="00337A09">
        <w:rPr>
          <w:sz w:val="24"/>
          <w:szCs w:val="24"/>
          <w:u w:val="single"/>
        </w:rPr>
        <w:t xml:space="preserve"> по направлению</w:t>
      </w:r>
      <w:r w:rsidR="00337A09" w:rsidRPr="00337A09">
        <w:rPr>
          <w:sz w:val="24"/>
          <w:szCs w:val="24"/>
          <w:u w:val="single"/>
        </w:rPr>
        <w:t xml:space="preserve"> 223200 «Техническая физика»</w:t>
      </w:r>
    </w:p>
    <w:p w:rsidR="00003A4C" w:rsidRPr="00337A09" w:rsidRDefault="00003A4C" w:rsidP="00003A4C">
      <w:pPr>
        <w:tabs>
          <w:tab w:val="left" w:pos="6003"/>
        </w:tabs>
        <w:spacing w:line="360" w:lineRule="auto"/>
        <w:jc w:val="both"/>
        <w:rPr>
          <w:sz w:val="24"/>
          <w:szCs w:val="24"/>
          <w:u w:val="single"/>
        </w:rPr>
      </w:pPr>
    </w:p>
    <w:p w:rsidR="00003A4C" w:rsidRPr="00337A09" w:rsidRDefault="00003A4C" w:rsidP="00003A4C">
      <w:pPr>
        <w:tabs>
          <w:tab w:val="left" w:pos="6003"/>
        </w:tabs>
        <w:spacing w:line="360" w:lineRule="auto"/>
        <w:jc w:val="both"/>
        <w:rPr>
          <w:sz w:val="24"/>
          <w:szCs w:val="24"/>
          <w:u w:val="single"/>
        </w:rPr>
      </w:pPr>
      <w:r w:rsidRPr="00337A09">
        <w:rPr>
          <w:sz w:val="24"/>
          <w:szCs w:val="24"/>
        </w:rPr>
        <w:t xml:space="preserve">Профиль подготовки </w:t>
      </w:r>
      <w:r w:rsidRPr="00337A09">
        <w:rPr>
          <w:sz w:val="24"/>
          <w:szCs w:val="24"/>
          <w:u w:val="single"/>
        </w:rPr>
        <w:t xml:space="preserve"> «Пучковые и плазменные технологии»</w:t>
      </w:r>
    </w:p>
    <w:p w:rsidR="00003A4C" w:rsidRPr="00337A09" w:rsidRDefault="00003A4C" w:rsidP="00003A4C">
      <w:pPr>
        <w:tabs>
          <w:tab w:val="left" w:pos="6003"/>
        </w:tabs>
        <w:spacing w:line="360" w:lineRule="auto"/>
        <w:jc w:val="both"/>
        <w:rPr>
          <w:sz w:val="24"/>
          <w:szCs w:val="24"/>
          <w:u w:val="single"/>
        </w:rPr>
      </w:pPr>
    </w:p>
    <w:p w:rsidR="00003A4C" w:rsidRPr="00337A09" w:rsidRDefault="00003A4C" w:rsidP="00003A4C">
      <w:pPr>
        <w:tabs>
          <w:tab w:val="left" w:pos="6003"/>
        </w:tabs>
        <w:spacing w:line="360" w:lineRule="auto"/>
        <w:jc w:val="both"/>
        <w:rPr>
          <w:sz w:val="24"/>
          <w:szCs w:val="24"/>
          <w:u w:val="single"/>
        </w:rPr>
      </w:pPr>
      <w:r w:rsidRPr="00337A09">
        <w:rPr>
          <w:sz w:val="24"/>
          <w:szCs w:val="24"/>
        </w:rPr>
        <w:t>Квалификация (степень)</w:t>
      </w:r>
      <w:r w:rsidRPr="00337A09">
        <w:rPr>
          <w:sz w:val="24"/>
          <w:szCs w:val="24"/>
          <w:u w:val="single"/>
        </w:rPr>
        <w:t xml:space="preserve"> магистр </w:t>
      </w:r>
    </w:p>
    <w:p w:rsidR="00337A09" w:rsidRPr="00337A09" w:rsidRDefault="00337A09" w:rsidP="00003A4C">
      <w:pPr>
        <w:tabs>
          <w:tab w:val="left" w:pos="6003"/>
        </w:tabs>
        <w:spacing w:line="360" w:lineRule="auto"/>
        <w:jc w:val="both"/>
        <w:rPr>
          <w:sz w:val="24"/>
          <w:szCs w:val="24"/>
          <w:u w:val="single"/>
        </w:rPr>
      </w:pPr>
    </w:p>
    <w:p w:rsidR="00337A09" w:rsidRPr="00337A09" w:rsidRDefault="00337A09" w:rsidP="00003A4C">
      <w:pPr>
        <w:tabs>
          <w:tab w:val="left" w:pos="6003"/>
        </w:tabs>
        <w:spacing w:line="360" w:lineRule="auto"/>
        <w:jc w:val="both"/>
        <w:rPr>
          <w:sz w:val="24"/>
          <w:szCs w:val="24"/>
          <w:u w:val="single"/>
        </w:rPr>
      </w:pPr>
      <w:r w:rsidRPr="00337A09">
        <w:rPr>
          <w:sz w:val="24"/>
          <w:szCs w:val="24"/>
        </w:rPr>
        <w:t xml:space="preserve">Семестр </w:t>
      </w:r>
      <w:r w:rsidRPr="00337A09">
        <w:rPr>
          <w:sz w:val="24"/>
          <w:szCs w:val="24"/>
          <w:u w:val="single"/>
        </w:rPr>
        <w:t xml:space="preserve"> 2,4</w:t>
      </w:r>
    </w:p>
    <w:p w:rsidR="00003A4C" w:rsidRPr="00FB3A9B" w:rsidRDefault="00003A4C" w:rsidP="00003A4C">
      <w:pPr>
        <w:spacing w:before="40" w:after="40" w:line="360" w:lineRule="auto"/>
        <w:jc w:val="center"/>
        <w:rPr>
          <w:sz w:val="24"/>
          <w:szCs w:val="24"/>
        </w:rPr>
      </w:pPr>
    </w:p>
    <w:p w:rsidR="007B7B1A" w:rsidRPr="00FB3A9B" w:rsidRDefault="007B7B1A" w:rsidP="00003A4C">
      <w:pPr>
        <w:spacing w:before="40" w:after="40" w:line="360" w:lineRule="auto"/>
        <w:jc w:val="center"/>
        <w:rPr>
          <w:sz w:val="24"/>
          <w:szCs w:val="24"/>
        </w:rPr>
      </w:pPr>
    </w:p>
    <w:p w:rsidR="007B7B1A" w:rsidRPr="00FB3A9B" w:rsidRDefault="007B7B1A" w:rsidP="00003A4C">
      <w:pPr>
        <w:spacing w:before="40" w:after="40" w:line="360" w:lineRule="auto"/>
        <w:jc w:val="center"/>
        <w:rPr>
          <w:sz w:val="24"/>
          <w:szCs w:val="24"/>
        </w:rPr>
      </w:pPr>
    </w:p>
    <w:p w:rsidR="00337A09" w:rsidRDefault="00337A09" w:rsidP="00003A4C">
      <w:pPr>
        <w:spacing w:before="40" w:after="40" w:line="360" w:lineRule="auto"/>
        <w:jc w:val="center"/>
        <w:rPr>
          <w:sz w:val="24"/>
          <w:szCs w:val="24"/>
        </w:rPr>
      </w:pPr>
    </w:p>
    <w:p w:rsidR="00337A09" w:rsidRPr="00FB3A9B" w:rsidRDefault="00337A09" w:rsidP="00003A4C">
      <w:pPr>
        <w:spacing w:before="40" w:after="40" w:line="360" w:lineRule="auto"/>
        <w:jc w:val="center"/>
        <w:rPr>
          <w:sz w:val="24"/>
          <w:szCs w:val="24"/>
        </w:rPr>
      </w:pPr>
    </w:p>
    <w:p w:rsidR="00C26660" w:rsidRPr="00FB3A9B" w:rsidRDefault="00C26660" w:rsidP="00003A4C">
      <w:pPr>
        <w:spacing w:before="40" w:after="40" w:line="360" w:lineRule="auto"/>
        <w:jc w:val="center"/>
        <w:rPr>
          <w:sz w:val="24"/>
          <w:szCs w:val="24"/>
        </w:rPr>
      </w:pPr>
    </w:p>
    <w:p w:rsidR="00337A09" w:rsidRPr="00337A09" w:rsidRDefault="00337A09" w:rsidP="00003A4C">
      <w:pPr>
        <w:spacing w:before="40" w:after="40" w:line="360" w:lineRule="auto"/>
        <w:jc w:val="center"/>
        <w:rPr>
          <w:sz w:val="24"/>
          <w:szCs w:val="24"/>
        </w:rPr>
      </w:pPr>
    </w:p>
    <w:p w:rsidR="00003A4C" w:rsidRPr="00337A09" w:rsidRDefault="00003A4C" w:rsidP="00003A4C">
      <w:pPr>
        <w:spacing w:before="40" w:after="40" w:line="360" w:lineRule="auto"/>
        <w:jc w:val="center"/>
        <w:rPr>
          <w:sz w:val="24"/>
          <w:szCs w:val="24"/>
        </w:rPr>
      </w:pPr>
    </w:p>
    <w:p w:rsidR="00003A4C" w:rsidRPr="00337A09" w:rsidRDefault="00C26660" w:rsidP="00003A4C">
      <w:pPr>
        <w:spacing w:before="40" w:after="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FB3A9B">
        <w:rPr>
          <w:sz w:val="24"/>
          <w:szCs w:val="24"/>
          <w:lang w:val="en-US"/>
        </w:rPr>
        <w:t>4</w:t>
      </w:r>
      <w:r w:rsidR="00003A4C" w:rsidRPr="00337A09">
        <w:rPr>
          <w:sz w:val="24"/>
          <w:szCs w:val="24"/>
        </w:rPr>
        <w:t xml:space="preserve"> г.</w:t>
      </w:r>
    </w:p>
    <w:p w:rsidR="00003A4C" w:rsidRPr="00337A09" w:rsidRDefault="00003A4C" w:rsidP="00003A4C">
      <w:pPr>
        <w:jc w:val="center"/>
        <w:rPr>
          <w:sz w:val="24"/>
          <w:szCs w:val="24"/>
        </w:rPr>
      </w:pPr>
    </w:p>
    <w:p w:rsidR="00003A4C" w:rsidRPr="00337A09" w:rsidRDefault="00003A4C" w:rsidP="00003A4C">
      <w:pPr>
        <w:shd w:val="clear" w:color="auto" w:fill="FFFFFF"/>
        <w:spacing w:line="360" w:lineRule="auto"/>
        <w:ind w:right="10"/>
        <w:jc w:val="center"/>
        <w:rPr>
          <w:b/>
          <w:bCs/>
          <w:color w:val="000000"/>
          <w:sz w:val="24"/>
          <w:szCs w:val="24"/>
        </w:rPr>
      </w:pPr>
      <w:r w:rsidRPr="00337A09">
        <w:rPr>
          <w:b/>
          <w:bCs/>
          <w:color w:val="000000"/>
          <w:sz w:val="24"/>
          <w:szCs w:val="24"/>
        </w:rPr>
        <w:t>1. Цели  практики</w:t>
      </w:r>
    </w:p>
    <w:p w:rsidR="00003A4C" w:rsidRPr="00337A09" w:rsidRDefault="00003A4C" w:rsidP="00337A09">
      <w:pPr>
        <w:shd w:val="clear" w:color="auto" w:fill="FFFFFF"/>
        <w:ind w:firstLine="720"/>
        <w:jc w:val="both"/>
        <w:rPr>
          <w:sz w:val="24"/>
          <w:szCs w:val="24"/>
        </w:rPr>
      </w:pPr>
      <w:r w:rsidRPr="00337A09">
        <w:rPr>
          <w:color w:val="000000"/>
          <w:sz w:val="24"/>
          <w:szCs w:val="24"/>
        </w:rPr>
        <w:t>Практика</w:t>
      </w:r>
      <w:r w:rsidRPr="00337A09">
        <w:rPr>
          <w:sz w:val="24"/>
          <w:szCs w:val="24"/>
        </w:rPr>
        <w:t xml:space="preserve"> – часть основной образовательной программы высшего профессионального образования, обеспечивающая передачу и усвоение конкретных умений и/или навыков в данной предметной области. </w:t>
      </w:r>
    </w:p>
    <w:p w:rsidR="00003A4C" w:rsidRPr="00337A09" w:rsidRDefault="00003A4C" w:rsidP="00003A4C">
      <w:pPr>
        <w:pStyle w:val="a5"/>
        <w:rPr>
          <w:rFonts w:ascii="Times New Roman" w:hAnsi="Times New Roman"/>
          <w:bCs/>
          <w:sz w:val="24"/>
          <w:szCs w:val="24"/>
        </w:rPr>
      </w:pPr>
      <w:r w:rsidRPr="00337A09">
        <w:rPr>
          <w:rFonts w:ascii="Times New Roman" w:hAnsi="Times New Roman"/>
          <w:bCs/>
          <w:sz w:val="24"/>
          <w:szCs w:val="24"/>
        </w:rPr>
        <w:t>Целью организации и проведения практик является:</w:t>
      </w:r>
    </w:p>
    <w:p w:rsidR="00003A4C" w:rsidRPr="00337A09" w:rsidRDefault="00003A4C" w:rsidP="00003A4C">
      <w:pPr>
        <w:pStyle w:val="a5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40" w:lineRule="auto"/>
        <w:ind w:right="14"/>
        <w:rPr>
          <w:rFonts w:ascii="Times New Roman" w:hAnsi="Times New Roman"/>
          <w:bCs/>
          <w:sz w:val="24"/>
          <w:szCs w:val="24"/>
        </w:rPr>
      </w:pPr>
      <w:r w:rsidRPr="00337A09">
        <w:rPr>
          <w:rFonts w:ascii="Times New Roman" w:hAnsi="Times New Roman"/>
          <w:bCs/>
          <w:sz w:val="24"/>
          <w:szCs w:val="24"/>
        </w:rPr>
        <w:t>Закрепление и расширение теоретических и практических знаний, полученных за время обучения.</w:t>
      </w:r>
    </w:p>
    <w:p w:rsidR="00003A4C" w:rsidRPr="00337A09" w:rsidRDefault="00003A4C" w:rsidP="00003A4C">
      <w:pPr>
        <w:pStyle w:val="a5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40" w:lineRule="auto"/>
        <w:ind w:right="14"/>
        <w:rPr>
          <w:rFonts w:ascii="Times New Roman" w:hAnsi="Times New Roman"/>
          <w:bCs/>
          <w:sz w:val="24"/>
          <w:szCs w:val="24"/>
        </w:rPr>
      </w:pPr>
      <w:r w:rsidRPr="00337A09">
        <w:rPr>
          <w:rFonts w:ascii="Times New Roman" w:hAnsi="Times New Roman"/>
          <w:bCs/>
          <w:sz w:val="24"/>
          <w:szCs w:val="24"/>
        </w:rPr>
        <w:t xml:space="preserve">Изучение организационной структуры предприятия и действующей на нем системы управления. </w:t>
      </w:r>
    </w:p>
    <w:p w:rsidR="00003A4C" w:rsidRPr="00337A09" w:rsidRDefault="00003A4C" w:rsidP="00003A4C">
      <w:pPr>
        <w:pStyle w:val="a5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40" w:lineRule="auto"/>
        <w:ind w:right="14"/>
        <w:rPr>
          <w:rFonts w:ascii="Times New Roman" w:hAnsi="Times New Roman"/>
          <w:bCs/>
          <w:sz w:val="24"/>
          <w:szCs w:val="24"/>
        </w:rPr>
      </w:pPr>
      <w:r w:rsidRPr="00337A09">
        <w:rPr>
          <w:rFonts w:ascii="Times New Roman" w:hAnsi="Times New Roman"/>
          <w:bCs/>
          <w:sz w:val="24"/>
          <w:szCs w:val="24"/>
        </w:rPr>
        <w:t xml:space="preserve">Ознакомление с содержанием основных работ и исследований, выполняемых на предприятии или в организации по месту прохождения практики. </w:t>
      </w:r>
    </w:p>
    <w:p w:rsidR="00003A4C" w:rsidRPr="00337A09" w:rsidRDefault="00003A4C" w:rsidP="00003A4C">
      <w:pPr>
        <w:pStyle w:val="a5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40" w:lineRule="auto"/>
        <w:ind w:right="14"/>
        <w:rPr>
          <w:rFonts w:ascii="Times New Roman" w:hAnsi="Times New Roman"/>
          <w:bCs/>
          <w:sz w:val="24"/>
          <w:szCs w:val="24"/>
        </w:rPr>
      </w:pPr>
      <w:r w:rsidRPr="00337A09">
        <w:rPr>
          <w:rFonts w:ascii="Times New Roman" w:hAnsi="Times New Roman"/>
          <w:bCs/>
          <w:sz w:val="24"/>
          <w:szCs w:val="24"/>
        </w:rPr>
        <w:t>Освоение приемов, методов и способов выявления, наблюдения и измерения параметров исследуемых процессов или явлений.</w:t>
      </w:r>
    </w:p>
    <w:p w:rsidR="00003A4C" w:rsidRPr="00337A09" w:rsidRDefault="00003A4C" w:rsidP="00003A4C">
      <w:pPr>
        <w:pStyle w:val="a5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40" w:lineRule="auto"/>
        <w:ind w:right="14"/>
        <w:rPr>
          <w:rFonts w:ascii="Times New Roman" w:hAnsi="Times New Roman"/>
          <w:bCs/>
          <w:sz w:val="24"/>
          <w:szCs w:val="24"/>
        </w:rPr>
      </w:pPr>
      <w:r w:rsidRPr="00337A09">
        <w:rPr>
          <w:rFonts w:ascii="Times New Roman" w:hAnsi="Times New Roman"/>
          <w:bCs/>
          <w:sz w:val="24"/>
          <w:szCs w:val="24"/>
        </w:rPr>
        <w:t>Принятие участия в конкретном исследовании.</w:t>
      </w:r>
    </w:p>
    <w:p w:rsidR="00003A4C" w:rsidRPr="00337A09" w:rsidRDefault="00003A4C" w:rsidP="00003A4C">
      <w:pPr>
        <w:pStyle w:val="a5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40" w:lineRule="auto"/>
        <w:ind w:right="14"/>
        <w:rPr>
          <w:rFonts w:ascii="Times New Roman" w:hAnsi="Times New Roman"/>
          <w:bCs/>
          <w:sz w:val="24"/>
          <w:szCs w:val="24"/>
        </w:rPr>
      </w:pPr>
      <w:r w:rsidRPr="00337A09">
        <w:rPr>
          <w:rFonts w:ascii="Times New Roman" w:hAnsi="Times New Roman"/>
          <w:bCs/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исследований.</w:t>
      </w:r>
    </w:p>
    <w:p w:rsidR="00003A4C" w:rsidRPr="00337A09" w:rsidRDefault="00003A4C" w:rsidP="00003A4C">
      <w:pPr>
        <w:pStyle w:val="a5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40" w:lineRule="auto"/>
        <w:ind w:right="14"/>
        <w:rPr>
          <w:rFonts w:ascii="Times New Roman" w:hAnsi="Times New Roman"/>
          <w:bCs/>
          <w:sz w:val="24"/>
          <w:szCs w:val="24"/>
        </w:rPr>
      </w:pPr>
      <w:r w:rsidRPr="00337A09">
        <w:rPr>
          <w:rFonts w:ascii="Times New Roman" w:hAnsi="Times New Roman"/>
          <w:bCs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:rsidR="00003A4C" w:rsidRPr="00337A09" w:rsidRDefault="00003A4C" w:rsidP="00003A4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7A09" w:rsidRDefault="00003A4C" w:rsidP="00337A09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337A09">
        <w:rPr>
          <w:rFonts w:ascii="Times New Roman" w:hAnsi="Times New Roman"/>
          <w:b/>
          <w:bCs/>
          <w:sz w:val="24"/>
          <w:szCs w:val="24"/>
        </w:rPr>
        <w:t>2. Задачи практики</w:t>
      </w:r>
    </w:p>
    <w:p w:rsidR="00003A4C" w:rsidRPr="00337A09" w:rsidRDefault="00003A4C" w:rsidP="00337A09">
      <w:pPr>
        <w:pStyle w:val="a5"/>
        <w:ind w:left="720"/>
        <w:rPr>
          <w:rFonts w:ascii="Times New Roman" w:hAnsi="Times New Roman"/>
          <w:b/>
          <w:bCs/>
          <w:sz w:val="24"/>
          <w:szCs w:val="24"/>
        </w:rPr>
      </w:pPr>
      <w:r w:rsidRPr="00337A09">
        <w:rPr>
          <w:rFonts w:ascii="Times New Roman" w:hAnsi="Times New Roman"/>
          <w:sz w:val="24"/>
          <w:szCs w:val="24"/>
        </w:rPr>
        <w:t>Для эффективного достижения вышеуказанных целей, студенты должны</w:t>
      </w:r>
      <w:r w:rsidR="00337A09" w:rsidRPr="00337A09">
        <w:rPr>
          <w:rFonts w:ascii="Times New Roman" w:hAnsi="Times New Roman"/>
          <w:sz w:val="24"/>
          <w:szCs w:val="24"/>
        </w:rPr>
        <w:t xml:space="preserve"> </w:t>
      </w:r>
      <w:r w:rsidRPr="00337A09">
        <w:rPr>
          <w:rFonts w:ascii="Times New Roman" w:hAnsi="Times New Roman"/>
          <w:sz w:val="24"/>
          <w:szCs w:val="24"/>
        </w:rPr>
        <w:t xml:space="preserve"> осуществить выполнение следующих задач: </w:t>
      </w:r>
    </w:p>
    <w:p w:rsidR="00003A4C" w:rsidRPr="00337A09" w:rsidRDefault="00003A4C" w:rsidP="00003A4C">
      <w:pPr>
        <w:numPr>
          <w:ilvl w:val="0"/>
          <w:numId w:val="46"/>
        </w:numPr>
        <w:jc w:val="both"/>
        <w:rPr>
          <w:sz w:val="24"/>
          <w:szCs w:val="24"/>
        </w:rPr>
      </w:pPr>
      <w:r w:rsidRPr="00337A09">
        <w:rPr>
          <w:sz w:val="24"/>
          <w:szCs w:val="24"/>
        </w:rPr>
        <w:t>Понимать сущность и социальную значимость своей будущей профессии и основные проблемы дисциплин, определяющих область профессиональной деятельности, видеть их взаимосвязь в целостной системе знаний.</w:t>
      </w:r>
    </w:p>
    <w:p w:rsidR="00003A4C" w:rsidRPr="00337A09" w:rsidRDefault="00003A4C" w:rsidP="00003A4C">
      <w:pPr>
        <w:numPr>
          <w:ilvl w:val="0"/>
          <w:numId w:val="46"/>
        </w:numPr>
        <w:jc w:val="both"/>
        <w:rPr>
          <w:sz w:val="24"/>
          <w:szCs w:val="24"/>
        </w:rPr>
      </w:pPr>
      <w:r w:rsidRPr="00337A09">
        <w:rPr>
          <w:sz w:val="24"/>
          <w:szCs w:val="24"/>
        </w:rPr>
        <w:t>Иметь ориентацию на профессиональное мастерство и творческое развитие профессии и человека в ней.</w:t>
      </w:r>
    </w:p>
    <w:p w:rsidR="00003A4C" w:rsidRPr="00337A09" w:rsidRDefault="00003A4C" w:rsidP="00003A4C">
      <w:pPr>
        <w:numPr>
          <w:ilvl w:val="0"/>
          <w:numId w:val="46"/>
        </w:numPr>
        <w:jc w:val="both"/>
        <w:rPr>
          <w:sz w:val="24"/>
          <w:szCs w:val="24"/>
        </w:rPr>
      </w:pPr>
      <w:r w:rsidRPr="00337A09">
        <w:rPr>
          <w:sz w:val="24"/>
          <w:szCs w:val="24"/>
        </w:rPr>
        <w:t>Понимать определяющую роль методологических и мировоззренческих взглядов в деятельности профессионала.</w:t>
      </w:r>
    </w:p>
    <w:p w:rsidR="00003A4C" w:rsidRPr="00337A09" w:rsidRDefault="00003A4C" w:rsidP="00003A4C">
      <w:pPr>
        <w:numPr>
          <w:ilvl w:val="0"/>
          <w:numId w:val="46"/>
        </w:numPr>
        <w:jc w:val="both"/>
        <w:rPr>
          <w:sz w:val="24"/>
          <w:szCs w:val="24"/>
        </w:rPr>
      </w:pPr>
      <w:r w:rsidRPr="00337A09">
        <w:rPr>
          <w:sz w:val="24"/>
          <w:szCs w:val="24"/>
        </w:rPr>
        <w:t>Знать этические и правовые нормы, регулирующие отношение человека к человеку, обществу, окружающей среде и уметь учитывать их в профессиональной деятельности.</w:t>
      </w:r>
    </w:p>
    <w:p w:rsidR="00003A4C" w:rsidRPr="00337A09" w:rsidRDefault="00003A4C" w:rsidP="00003A4C">
      <w:pPr>
        <w:numPr>
          <w:ilvl w:val="0"/>
          <w:numId w:val="46"/>
        </w:numPr>
        <w:jc w:val="both"/>
        <w:rPr>
          <w:sz w:val="24"/>
          <w:szCs w:val="24"/>
        </w:rPr>
      </w:pPr>
      <w:r w:rsidRPr="00337A09">
        <w:rPr>
          <w:sz w:val="24"/>
          <w:szCs w:val="24"/>
        </w:rPr>
        <w:t>Уметь использовать методы научно-технического творчества для решения задач, связанных с профессиональной деятельностью.</w:t>
      </w:r>
    </w:p>
    <w:p w:rsidR="00003A4C" w:rsidRPr="00337A09" w:rsidRDefault="00003A4C" w:rsidP="00003A4C">
      <w:pPr>
        <w:numPr>
          <w:ilvl w:val="0"/>
          <w:numId w:val="46"/>
        </w:numPr>
        <w:jc w:val="both"/>
        <w:rPr>
          <w:sz w:val="24"/>
          <w:szCs w:val="24"/>
        </w:rPr>
      </w:pPr>
      <w:r w:rsidRPr="00337A09">
        <w:rPr>
          <w:sz w:val="24"/>
          <w:szCs w:val="24"/>
        </w:rPr>
        <w:t>Уметь на научной основе организовать свой труд и владеть компьютерными методами сбора, хранения и обработки (редактирования) информации, применяемыми в профессиональной деятельности.</w:t>
      </w:r>
    </w:p>
    <w:p w:rsidR="00003A4C" w:rsidRPr="00337A09" w:rsidRDefault="00003A4C" w:rsidP="00003A4C">
      <w:pPr>
        <w:numPr>
          <w:ilvl w:val="0"/>
          <w:numId w:val="46"/>
        </w:numPr>
        <w:jc w:val="both"/>
        <w:rPr>
          <w:sz w:val="24"/>
          <w:szCs w:val="24"/>
        </w:rPr>
      </w:pPr>
      <w:r w:rsidRPr="00337A09">
        <w:rPr>
          <w:sz w:val="24"/>
          <w:szCs w:val="24"/>
        </w:rPr>
        <w:t>Уметь научно анализировать социально-значимые проблемы и процессы в профессиональной деятельности.</w:t>
      </w:r>
    </w:p>
    <w:p w:rsidR="00003A4C" w:rsidRPr="00337A09" w:rsidRDefault="00003A4C" w:rsidP="00003A4C">
      <w:pPr>
        <w:numPr>
          <w:ilvl w:val="0"/>
          <w:numId w:val="46"/>
        </w:numPr>
        <w:jc w:val="both"/>
        <w:rPr>
          <w:sz w:val="24"/>
          <w:szCs w:val="24"/>
        </w:rPr>
      </w:pPr>
      <w:r w:rsidRPr="00337A09">
        <w:rPr>
          <w:sz w:val="24"/>
          <w:szCs w:val="24"/>
        </w:rPr>
        <w:t>Владеть социально-психологической культурой и умением анализировать личностно-значимые проблемы.</w:t>
      </w:r>
    </w:p>
    <w:p w:rsidR="00003A4C" w:rsidRPr="00337A09" w:rsidRDefault="00003A4C" w:rsidP="00003A4C">
      <w:pPr>
        <w:numPr>
          <w:ilvl w:val="0"/>
          <w:numId w:val="46"/>
        </w:numPr>
        <w:jc w:val="both"/>
        <w:rPr>
          <w:sz w:val="24"/>
          <w:szCs w:val="24"/>
        </w:rPr>
      </w:pPr>
      <w:r w:rsidRPr="00337A09">
        <w:rPr>
          <w:sz w:val="24"/>
          <w:szCs w:val="24"/>
        </w:rPr>
        <w:t>Иметь широкую эрудицию, высокую культуру поведения и хорошие манеры.</w:t>
      </w:r>
    </w:p>
    <w:p w:rsidR="00003A4C" w:rsidRPr="00337A09" w:rsidRDefault="00003A4C" w:rsidP="00003A4C">
      <w:pPr>
        <w:shd w:val="clear" w:color="auto" w:fill="FFFFFF"/>
        <w:spacing w:line="360" w:lineRule="auto"/>
        <w:ind w:firstLine="709"/>
        <w:rPr>
          <w:color w:val="000000"/>
          <w:sz w:val="24"/>
          <w:szCs w:val="24"/>
        </w:rPr>
      </w:pPr>
    </w:p>
    <w:p w:rsidR="00337A09" w:rsidRDefault="00337A09" w:rsidP="00003A4C">
      <w:pPr>
        <w:shd w:val="clear" w:color="auto" w:fill="FFFFFF"/>
        <w:spacing w:line="360" w:lineRule="auto"/>
        <w:ind w:firstLine="709"/>
        <w:rPr>
          <w:color w:val="000000"/>
          <w:sz w:val="24"/>
          <w:szCs w:val="24"/>
        </w:rPr>
      </w:pPr>
    </w:p>
    <w:p w:rsidR="00337A09" w:rsidRPr="00FB3A9B" w:rsidRDefault="00337A09" w:rsidP="00003A4C">
      <w:pPr>
        <w:shd w:val="clear" w:color="auto" w:fill="FFFFFF"/>
        <w:spacing w:line="360" w:lineRule="auto"/>
        <w:ind w:firstLine="709"/>
        <w:rPr>
          <w:color w:val="000000"/>
          <w:sz w:val="24"/>
          <w:szCs w:val="24"/>
        </w:rPr>
      </w:pPr>
    </w:p>
    <w:p w:rsidR="00C26660" w:rsidRPr="00FB3A9B" w:rsidRDefault="00C26660" w:rsidP="00003A4C">
      <w:pPr>
        <w:shd w:val="clear" w:color="auto" w:fill="FFFFFF"/>
        <w:spacing w:line="360" w:lineRule="auto"/>
        <w:ind w:firstLine="709"/>
        <w:rPr>
          <w:color w:val="000000"/>
          <w:sz w:val="24"/>
          <w:szCs w:val="24"/>
        </w:rPr>
      </w:pPr>
    </w:p>
    <w:p w:rsidR="00C26660" w:rsidRPr="00FB3A9B" w:rsidRDefault="00C26660" w:rsidP="00003A4C">
      <w:pPr>
        <w:shd w:val="clear" w:color="auto" w:fill="FFFFFF"/>
        <w:spacing w:line="360" w:lineRule="auto"/>
        <w:ind w:firstLine="709"/>
        <w:rPr>
          <w:color w:val="000000"/>
          <w:sz w:val="24"/>
          <w:szCs w:val="24"/>
        </w:rPr>
      </w:pPr>
    </w:p>
    <w:p w:rsidR="00003A4C" w:rsidRPr="00337A09" w:rsidRDefault="00003A4C" w:rsidP="00003A4C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  <w:r w:rsidRPr="00337A09">
        <w:rPr>
          <w:b/>
          <w:color w:val="000000"/>
          <w:sz w:val="24"/>
          <w:szCs w:val="24"/>
        </w:rPr>
        <w:lastRenderedPageBreak/>
        <w:t>3. Место практики в структуре ООП</w:t>
      </w:r>
    </w:p>
    <w:p w:rsidR="00003A4C" w:rsidRPr="00337A09" w:rsidRDefault="00003A4C" w:rsidP="00003A4C">
      <w:pPr>
        <w:jc w:val="both"/>
        <w:rPr>
          <w:sz w:val="24"/>
          <w:szCs w:val="24"/>
        </w:rPr>
      </w:pPr>
      <w:r w:rsidRPr="00337A09">
        <w:rPr>
          <w:b/>
          <w:color w:val="000000"/>
          <w:sz w:val="24"/>
          <w:szCs w:val="24"/>
        </w:rPr>
        <w:tab/>
      </w:r>
      <w:r w:rsidRPr="00337A09">
        <w:rPr>
          <w:color w:val="000000"/>
          <w:sz w:val="24"/>
          <w:szCs w:val="24"/>
        </w:rPr>
        <w:t>Данная практика базируется на дисциплинах «</w:t>
      </w:r>
      <w:r w:rsidR="00337A09">
        <w:rPr>
          <w:color w:val="000000"/>
          <w:sz w:val="24"/>
          <w:szCs w:val="24"/>
        </w:rPr>
        <w:t>Фундаментальные вопросы ф</w:t>
      </w:r>
      <w:r w:rsidRPr="00337A09">
        <w:rPr>
          <w:color w:val="000000"/>
          <w:sz w:val="24"/>
          <w:szCs w:val="24"/>
        </w:rPr>
        <w:t>изик</w:t>
      </w:r>
      <w:r w:rsidR="00337A09">
        <w:rPr>
          <w:color w:val="000000"/>
          <w:sz w:val="24"/>
          <w:szCs w:val="24"/>
        </w:rPr>
        <w:t>и</w:t>
      </w:r>
      <w:r w:rsidRPr="00337A09">
        <w:rPr>
          <w:color w:val="000000"/>
          <w:sz w:val="24"/>
          <w:szCs w:val="24"/>
        </w:rPr>
        <w:t xml:space="preserve"> плазмы</w:t>
      </w:r>
      <w:r w:rsidRPr="00337A09">
        <w:rPr>
          <w:sz w:val="24"/>
          <w:szCs w:val="24"/>
        </w:rPr>
        <w:t>», «</w:t>
      </w:r>
      <w:r w:rsidR="00337A09">
        <w:rPr>
          <w:sz w:val="24"/>
          <w:szCs w:val="24"/>
        </w:rPr>
        <w:t>Плазмохимия</w:t>
      </w:r>
      <w:r w:rsidRPr="00337A09">
        <w:rPr>
          <w:sz w:val="24"/>
          <w:szCs w:val="24"/>
        </w:rPr>
        <w:t>»,  «</w:t>
      </w:r>
      <w:r w:rsidR="00337A09">
        <w:rPr>
          <w:sz w:val="24"/>
          <w:szCs w:val="24"/>
        </w:rPr>
        <w:t>Радиационная физика твердого тела</w:t>
      </w:r>
      <w:r w:rsidRPr="00337A09">
        <w:rPr>
          <w:sz w:val="24"/>
          <w:szCs w:val="24"/>
        </w:rPr>
        <w:t>»,  «Основы плазменных и радиационных техн</w:t>
      </w:r>
      <w:r w:rsidR="00B823B0">
        <w:rPr>
          <w:sz w:val="24"/>
          <w:szCs w:val="24"/>
        </w:rPr>
        <w:t>ологий»,  «Плазменные покрытия» и дисциплинах бакалаврской подготовки направлений 011200 «Физика» и 223200 «Техническая физика»</w:t>
      </w:r>
      <w:r w:rsidRPr="00337A09">
        <w:rPr>
          <w:sz w:val="24"/>
          <w:szCs w:val="24"/>
        </w:rPr>
        <w:t>.</w:t>
      </w:r>
    </w:p>
    <w:p w:rsidR="007E24B0" w:rsidRPr="00337A09" w:rsidRDefault="007E24B0" w:rsidP="00003A4C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</w:p>
    <w:p w:rsidR="00003A4C" w:rsidRPr="00337A09" w:rsidRDefault="00003A4C" w:rsidP="00003A4C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337A09">
        <w:rPr>
          <w:b/>
          <w:color w:val="000000"/>
          <w:sz w:val="24"/>
          <w:szCs w:val="24"/>
        </w:rPr>
        <w:t>4. Формы проведения практики</w:t>
      </w:r>
    </w:p>
    <w:p w:rsidR="00003A4C" w:rsidRPr="00337A09" w:rsidRDefault="00003A4C" w:rsidP="00003A4C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337A09">
        <w:rPr>
          <w:color w:val="000000"/>
          <w:sz w:val="24"/>
          <w:szCs w:val="24"/>
        </w:rPr>
        <w:t xml:space="preserve">Форма проведения практики – лабораторная. </w:t>
      </w:r>
    </w:p>
    <w:p w:rsidR="00003A4C" w:rsidRPr="00337A09" w:rsidRDefault="00003A4C" w:rsidP="00003A4C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003A4C" w:rsidRPr="00337A09" w:rsidRDefault="00FB3A9B" w:rsidP="00003A4C">
      <w:p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Место </w:t>
      </w:r>
      <w:r w:rsidR="00003A4C" w:rsidRPr="00337A09">
        <w:rPr>
          <w:b/>
          <w:color w:val="000000"/>
          <w:sz w:val="24"/>
          <w:szCs w:val="24"/>
        </w:rPr>
        <w:t xml:space="preserve"> проведения практики</w:t>
      </w:r>
    </w:p>
    <w:tbl>
      <w:tblPr>
        <w:tblW w:w="9170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42"/>
      </w:tblGrid>
      <w:tr w:rsidR="004F2A3A" w:rsidRPr="009D6550" w:rsidTr="004F2A3A">
        <w:tc>
          <w:tcPr>
            <w:tcW w:w="828" w:type="dxa"/>
            <w:vAlign w:val="center"/>
          </w:tcPr>
          <w:p w:rsidR="004F2A3A" w:rsidRPr="004F2A3A" w:rsidRDefault="004F2A3A" w:rsidP="00F72DF0">
            <w:pPr>
              <w:jc w:val="center"/>
              <w:rPr>
                <w:sz w:val="24"/>
                <w:szCs w:val="24"/>
              </w:rPr>
            </w:pPr>
            <w:r w:rsidRPr="004F2A3A">
              <w:rPr>
                <w:sz w:val="24"/>
                <w:szCs w:val="24"/>
              </w:rPr>
              <w:t>№</w:t>
            </w:r>
          </w:p>
        </w:tc>
        <w:tc>
          <w:tcPr>
            <w:tcW w:w="8342" w:type="dxa"/>
          </w:tcPr>
          <w:p w:rsidR="004F2A3A" w:rsidRPr="004F2A3A" w:rsidRDefault="004F2A3A" w:rsidP="00F72DF0">
            <w:pPr>
              <w:jc w:val="center"/>
              <w:rPr>
                <w:sz w:val="24"/>
                <w:szCs w:val="24"/>
              </w:rPr>
            </w:pPr>
            <w:r w:rsidRPr="004F2A3A">
              <w:rPr>
                <w:sz w:val="24"/>
                <w:szCs w:val="24"/>
              </w:rPr>
              <w:t xml:space="preserve">Предприятие </w:t>
            </w:r>
          </w:p>
        </w:tc>
      </w:tr>
      <w:tr w:rsidR="004F2A3A" w:rsidRPr="009D6550" w:rsidTr="004F2A3A">
        <w:tc>
          <w:tcPr>
            <w:tcW w:w="828" w:type="dxa"/>
          </w:tcPr>
          <w:p w:rsidR="004F2A3A" w:rsidRPr="004F2A3A" w:rsidRDefault="004F2A3A" w:rsidP="00F72DF0">
            <w:pPr>
              <w:jc w:val="center"/>
              <w:rPr>
                <w:sz w:val="24"/>
                <w:szCs w:val="24"/>
              </w:rPr>
            </w:pPr>
            <w:r w:rsidRPr="004F2A3A">
              <w:rPr>
                <w:sz w:val="24"/>
                <w:szCs w:val="24"/>
              </w:rPr>
              <w:t>1</w:t>
            </w:r>
          </w:p>
        </w:tc>
        <w:tc>
          <w:tcPr>
            <w:tcW w:w="8342" w:type="dxa"/>
          </w:tcPr>
          <w:p w:rsidR="004F2A3A" w:rsidRPr="004F2A3A" w:rsidRDefault="004F2A3A" w:rsidP="00F72DF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4F2A3A">
              <w:rPr>
                <w:sz w:val="24"/>
                <w:szCs w:val="24"/>
              </w:rPr>
              <w:t>Институт Ядерной Физики г. Астана Республика Казахстан</w:t>
            </w:r>
          </w:p>
        </w:tc>
      </w:tr>
      <w:tr w:rsidR="004F2A3A" w:rsidRPr="009D6550" w:rsidTr="004F2A3A">
        <w:tc>
          <w:tcPr>
            <w:tcW w:w="828" w:type="dxa"/>
          </w:tcPr>
          <w:p w:rsidR="004F2A3A" w:rsidRPr="004F2A3A" w:rsidRDefault="004F2A3A" w:rsidP="00F72DF0">
            <w:pPr>
              <w:jc w:val="center"/>
              <w:rPr>
                <w:sz w:val="24"/>
                <w:szCs w:val="24"/>
                <w:lang w:val="en-US"/>
              </w:rPr>
            </w:pPr>
            <w:r w:rsidRPr="004F2A3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342" w:type="dxa"/>
          </w:tcPr>
          <w:p w:rsidR="004F2A3A" w:rsidRPr="004F2A3A" w:rsidRDefault="004F2A3A" w:rsidP="00F72DF0">
            <w:pPr>
              <w:spacing w:line="276" w:lineRule="auto"/>
              <w:rPr>
                <w:sz w:val="24"/>
                <w:szCs w:val="24"/>
              </w:rPr>
            </w:pPr>
            <w:r w:rsidRPr="004F2A3A">
              <w:rPr>
                <w:sz w:val="24"/>
                <w:szCs w:val="24"/>
              </w:rPr>
              <w:t>Институт физико-технических проблем Севера им. В.П. Ларионова СО РАН г. Якутск</w:t>
            </w:r>
          </w:p>
        </w:tc>
      </w:tr>
      <w:tr w:rsidR="004F2A3A" w:rsidRPr="009D6550" w:rsidTr="004F2A3A">
        <w:tc>
          <w:tcPr>
            <w:tcW w:w="828" w:type="dxa"/>
          </w:tcPr>
          <w:p w:rsidR="004F2A3A" w:rsidRPr="004F2A3A" w:rsidRDefault="004F2A3A" w:rsidP="00F72DF0">
            <w:pPr>
              <w:jc w:val="center"/>
              <w:rPr>
                <w:sz w:val="24"/>
                <w:szCs w:val="24"/>
                <w:lang w:val="en-US"/>
              </w:rPr>
            </w:pPr>
            <w:r w:rsidRPr="004F2A3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342" w:type="dxa"/>
          </w:tcPr>
          <w:p w:rsidR="004F2A3A" w:rsidRPr="004F2A3A" w:rsidRDefault="004F2A3A" w:rsidP="00F72DF0">
            <w:pPr>
              <w:spacing w:line="276" w:lineRule="auto"/>
              <w:rPr>
                <w:sz w:val="24"/>
                <w:szCs w:val="24"/>
              </w:rPr>
            </w:pPr>
            <w:r w:rsidRPr="004F2A3A">
              <w:rPr>
                <w:sz w:val="24"/>
                <w:szCs w:val="24"/>
              </w:rPr>
              <w:t xml:space="preserve">РГП «Национальный ядерный центр Республики Казахстан» </w:t>
            </w:r>
          </w:p>
          <w:p w:rsidR="004F2A3A" w:rsidRPr="004F2A3A" w:rsidRDefault="004F2A3A" w:rsidP="00F72DF0">
            <w:pPr>
              <w:spacing w:line="276" w:lineRule="auto"/>
              <w:rPr>
                <w:sz w:val="24"/>
                <w:szCs w:val="24"/>
              </w:rPr>
            </w:pPr>
            <w:r w:rsidRPr="004F2A3A">
              <w:rPr>
                <w:sz w:val="24"/>
                <w:szCs w:val="24"/>
              </w:rPr>
              <w:t>г. Курчатов</w:t>
            </w:r>
          </w:p>
        </w:tc>
      </w:tr>
      <w:tr w:rsidR="004F2A3A" w:rsidRPr="009D6550" w:rsidTr="004F2A3A">
        <w:tc>
          <w:tcPr>
            <w:tcW w:w="828" w:type="dxa"/>
          </w:tcPr>
          <w:p w:rsidR="004F2A3A" w:rsidRPr="004F2A3A" w:rsidRDefault="004F2A3A" w:rsidP="00F72DF0">
            <w:pPr>
              <w:jc w:val="center"/>
              <w:rPr>
                <w:sz w:val="24"/>
                <w:szCs w:val="24"/>
              </w:rPr>
            </w:pPr>
            <w:r w:rsidRPr="004F2A3A">
              <w:rPr>
                <w:sz w:val="24"/>
                <w:szCs w:val="24"/>
              </w:rPr>
              <w:t>4</w:t>
            </w:r>
          </w:p>
        </w:tc>
        <w:tc>
          <w:tcPr>
            <w:tcW w:w="8342" w:type="dxa"/>
          </w:tcPr>
          <w:p w:rsidR="004F2A3A" w:rsidRPr="004F2A3A" w:rsidRDefault="004F2A3A" w:rsidP="00F72DF0">
            <w:pPr>
              <w:spacing w:line="276" w:lineRule="auto"/>
              <w:rPr>
                <w:sz w:val="24"/>
                <w:szCs w:val="24"/>
              </w:rPr>
            </w:pPr>
            <w:r w:rsidRPr="004F2A3A">
              <w:rPr>
                <w:sz w:val="24"/>
                <w:szCs w:val="24"/>
              </w:rPr>
              <w:t>Институт физики твердого тела РАН  г. Черноголовка Московская обл.</w:t>
            </w:r>
          </w:p>
        </w:tc>
      </w:tr>
      <w:tr w:rsidR="004F2A3A" w:rsidRPr="009D6550" w:rsidTr="004F2A3A">
        <w:tc>
          <w:tcPr>
            <w:tcW w:w="828" w:type="dxa"/>
          </w:tcPr>
          <w:p w:rsidR="004F2A3A" w:rsidRPr="004F2A3A" w:rsidRDefault="004F2A3A" w:rsidP="00F72DF0">
            <w:pPr>
              <w:jc w:val="center"/>
              <w:rPr>
                <w:sz w:val="24"/>
                <w:szCs w:val="24"/>
              </w:rPr>
            </w:pPr>
            <w:r w:rsidRPr="004F2A3A">
              <w:rPr>
                <w:sz w:val="24"/>
                <w:szCs w:val="24"/>
              </w:rPr>
              <w:t>5</w:t>
            </w:r>
          </w:p>
        </w:tc>
        <w:tc>
          <w:tcPr>
            <w:tcW w:w="8342" w:type="dxa"/>
          </w:tcPr>
          <w:p w:rsidR="004F2A3A" w:rsidRPr="004F2A3A" w:rsidRDefault="004F2A3A" w:rsidP="00F72DF0">
            <w:pPr>
              <w:spacing w:line="276" w:lineRule="auto"/>
              <w:rPr>
                <w:sz w:val="24"/>
                <w:szCs w:val="24"/>
              </w:rPr>
            </w:pPr>
            <w:r w:rsidRPr="004F2A3A">
              <w:rPr>
                <w:sz w:val="24"/>
                <w:szCs w:val="24"/>
              </w:rPr>
              <w:t>Институт сильноточной электроники СО РАН г. Томск</w:t>
            </w:r>
          </w:p>
        </w:tc>
      </w:tr>
      <w:tr w:rsidR="004F2A3A" w:rsidRPr="009D6550" w:rsidTr="004F2A3A">
        <w:tc>
          <w:tcPr>
            <w:tcW w:w="828" w:type="dxa"/>
          </w:tcPr>
          <w:p w:rsidR="004F2A3A" w:rsidRPr="004F2A3A" w:rsidRDefault="004F2A3A" w:rsidP="00F72DF0">
            <w:pPr>
              <w:jc w:val="center"/>
              <w:rPr>
                <w:sz w:val="24"/>
                <w:szCs w:val="24"/>
              </w:rPr>
            </w:pPr>
            <w:r w:rsidRPr="004F2A3A">
              <w:rPr>
                <w:sz w:val="24"/>
                <w:szCs w:val="24"/>
              </w:rPr>
              <w:t>6</w:t>
            </w:r>
          </w:p>
        </w:tc>
        <w:tc>
          <w:tcPr>
            <w:tcW w:w="8342" w:type="dxa"/>
          </w:tcPr>
          <w:p w:rsidR="004F2A3A" w:rsidRPr="004F2A3A" w:rsidRDefault="004F2A3A" w:rsidP="00F72DF0">
            <w:pPr>
              <w:spacing w:line="276" w:lineRule="auto"/>
              <w:rPr>
                <w:sz w:val="24"/>
                <w:szCs w:val="24"/>
              </w:rPr>
            </w:pPr>
            <w:r w:rsidRPr="004F2A3A">
              <w:rPr>
                <w:sz w:val="24"/>
                <w:szCs w:val="24"/>
              </w:rPr>
              <w:t>ОАО «Уральский оптико-механический завод» г. Екатеринбург</w:t>
            </w:r>
          </w:p>
        </w:tc>
      </w:tr>
      <w:tr w:rsidR="004F2A3A" w:rsidRPr="009D6550" w:rsidTr="004F2A3A">
        <w:tc>
          <w:tcPr>
            <w:tcW w:w="828" w:type="dxa"/>
          </w:tcPr>
          <w:p w:rsidR="004F2A3A" w:rsidRPr="004F2A3A" w:rsidRDefault="004F2A3A" w:rsidP="00F72DF0">
            <w:pPr>
              <w:jc w:val="center"/>
              <w:rPr>
                <w:sz w:val="24"/>
                <w:szCs w:val="24"/>
              </w:rPr>
            </w:pPr>
            <w:r w:rsidRPr="004F2A3A">
              <w:rPr>
                <w:sz w:val="24"/>
                <w:szCs w:val="24"/>
              </w:rPr>
              <w:t>7</w:t>
            </w:r>
          </w:p>
        </w:tc>
        <w:tc>
          <w:tcPr>
            <w:tcW w:w="8342" w:type="dxa"/>
          </w:tcPr>
          <w:p w:rsidR="004F2A3A" w:rsidRPr="004F2A3A" w:rsidRDefault="004F2A3A" w:rsidP="00F72DF0">
            <w:pPr>
              <w:spacing w:line="276" w:lineRule="auto"/>
              <w:rPr>
                <w:sz w:val="24"/>
                <w:szCs w:val="24"/>
              </w:rPr>
            </w:pPr>
            <w:r w:rsidRPr="004F2A3A">
              <w:rPr>
                <w:sz w:val="24"/>
                <w:szCs w:val="24"/>
              </w:rPr>
              <w:t xml:space="preserve">Институт инженерии и биотехнологии </w:t>
            </w:r>
            <w:r w:rsidRPr="004F2A3A">
              <w:rPr>
                <w:sz w:val="24"/>
                <w:szCs w:val="24"/>
                <w:lang w:val="en-US"/>
              </w:rPr>
              <w:t>IGB</w:t>
            </w:r>
            <w:r w:rsidRPr="004F2A3A">
              <w:rPr>
                <w:sz w:val="24"/>
                <w:szCs w:val="24"/>
              </w:rPr>
              <w:t xml:space="preserve">  г. Фраунгофер Германия</w:t>
            </w:r>
          </w:p>
        </w:tc>
      </w:tr>
      <w:tr w:rsidR="004F2A3A" w:rsidRPr="009D6550" w:rsidTr="004F2A3A">
        <w:tc>
          <w:tcPr>
            <w:tcW w:w="828" w:type="dxa"/>
          </w:tcPr>
          <w:p w:rsidR="004F2A3A" w:rsidRPr="004F2A3A" w:rsidRDefault="004F2A3A" w:rsidP="00F72DF0">
            <w:pPr>
              <w:jc w:val="center"/>
              <w:rPr>
                <w:sz w:val="24"/>
                <w:szCs w:val="24"/>
              </w:rPr>
            </w:pPr>
            <w:r w:rsidRPr="004F2A3A">
              <w:rPr>
                <w:sz w:val="24"/>
                <w:szCs w:val="24"/>
              </w:rPr>
              <w:t>8</w:t>
            </w:r>
          </w:p>
        </w:tc>
        <w:tc>
          <w:tcPr>
            <w:tcW w:w="8342" w:type="dxa"/>
          </w:tcPr>
          <w:p w:rsidR="004F2A3A" w:rsidRPr="004F2A3A" w:rsidRDefault="004F2A3A" w:rsidP="00F72DF0">
            <w:pPr>
              <w:spacing w:line="276" w:lineRule="auto"/>
              <w:rPr>
                <w:sz w:val="24"/>
                <w:szCs w:val="24"/>
              </w:rPr>
            </w:pPr>
            <w:r w:rsidRPr="004F2A3A">
              <w:rPr>
                <w:sz w:val="24"/>
                <w:szCs w:val="24"/>
              </w:rPr>
              <w:t>РФЯЦ-ВНИИЭФ  г. Саров Нижегородской обл.</w:t>
            </w:r>
          </w:p>
        </w:tc>
      </w:tr>
      <w:tr w:rsidR="004F2A3A" w:rsidRPr="009D6550" w:rsidTr="004F2A3A">
        <w:tc>
          <w:tcPr>
            <w:tcW w:w="828" w:type="dxa"/>
          </w:tcPr>
          <w:p w:rsidR="004F2A3A" w:rsidRPr="004F2A3A" w:rsidRDefault="004F2A3A" w:rsidP="00F72DF0">
            <w:pPr>
              <w:jc w:val="center"/>
              <w:rPr>
                <w:sz w:val="24"/>
                <w:szCs w:val="24"/>
              </w:rPr>
            </w:pPr>
            <w:r w:rsidRPr="004F2A3A">
              <w:rPr>
                <w:sz w:val="24"/>
                <w:szCs w:val="24"/>
              </w:rPr>
              <w:t>9</w:t>
            </w:r>
          </w:p>
        </w:tc>
        <w:tc>
          <w:tcPr>
            <w:tcW w:w="8342" w:type="dxa"/>
          </w:tcPr>
          <w:p w:rsidR="004F2A3A" w:rsidRPr="004F2A3A" w:rsidRDefault="004F2A3A" w:rsidP="00F72DF0">
            <w:pPr>
              <w:spacing w:line="276" w:lineRule="auto"/>
              <w:rPr>
                <w:sz w:val="24"/>
                <w:szCs w:val="24"/>
              </w:rPr>
            </w:pPr>
            <w:r w:rsidRPr="004F2A3A">
              <w:rPr>
                <w:sz w:val="24"/>
                <w:szCs w:val="24"/>
              </w:rPr>
              <w:t>ФГБУ «Технологический институт сверхтвердых и новых углеродных материалов» г. Троицк Московская обл.</w:t>
            </w:r>
          </w:p>
        </w:tc>
      </w:tr>
      <w:tr w:rsidR="004F2A3A" w:rsidRPr="009D6550" w:rsidTr="004F2A3A">
        <w:tc>
          <w:tcPr>
            <w:tcW w:w="828" w:type="dxa"/>
          </w:tcPr>
          <w:p w:rsidR="004F2A3A" w:rsidRPr="004F2A3A" w:rsidRDefault="004F2A3A" w:rsidP="00F72DF0">
            <w:pPr>
              <w:jc w:val="center"/>
              <w:rPr>
                <w:sz w:val="24"/>
                <w:szCs w:val="24"/>
              </w:rPr>
            </w:pPr>
            <w:r w:rsidRPr="004F2A3A">
              <w:rPr>
                <w:sz w:val="24"/>
                <w:szCs w:val="24"/>
              </w:rPr>
              <w:t>10</w:t>
            </w:r>
          </w:p>
        </w:tc>
        <w:tc>
          <w:tcPr>
            <w:tcW w:w="8342" w:type="dxa"/>
          </w:tcPr>
          <w:p w:rsidR="004F2A3A" w:rsidRPr="004F2A3A" w:rsidRDefault="004F2A3A" w:rsidP="00F72DF0">
            <w:pPr>
              <w:spacing w:line="276" w:lineRule="auto"/>
              <w:rPr>
                <w:sz w:val="24"/>
                <w:szCs w:val="24"/>
              </w:rPr>
            </w:pPr>
            <w:r w:rsidRPr="004F2A3A">
              <w:rPr>
                <w:sz w:val="24"/>
                <w:szCs w:val="24"/>
              </w:rPr>
              <w:t>ООО «Плазменные технологии»  г. Томск</w:t>
            </w:r>
          </w:p>
        </w:tc>
      </w:tr>
      <w:tr w:rsidR="004F2A3A" w:rsidRPr="009D6550" w:rsidTr="004F2A3A">
        <w:tc>
          <w:tcPr>
            <w:tcW w:w="828" w:type="dxa"/>
          </w:tcPr>
          <w:p w:rsidR="004F2A3A" w:rsidRPr="004F2A3A" w:rsidRDefault="004F2A3A" w:rsidP="00F72DF0">
            <w:pPr>
              <w:jc w:val="center"/>
              <w:rPr>
                <w:sz w:val="24"/>
                <w:szCs w:val="24"/>
              </w:rPr>
            </w:pPr>
            <w:r w:rsidRPr="004F2A3A">
              <w:rPr>
                <w:sz w:val="24"/>
                <w:szCs w:val="24"/>
              </w:rPr>
              <w:t>11</w:t>
            </w:r>
          </w:p>
        </w:tc>
        <w:tc>
          <w:tcPr>
            <w:tcW w:w="8342" w:type="dxa"/>
          </w:tcPr>
          <w:p w:rsidR="004F2A3A" w:rsidRPr="004F2A3A" w:rsidRDefault="004F2A3A" w:rsidP="00F72DF0">
            <w:pPr>
              <w:spacing w:line="276" w:lineRule="auto"/>
              <w:rPr>
                <w:sz w:val="24"/>
                <w:szCs w:val="24"/>
              </w:rPr>
            </w:pPr>
            <w:r w:rsidRPr="004F2A3A">
              <w:rPr>
                <w:sz w:val="24"/>
                <w:szCs w:val="24"/>
              </w:rPr>
              <w:t>Лаборатория №1 ИФВТ НИ ТПУ</w:t>
            </w:r>
          </w:p>
        </w:tc>
      </w:tr>
    </w:tbl>
    <w:p w:rsidR="00B823B0" w:rsidRDefault="00003A4C" w:rsidP="00003A4C">
      <w:pPr>
        <w:jc w:val="both"/>
        <w:rPr>
          <w:color w:val="000000"/>
          <w:sz w:val="24"/>
          <w:szCs w:val="24"/>
        </w:rPr>
      </w:pPr>
      <w:r w:rsidRPr="00337A09">
        <w:rPr>
          <w:color w:val="000000"/>
          <w:sz w:val="24"/>
          <w:szCs w:val="24"/>
        </w:rPr>
        <w:tab/>
      </w:r>
    </w:p>
    <w:p w:rsidR="00003A4C" w:rsidRPr="00FB3A9B" w:rsidRDefault="00003A4C" w:rsidP="00003A4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7B1A" w:rsidRPr="00FB3A9B" w:rsidRDefault="007B7B1A" w:rsidP="00003A4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3A4C" w:rsidRPr="00337A09" w:rsidRDefault="00003A4C" w:rsidP="00003A4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37A09">
        <w:rPr>
          <w:b/>
          <w:color w:val="000000"/>
          <w:sz w:val="24"/>
          <w:szCs w:val="24"/>
        </w:rPr>
        <w:t>6. Результаты обучения, компетенции, формируемые в результате прохождения практики</w:t>
      </w:r>
    </w:p>
    <w:p w:rsidR="00003A4C" w:rsidRPr="00337A09" w:rsidRDefault="00003A4C" w:rsidP="00003A4C">
      <w:pPr>
        <w:pStyle w:val="Style1"/>
        <w:widowControl/>
        <w:spacing w:line="240" w:lineRule="exact"/>
        <w:rPr>
          <w:b/>
        </w:rPr>
      </w:pPr>
    </w:p>
    <w:p w:rsidR="00003A4C" w:rsidRPr="00337A09" w:rsidRDefault="00003A4C" w:rsidP="00003A4C">
      <w:pPr>
        <w:pStyle w:val="Style1"/>
        <w:widowControl/>
        <w:spacing w:before="53" w:line="274" w:lineRule="exact"/>
        <w:ind w:right="1325"/>
        <w:rPr>
          <w:rStyle w:val="FontStyle37"/>
          <w:b/>
          <w:bCs/>
          <w:sz w:val="24"/>
          <w:szCs w:val="24"/>
        </w:rPr>
      </w:pPr>
      <w:r w:rsidRPr="00337A09">
        <w:rPr>
          <w:rStyle w:val="FontStyle38"/>
          <w:sz w:val="24"/>
          <w:szCs w:val="24"/>
        </w:rPr>
        <w:t>Обучаясь по магистерской программе,   выпускник будет знать:</w:t>
      </w:r>
    </w:p>
    <w:p w:rsidR="00003A4C" w:rsidRPr="00337A09" w:rsidRDefault="00003A4C" w:rsidP="00003A4C">
      <w:pPr>
        <w:pStyle w:val="Style1"/>
        <w:widowControl/>
        <w:spacing w:before="53" w:line="240" w:lineRule="auto"/>
        <w:ind w:right="21"/>
        <w:rPr>
          <w:rStyle w:val="FontStyle37"/>
          <w:sz w:val="24"/>
          <w:szCs w:val="24"/>
        </w:rPr>
      </w:pPr>
      <w:r w:rsidRPr="00337A09">
        <w:rPr>
          <w:rStyle w:val="FontStyle37"/>
          <w:sz w:val="24"/>
          <w:szCs w:val="24"/>
        </w:rPr>
        <w:t xml:space="preserve">– физические  основы современного оборудования  в области профессиональной деятельности;  </w:t>
      </w:r>
    </w:p>
    <w:p w:rsidR="00003A4C" w:rsidRPr="00337A09" w:rsidRDefault="00003A4C" w:rsidP="00003A4C">
      <w:pPr>
        <w:pStyle w:val="Style1"/>
        <w:widowControl/>
        <w:spacing w:before="53" w:line="240" w:lineRule="auto"/>
        <w:ind w:right="1325"/>
        <w:rPr>
          <w:rStyle w:val="FontStyle37"/>
          <w:sz w:val="24"/>
          <w:szCs w:val="24"/>
        </w:rPr>
      </w:pPr>
      <w:r w:rsidRPr="00337A09">
        <w:rPr>
          <w:rStyle w:val="FontStyle37"/>
          <w:sz w:val="24"/>
          <w:szCs w:val="24"/>
        </w:rPr>
        <w:t>– базовые языки  и типовые программные продукты;</w:t>
      </w:r>
    </w:p>
    <w:p w:rsidR="00003A4C" w:rsidRPr="00337A09" w:rsidRDefault="00003A4C" w:rsidP="00003A4C">
      <w:pPr>
        <w:pStyle w:val="Style17"/>
        <w:widowControl/>
        <w:tabs>
          <w:tab w:val="left" w:pos="672"/>
        </w:tabs>
        <w:spacing w:before="5"/>
        <w:rPr>
          <w:rStyle w:val="FontStyle37"/>
          <w:sz w:val="24"/>
          <w:szCs w:val="24"/>
        </w:rPr>
      </w:pPr>
      <w:r w:rsidRPr="00337A09">
        <w:rPr>
          <w:rStyle w:val="FontStyle37"/>
          <w:sz w:val="24"/>
          <w:szCs w:val="24"/>
        </w:rPr>
        <w:t>– элементную базу современного научного оборудования;</w:t>
      </w:r>
    </w:p>
    <w:p w:rsidR="00003A4C" w:rsidRPr="00337A09" w:rsidRDefault="00003A4C" w:rsidP="00003A4C">
      <w:pPr>
        <w:pStyle w:val="Style17"/>
        <w:widowControl/>
        <w:tabs>
          <w:tab w:val="left" w:pos="672"/>
        </w:tabs>
        <w:rPr>
          <w:rStyle w:val="FontStyle37"/>
          <w:sz w:val="24"/>
          <w:szCs w:val="24"/>
        </w:rPr>
      </w:pPr>
      <w:r w:rsidRPr="00337A09">
        <w:rPr>
          <w:rStyle w:val="FontStyle37"/>
          <w:sz w:val="24"/>
          <w:szCs w:val="24"/>
        </w:rPr>
        <w:t>– основы проектирования научных исследований;</w:t>
      </w:r>
    </w:p>
    <w:p w:rsidR="00003A4C" w:rsidRPr="00337A09" w:rsidRDefault="00003A4C" w:rsidP="00003A4C">
      <w:pPr>
        <w:pStyle w:val="Style17"/>
        <w:widowControl/>
        <w:tabs>
          <w:tab w:val="left" w:pos="672"/>
        </w:tabs>
        <w:rPr>
          <w:rStyle w:val="FontStyle37"/>
          <w:sz w:val="24"/>
          <w:szCs w:val="24"/>
        </w:rPr>
      </w:pPr>
      <w:r w:rsidRPr="00337A09">
        <w:rPr>
          <w:rStyle w:val="FontStyle37"/>
          <w:sz w:val="24"/>
          <w:szCs w:val="24"/>
        </w:rPr>
        <w:t>– методы    технико-экономического    обоснования    проектов,    организации научных исследований, основы маркетинга.</w:t>
      </w:r>
    </w:p>
    <w:p w:rsidR="00003A4C" w:rsidRPr="00337A09" w:rsidRDefault="00003A4C" w:rsidP="00003A4C">
      <w:pPr>
        <w:pStyle w:val="Style17"/>
        <w:widowControl/>
        <w:tabs>
          <w:tab w:val="left" w:pos="672"/>
        </w:tabs>
        <w:spacing w:line="283" w:lineRule="exact"/>
        <w:rPr>
          <w:rStyle w:val="FontStyle37"/>
          <w:b/>
          <w:sz w:val="24"/>
          <w:szCs w:val="24"/>
        </w:rPr>
      </w:pPr>
      <w:r w:rsidRPr="00337A09">
        <w:rPr>
          <w:rStyle w:val="FontStyle37"/>
          <w:b/>
          <w:sz w:val="24"/>
          <w:szCs w:val="24"/>
        </w:rPr>
        <w:t>Будет владеть:</w:t>
      </w:r>
    </w:p>
    <w:p w:rsidR="00003A4C" w:rsidRPr="00337A09" w:rsidRDefault="00003A4C" w:rsidP="00003A4C">
      <w:pPr>
        <w:pStyle w:val="Style17"/>
        <w:widowControl/>
        <w:tabs>
          <w:tab w:val="left" w:pos="672"/>
        </w:tabs>
        <w:rPr>
          <w:rStyle w:val="FontStyle37"/>
          <w:b/>
          <w:sz w:val="24"/>
          <w:szCs w:val="24"/>
        </w:rPr>
      </w:pPr>
      <w:r w:rsidRPr="00337A09">
        <w:rPr>
          <w:rStyle w:val="FontStyle37"/>
          <w:b/>
          <w:sz w:val="24"/>
          <w:szCs w:val="24"/>
        </w:rPr>
        <w:t xml:space="preserve">– </w:t>
      </w:r>
      <w:r w:rsidRPr="00337A09">
        <w:rPr>
          <w:rStyle w:val="FontStyle37"/>
          <w:sz w:val="24"/>
          <w:szCs w:val="24"/>
        </w:rPr>
        <w:t>методами и компьютерными технологиями расчета и проектирования научных исследований;</w:t>
      </w:r>
    </w:p>
    <w:p w:rsidR="00003A4C" w:rsidRPr="00337A09" w:rsidRDefault="00003A4C" w:rsidP="00003A4C">
      <w:pPr>
        <w:pStyle w:val="Style17"/>
        <w:widowControl/>
        <w:tabs>
          <w:tab w:val="left" w:pos="677"/>
        </w:tabs>
        <w:rPr>
          <w:rStyle w:val="FontStyle37"/>
          <w:sz w:val="24"/>
          <w:szCs w:val="24"/>
        </w:rPr>
      </w:pPr>
      <w:r w:rsidRPr="00337A09">
        <w:rPr>
          <w:rStyle w:val="FontStyle37"/>
          <w:sz w:val="24"/>
          <w:szCs w:val="24"/>
        </w:rPr>
        <w:t>– методами проведения измерений и исследований;</w:t>
      </w:r>
    </w:p>
    <w:p w:rsidR="00003A4C" w:rsidRPr="00337A09" w:rsidRDefault="00003A4C" w:rsidP="00003A4C">
      <w:pPr>
        <w:pStyle w:val="Style19"/>
        <w:widowControl/>
        <w:tabs>
          <w:tab w:val="left" w:pos="840"/>
        </w:tabs>
        <w:spacing w:before="19" w:line="240" w:lineRule="auto"/>
        <w:jc w:val="left"/>
        <w:rPr>
          <w:rStyle w:val="FontStyle37"/>
          <w:sz w:val="24"/>
          <w:szCs w:val="24"/>
        </w:rPr>
      </w:pPr>
      <w:r w:rsidRPr="00337A09">
        <w:rPr>
          <w:rStyle w:val="FontStyle37"/>
          <w:sz w:val="24"/>
          <w:szCs w:val="24"/>
        </w:rPr>
        <w:t>– типовыми методиками оценки технико-экономической эффективности научных проектов;</w:t>
      </w:r>
    </w:p>
    <w:p w:rsidR="00003A4C" w:rsidRPr="00337A09" w:rsidRDefault="00003A4C" w:rsidP="00003A4C">
      <w:pPr>
        <w:shd w:val="clear" w:color="auto" w:fill="FFFFFF"/>
        <w:rPr>
          <w:b/>
          <w:color w:val="000000"/>
          <w:sz w:val="24"/>
          <w:szCs w:val="24"/>
        </w:rPr>
      </w:pPr>
      <w:r w:rsidRPr="00337A09">
        <w:rPr>
          <w:rStyle w:val="FontStyle37"/>
          <w:sz w:val="24"/>
          <w:szCs w:val="24"/>
        </w:rPr>
        <w:t>– общими правилами и методами работы на современном оборудовании в области профессиональной деятельности.</w:t>
      </w:r>
    </w:p>
    <w:p w:rsidR="00003A4C" w:rsidRPr="00337A09" w:rsidRDefault="00003A4C" w:rsidP="00003A4C">
      <w:pPr>
        <w:shd w:val="clear" w:color="auto" w:fill="FFFFFF"/>
        <w:spacing w:line="360" w:lineRule="auto"/>
        <w:rPr>
          <w:b/>
          <w:color w:val="000000"/>
          <w:sz w:val="24"/>
          <w:szCs w:val="24"/>
        </w:rPr>
      </w:pPr>
    </w:p>
    <w:p w:rsidR="00003A4C" w:rsidRPr="00337A09" w:rsidRDefault="00003A4C" w:rsidP="00003A4C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4"/>
          <w:szCs w:val="24"/>
        </w:rPr>
        <w:sectPr w:rsidR="00003A4C" w:rsidRPr="00337A09" w:rsidSect="00C26660">
          <w:headerReference w:type="default" r:id="rId7"/>
          <w:footerReference w:type="even" r:id="rId8"/>
          <w:footerReference w:type="default" r:id="rId9"/>
          <w:pgSz w:w="11906" w:h="16838"/>
          <w:pgMar w:top="1134" w:right="567" w:bottom="851" w:left="1418" w:header="454" w:footer="0" w:gutter="0"/>
          <w:cols w:space="708"/>
          <w:titlePg/>
          <w:docGrid w:linePitch="360"/>
        </w:sectPr>
      </w:pPr>
    </w:p>
    <w:p w:rsidR="000C09F1" w:rsidRPr="00337A09" w:rsidRDefault="000C09F1" w:rsidP="00003A4C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003A4C" w:rsidRPr="00337A09" w:rsidRDefault="00003A4C" w:rsidP="00003A4C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  <w:r w:rsidRPr="00337A09">
        <w:rPr>
          <w:b/>
          <w:color w:val="000000"/>
          <w:sz w:val="24"/>
          <w:szCs w:val="24"/>
        </w:rPr>
        <w:t>7. Структура и содержание  практики</w:t>
      </w:r>
    </w:p>
    <w:p w:rsidR="00003A4C" w:rsidRPr="00337A09" w:rsidRDefault="00003A4C" w:rsidP="00003A4C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337A09">
        <w:rPr>
          <w:color w:val="000000"/>
          <w:sz w:val="24"/>
          <w:szCs w:val="24"/>
        </w:rPr>
        <w:t>Содержание практики составляет 8</w:t>
      </w:r>
      <w:r w:rsidR="00247D67">
        <w:rPr>
          <w:color w:val="000000"/>
          <w:sz w:val="24"/>
          <w:szCs w:val="24"/>
        </w:rPr>
        <w:t xml:space="preserve"> и 9</w:t>
      </w:r>
      <w:r w:rsidRPr="00337A09">
        <w:rPr>
          <w:color w:val="000000"/>
          <w:sz w:val="24"/>
          <w:szCs w:val="24"/>
        </w:rPr>
        <w:t xml:space="preserve">  кредитов.</w:t>
      </w:r>
    </w:p>
    <w:tbl>
      <w:tblPr>
        <w:tblW w:w="105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5775"/>
        <w:gridCol w:w="2511"/>
        <w:gridCol w:w="1742"/>
      </w:tblGrid>
      <w:tr w:rsidR="00003A4C" w:rsidRPr="00D05D12" w:rsidTr="00D05D12">
        <w:tc>
          <w:tcPr>
            <w:tcW w:w="474" w:type="dxa"/>
          </w:tcPr>
          <w:p w:rsidR="00003A4C" w:rsidRPr="00D05D12" w:rsidRDefault="00003A4C" w:rsidP="00D05D1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05D1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75" w:type="dxa"/>
          </w:tcPr>
          <w:p w:rsidR="00003A4C" w:rsidRPr="00D05D12" w:rsidRDefault="00003A4C" w:rsidP="00D05D12">
            <w:pPr>
              <w:jc w:val="both"/>
              <w:rPr>
                <w:color w:val="000000"/>
                <w:sz w:val="24"/>
                <w:szCs w:val="24"/>
              </w:rPr>
            </w:pPr>
            <w:r w:rsidRPr="00D05D12">
              <w:rPr>
                <w:color w:val="000000"/>
                <w:sz w:val="24"/>
                <w:szCs w:val="24"/>
              </w:rPr>
              <w:t xml:space="preserve">Разделы (этапы) практики </w:t>
            </w:r>
          </w:p>
        </w:tc>
        <w:tc>
          <w:tcPr>
            <w:tcW w:w="2511" w:type="dxa"/>
          </w:tcPr>
          <w:p w:rsidR="00003A4C" w:rsidRPr="00D05D12" w:rsidRDefault="00003A4C" w:rsidP="00D05D12">
            <w:pPr>
              <w:jc w:val="both"/>
              <w:rPr>
                <w:color w:val="000000"/>
                <w:sz w:val="24"/>
                <w:szCs w:val="24"/>
              </w:rPr>
            </w:pPr>
            <w:r w:rsidRPr="00D05D12">
              <w:rPr>
                <w:color w:val="000000"/>
                <w:sz w:val="24"/>
                <w:szCs w:val="24"/>
              </w:rPr>
              <w:t xml:space="preserve">Виды работ по практике, включая самостоятельную работу студентов </w:t>
            </w:r>
          </w:p>
        </w:tc>
        <w:tc>
          <w:tcPr>
            <w:tcW w:w="1742" w:type="dxa"/>
          </w:tcPr>
          <w:p w:rsidR="00003A4C" w:rsidRPr="00D05D12" w:rsidRDefault="00003A4C" w:rsidP="00D05D12">
            <w:pPr>
              <w:jc w:val="both"/>
              <w:rPr>
                <w:color w:val="000000"/>
                <w:sz w:val="24"/>
                <w:szCs w:val="24"/>
              </w:rPr>
            </w:pPr>
            <w:r w:rsidRPr="00D05D12">
              <w:rPr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003A4C" w:rsidRPr="00D05D12" w:rsidTr="00D05D12">
        <w:trPr>
          <w:trHeight w:val="4478"/>
        </w:trPr>
        <w:tc>
          <w:tcPr>
            <w:tcW w:w="474" w:type="dxa"/>
          </w:tcPr>
          <w:p w:rsidR="00003A4C" w:rsidRPr="00D05D12" w:rsidRDefault="00003A4C" w:rsidP="00D05D12">
            <w:pPr>
              <w:jc w:val="both"/>
              <w:rPr>
                <w:color w:val="000000"/>
                <w:sz w:val="24"/>
                <w:szCs w:val="24"/>
              </w:rPr>
            </w:pPr>
            <w:r w:rsidRPr="00D05D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75" w:type="dxa"/>
          </w:tcPr>
          <w:p w:rsidR="003F0646" w:rsidRPr="00D05D12" w:rsidRDefault="00003A4C" w:rsidP="00D05D12">
            <w:pPr>
              <w:ind w:firstLine="567"/>
              <w:jc w:val="both"/>
              <w:rPr>
                <w:sz w:val="24"/>
                <w:szCs w:val="24"/>
              </w:rPr>
            </w:pPr>
            <w:r w:rsidRPr="00D05D12">
              <w:rPr>
                <w:b/>
                <w:sz w:val="24"/>
                <w:szCs w:val="24"/>
              </w:rPr>
              <w:t>Первый этап</w:t>
            </w:r>
            <w:r w:rsidRPr="00D05D12">
              <w:rPr>
                <w:sz w:val="24"/>
                <w:szCs w:val="24"/>
              </w:rPr>
              <w:t xml:space="preserve"> (организационный) - подготовка к выезду на практику. </w:t>
            </w:r>
          </w:p>
          <w:p w:rsidR="00003A4C" w:rsidRPr="00D05D12" w:rsidRDefault="00003A4C" w:rsidP="00D05D12">
            <w:pPr>
              <w:ind w:firstLine="567"/>
              <w:jc w:val="both"/>
              <w:rPr>
                <w:sz w:val="24"/>
                <w:szCs w:val="24"/>
              </w:rPr>
            </w:pPr>
            <w:r w:rsidRPr="00D05D12">
              <w:rPr>
                <w:i/>
                <w:sz w:val="24"/>
                <w:szCs w:val="24"/>
              </w:rPr>
              <w:t xml:space="preserve">- </w:t>
            </w:r>
            <w:r w:rsidR="003F0646" w:rsidRPr="00D05D12">
              <w:rPr>
                <w:sz w:val="24"/>
                <w:szCs w:val="24"/>
              </w:rPr>
              <w:t>самостоятельная</w:t>
            </w:r>
            <w:r w:rsidRPr="00D05D12">
              <w:rPr>
                <w:sz w:val="24"/>
                <w:szCs w:val="24"/>
              </w:rPr>
              <w:t xml:space="preserve"> проработ</w:t>
            </w:r>
            <w:r w:rsidR="003F0646" w:rsidRPr="00D05D12">
              <w:rPr>
                <w:sz w:val="24"/>
                <w:szCs w:val="24"/>
              </w:rPr>
              <w:t>ка</w:t>
            </w:r>
            <w:r w:rsidRPr="00D05D12">
              <w:rPr>
                <w:sz w:val="24"/>
                <w:szCs w:val="24"/>
              </w:rPr>
              <w:t xml:space="preserve"> программ</w:t>
            </w:r>
            <w:r w:rsidR="003F0646" w:rsidRPr="00D05D12">
              <w:rPr>
                <w:sz w:val="24"/>
                <w:szCs w:val="24"/>
              </w:rPr>
              <w:t>ы</w:t>
            </w:r>
            <w:r w:rsidRPr="00D05D12">
              <w:rPr>
                <w:sz w:val="24"/>
                <w:szCs w:val="24"/>
              </w:rPr>
              <w:t xml:space="preserve"> практики;</w:t>
            </w:r>
          </w:p>
          <w:p w:rsidR="003F0646" w:rsidRPr="00D05D12" w:rsidRDefault="00003A4C" w:rsidP="00D05D12">
            <w:pPr>
              <w:ind w:firstLine="567"/>
              <w:jc w:val="both"/>
              <w:rPr>
                <w:sz w:val="24"/>
                <w:szCs w:val="24"/>
              </w:rPr>
            </w:pPr>
            <w:r w:rsidRPr="00D05D12">
              <w:rPr>
                <w:i/>
                <w:sz w:val="24"/>
                <w:szCs w:val="24"/>
              </w:rPr>
              <w:t xml:space="preserve">- </w:t>
            </w:r>
            <w:r w:rsidRPr="00D05D12">
              <w:rPr>
                <w:sz w:val="24"/>
                <w:szCs w:val="24"/>
              </w:rPr>
              <w:t>про</w:t>
            </w:r>
            <w:r w:rsidR="003F0646" w:rsidRPr="00D05D12">
              <w:rPr>
                <w:sz w:val="24"/>
                <w:szCs w:val="24"/>
              </w:rPr>
              <w:t>хождение  общего</w:t>
            </w:r>
            <w:r w:rsidRPr="00D05D12">
              <w:rPr>
                <w:sz w:val="24"/>
                <w:szCs w:val="24"/>
              </w:rPr>
              <w:t xml:space="preserve"> инструктаж</w:t>
            </w:r>
            <w:r w:rsidR="003F0646" w:rsidRPr="00D05D12">
              <w:rPr>
                <w:sz w:val="24"/>
                <w:szCs w:val="24"/>
              </w:rPr>
              <w:t>а</w:t>
            </w:r>
            <w:r w:rsidRPr="00D05D12">
              <w:rPr>
                <w:sz w:val="24"/>
                <w:szCs w:val="24"/>
              </w:rPr>
              <w:t xml:space="preserve"> на кафедре: цель и задачи практики, порядок прохождения практики, техника безопасности в пути следования к месту практики; </w:t>
            </w:r>
          </w:p>
          <w:p w:rsidR="00003A4C" w:rsidRPr="00D05D12" w:rsidRDefault="00003A4C" w:rsidP="00D05D12">
            <w:pPr>
              <w:ind w:firstLine="567"/>
              <w:jc w:val="both"/>
              <w:rPr>
                <w:sz w:val="24"/>
                <w:szCs w:val="24"/>
              </w:rPr>
            </w:pPr>
            <w:r w:rsidRPr="00D05D12">
              <w:rPr>
                <w:i/>
                <w:sz w:val="24"/>
                <w:szCs w:val="24"/>
              </w:rPr>
              <w:t xml:space="preserve">-   </w:t>
            </w:r>
            <w:r w:rsidRPr="00D05D12">
              <w:rPr>
                <w:sz w:val="24"/>
                <w:szCs w:val="24"/>
              </w:rPr>
              <w:t xml:space="preserve">собеседование с руководителем практики; </w:t>
            </w:r>
          </w:p>
          <w:p w:rsidR="00003A4C" w:rsidRPr="00D05D12" w:rsidRDefault="00003A4C" w:rsidP="00D05D12">
            <w:pPr>
              <w:jc w:val="both"/>
              <w:rPr>
                <w:color w:val="000000"/>
                <w:sz w:val="24"/>
                <w:szCs w:val="24"/>
              </w:rPr>
            </w:pPr>
            <w:r w:rsidRPr="00D05D12">
              <w:rPr>
                <w:i/>
                <w:sz w:val="24"/>
                <w:szCs w:val="24"/>
              </w:rPr>
              <w:t xml:space="preserve">- </w:t>
            </w:r>
            <w:r w:rsidR="00451467" w:rsidRPr="00D05D12">
              <w:rPr>
                <w:sz w:val="24"/>
                <w:szCs w:val="24"/>
              </w:rPr>
              <w:t xml:space="preserve">получение </w:t>
            </w:r>
            <w:r w:rsidRPr="00D05D12">
              <w:rPr>
                <w:sz w:val="24"/>
                <w:szCs w:val="24"/>
              </w:rPr>
              <w:t xml:space="preserve"> и оформ</w:t>
            </w:r>
            <w:r w:rsidR="00451467" w:rsidRPr="00D05D12">
              <w:rPr>
                <w:sz w:val="24"/>
                <w:szCs w:val="24"/>
              </w:rPr>
              <w:t>ление</w:t>
            </w:r>
            <w:r w:rsidRPr="00D05D12">
              <w:rPr>
                <w:sz w:val="24"/>
                <w:szCs w:val="24"/>
              </w:rPr>
              <w:t xml:space="preserve"> необходимы</w:t>
            </w:r>
            <w:r w:rsidR="00451467" w:rsidRPr="00D05D12">
              <w:rPr>
                <w:sz w:val="24"/>
                <w:szCs w:val="24"/>
              </w:rPr>
              <w:t>х</w:t>
            </w:r>
            <w:r w:rsidRPr="00D05D12">
              <w:rPr>
                <w:sz w:val="24"/>
                <w:szCs w:val="24"/>
              </w:rPr>
              <w:t xml:space="preserve"> докуме</w:t>
            </w:r>
            <w:r w:rsidR="00451467" w:rsidRPr="00D05D12">
              <w:rPr>
                <w:sz w:val="24"/>
                <w:szCs w:val="24"/>
              </w:rPr>
              <w:t>нтов</w:t>
            </w:r>
            <w:r w:rsidRPr="00D05D12">
              <w:rPr>
                <w:sz w:val="24"/>
                <w:szCs w:val="24"/>
              </w:rPr>
              <w:t>: командировочное удостоверение, предписание  и справку-допуск к секретным материалам, медицинскую справку о необходимых прививках, контрактные документы, программу практики, дневник установленного образца и конкретное задание руководителя.</w:t>
            </w:r>
          </w:p>
        </w:tc>
        <w:tc>
          <w:tcPr>
            <w:tcW w:w="2511" w:type="dxa"/>
          </w:tcPr>
          <w:p w:rsidR="00003A4C" w:rsidRPr="00D05D12" w:rsidRDefault="00003A4C" w:rsidP="00D05D1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05D12">
              <w:rPr>
                <w:color w:val="000000"/>
                <w:sz w:val="24"/>
                <w:szCs w:val="24"/>
              </w:rPr>
              <w:t>Проработка программы практики, инструктаж на кафедре.</w:t>
            </w:r>
          </w:p>
        </w:tc>
        <w:tc>
          <w:tcPr>
            <w:tcW w:w="1742" w:type="dxa"/>
          </w:tcPr>
          <w:p w:rsidR="00003A4C" w:rsidRPr="00D05D12" w:rsidRDefault="00003A4C" w:rsidP="00D05D12">
            <w:pPr>
              <w:jc w:val="both"/>
              <w:rPr>
                <w:color w:val="000000"/>
                <w:sz w:val="24"/>
                <w:szCs w:val="24"/>
              </w:rPr>
            </w:pPr>
            <w:r w:rsidRPr="00D05D12">
              <w:rPr>
                <w:color w:val="000000"/>
                <w:sz w:val="24"/>
                <w:szCs w:val="24"/>
              </w:rPr>
              <w:t>Оформленные документы</w:t>
            </w:r>
          </w:p>
        </w:tc>
      </w:tr>
      <w:tr w:rsidR="00003A4C" w:rsidRPr="00D05D12" w:rsidTr="00D05D12">
        <w:trPr>
          <w:trHeight w:val="2247"/>
        </w:trPr>
        <w:tc>
          <w:tcPr>
            <w:tcW w:w="474" w:type="dxa"/>
          </w:tcPr>
          <w:p w:rsidR="00003A4C" w:rsidRPr="00D05D12" w:rsidRDefault="00003A4C" w:rsidP="00D05D1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</w:tcPr>
          <w:p w:rsidR="00003A4C" w:rsidRPr="00D05D12" w:rsidRDefault="00003A4C" w:rsidP="00D05D12">
            <w:pPr>
              <w:jc w:val="both"/>
              <w:rPr>
                <w:sz w:val="24"/>
                <w:szCs w:val="24"/>
              </w:rPr>
            </w:pPr>
            <w:r w:rsidRPr="00D05D12">
              <w:rPr>
                <w:b/>
                <w:sz w:val="24"/>
                <w:szCs w:val="24"/>
              </w:rPr>
              <w:t>Второй этап</w:t>
            </w:r>
            <w:r w:rsidRPr="00D05D12">
              <w:rPr>
                <w:sz w:val="24"/>
                <w:szCs w:val="24"/>
              </w:rPr>
              <w:t xml:space="preserve">. По прибытию к месту практики, студенты информируют   руководителей от ТПУ о своем трудоустройстве и в дальнейшем при прохождении практики о возникших сложностях и недоразумениях, если таковые будут иметь место. </w:t>
            </w:r>
          </w:p>
          <w:p w:rsidR="00003A4C" w:rsidRPr="00D05D12" w:rsidRDefault="00E70C54" w:rsidP="00D05D12">
            <w:pPr>
              <w:jc w:val="both"/>
              <w:rPr>
                <w:sz w:val="24"/>
                <w:szCs w:val="24"/>
              </w:rPr>
            </w:pPr>
            <w:r w:rsidRPr="00D05D12">
              <w:rPr>
                <w:sz w:val="24"/>
                <w:szCs w:val="24"/>
              </w:rPr>
              <w:t xml:space="preserve">С </w:t>
            </w:r>
            <w:r w:rsidR="00003A4C" w:rsidRPr="00D05D12">
              <w:rPr>
                <w:sz w:val="24"/>
                <w:szCs w:val="24"/>
              </w:rPr>
              <w:t>руководител</w:t>
            </w:r>
            <w:r w:rsidRPr="00D05D12">
              <w:rPr>
                <w:sz w:val="24"/>
                <w:szCs w:val="24"/>
              </w:rPr>
              <w:t>ем</w:t>
            </w:r>
            <w:r w:rsidR="00003A4C" w:rsidRPr="00D05D12">
              <w:rPr>
                <w:sz w:val="24"/>
                <w:szCs w:val="24"/>
              </w:rPr>
              <w:t xml:space="preserve"> от предприятия уточняется  рабочее место, программа, индивидуальное задание и порядок прохождения практики.</w:t>
            </w:r>
          </w:p>
        </w:tc>
        <w:tc>
          <w:tcPr>
            <w:tcW w:w="2511" w:type="dxa"/>
          </w:tcPr>
          <w:p w:rsidR="00003A4C" w:rsidRPr="00D05D12" w:rsidRDefault="00003A4C" w:rsidP="00D05D1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05D12">
              <w:rPr>
                <w:color w:val="000000"/>
                <w:sz w:val="24"/>
                <w:szCs w:val="24"/>
              </w:rPr>
              <w:t>Трудоустройство  на месте практики.</w:t>
            </w:r>
          </w:p>
        </w:tc>
        <w:tc>
          <w:tcPr>
            <w:tcW w:w="1742" w:type="dxa"/>
          </w:tcPr>
          <w:p w:rsidR="00003A4C" w:rsidRPr="00D05D12" w:rsidRDefault="00003A4C" w:rsidP="00D05D1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05D12">
              <w:rPr>
                <w:color w:val="000000"/>
                <w:sz w:val="24"/>
                <w:szCs w:val="24"/>
              </w:rPr>
              <w:t>Письмо руководителю или сообщение по телефону</w:t>
            </w:r>
          </w:p>
        </w:tc>
      </w:tr>
      <w:tr w:rsidR="00003A4C" w:rsidRPr="00D05D12" w:rsidTr="00D05D12">
        <w:tc>
          <w:tcPr>
            <w:tcW w:w="474" w:type="dxa"/>
          </w:tcPr>
          <w:p w:rsidR="00003A4C" w:rsidRPr="00D05D12" w:rsidRDefault="00003A4C" w:rsidP="00D05D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</w:tcPr>
          <w:p w:rsidR="00003A4C" w:rsidRPr="00D05D12" w:rsidRDefault="00003A4C" w:rsidP="00D05D12">
            <w:pPr>
              <w:jc w:val="both"/>
              <w:rPr>
                <w:sz w:val="24"/>
                <w:szCs w:val="24"/>
              </w:rPr>
            </w:pPr>
            <w:r w:rsidRPr="00D05D12">
              <w:rPr>
                <w:b/>
                <w:sz w:val="24"/>
                <w:szCs w:val="24"/>
              </w:rPr>
              <w:t xml:space="preserve">Третий этап. </w:t>
            </w:r>
            <w:r w:rsidRPr="00D05D12">
              <w:rPr>
                <w:i/>
                <w:sz w:val="24"/>
                <w:szCs w:val="24"/>
              </w:rPr>
              <w:t>Работа на предприятии</w:t>
            </w:r>
            <w:r w:rsidRPr="00D05D12">
              <w:rPr>
                <w:sz w:val="24"/>
                <w:szCs w:val="24"/>
              </w:rPr>
              <w:t xml:space="preserve"> по профилю специальности (основной период практики).   </w:t>
            </w:r>
            <w:r w:rsidR="00C35DA6" w:rsidRPr="00D05D12">
              <w:rPr>
                <w:sz w:val="24"/>
                <w:szCs w:val="24"/>
              </w:rPr>
              <w:t>Сб</w:t>
            </w:r>
            <w:r w:rsidRPr="00D05D12">
              <w:rPr>
                <w:sz w:val="24"/>
                <w:szCs w:val="24"/>
              </w:rPr>
              <w:t>ор и обраб</w:t>
            </w:r>
            <w:r w:rsidR="00C35DA6" w:rsidRPr="00D05D12">
              <w:rPr>
                <w:sz w:val="24"/>
                <w:szCs w:val="24"/>
              </w:rPr>
              <w:t>отка</w:t>
            </w:r>
            <w:r w:rsidRPr="00D05D12">
              <w:rPr>
                <w:sz w:val="24"/>
                <w:szCs w:val="24"/>
              </w:rPr>
              <w:t xml:space="preserve"> материал</w:t>
            </w:r>
            <w:r w:rsidR="00C35DA6" w:rsidRPr="00D05D12">
              <w:rPr>
                <w:sz w:val="24"/>
                <w:szCs w:val="24"/>
              </w:rPr>
              <w:t>а</w:t>
            </w:r>
            <w:r w:rsidRPr="00D05D12">
              <w:rPr>
                <w:sz w:val="24"/>
                <w:szCs w:val="24"/>
              </w:rPr>
              <w:t xml:space="preserve"> к отчету, вед</w:t>
            </w:r>
            <w:r w:rsidR="00C35DA6" w:rsidRPr="00D05D12">
              <w:rPr>
                <w:sz w:val="24"/>
                <w:szCs w:val="24"/>
              </w:rPr>
              <w:t>ение</w:t>
            </w:r>
            <w:r w:rsidRPr="00D05D12">
              <w:rPr>
                <w:sz w:val="24"/>
                <w:szCs w:val="24"/>
              </w:rPr>
              <w:t xml:space="preserve"> дневник</w:t>
            </w:r>
            <w:r w:rsidR="00C35DA6" w:rsidRPr="00D05D12">
              <w:rPr>
                <w:sz w:val="24"/>
                <w:szCs w:val="24"/>
              </w:rPr>
              <w:t>а</w:t>
            </w:r>
            <w:r w:rsidRPr="00D05D12">
              <w:rPr>
                <w:sz w:val="24"/>
                <w:szCs w:val="24"/>
              </w:rPr>
              <w:t xml:space="preserve"> и рабоч</w:t>
            </w:r>
            <w:r w:rsidR="00C35DA6" w:rsidRPr="00D05D12">
              <w:rPr>
                <w:sz w:val="24"/>
                <w:szCs w:val="24"/>
              </w:rPr>
              <w:t>его</w:t>
            </w:r>
            <w:r w:rsidRPr="00D05D12">
              <w:rPr>
                <w:sz w:val="24"/>
                <w:szCs w:val="24"/>
              </w:rPr>
              <w:t xml:space="preserve"> журнал</w:t>
            </w:r>
            <w:r w:rsidR="00C35DA6" w:rsidRPr="00D05D12">
              <w:rPr>
                <w:sz w:val="24"/>
                <w:szCs w:val="24"/>
              </w:rPr>
              <w:t>а</w:t>
            </w:r>
            <w:r w:rsidRPr="00D05D12">
              <w:rPr>
                <w:sz w:val="24"/>
                <w:szCs w:val="24"/>
              </w:rPr>
              <w:t xml:space="preserve">, </w:t>
            </w:r>
            <w:r w:rsidR="00C35DA6" w:rsidRPr="00D05D12">
              <w:rPr>
                <w:sz w:val="24"/>
                <w:szCs w:val="24"/>
              </w:rPr>
              <w:t>на</w:t>
            </w:r>
            <w:r w:rsidRPr="00D05D12">
              <w:rPr>
                <w:sz w:val="24"/>
                <w:szCs w:val="24"/>
              </w:rPr>
              <w:t>пи</w:t>
            </w:r>
            <w:r w:rsidR="00C35DA6" w:rsidRPr="00D05D12">
              <w:rPr>
                <w:sz w:val="24"/>
                <w:szCs w:val="24"/>
              </w:rPr>
              <w:t>сание разделов</w:t>
            </w:r>
            <w:r w:rsidRPr="00D05D12">
              <w:rPr>
                <w:sz w:val="24"/>
                <w:szCs w:val="24"/>
              </w:rPr>
              <w:t xml:space="preserve"> отчета, знаком</w:t>
            </w:r>
            <w:r w:rsidR="00C35DA6" w:rsidRPr="00D05D12">
              <w:rPr>
                <w:sz w:val="24"/>
                <w:szCs w:val="24"/>
              </w:rPr>
              <w:t>ство</w:t>
            </w:r>
            <w:r w:rsidRPr="00D05D12">
              <w:rPr>
                <w:sz w:val="24"/>
                <w:szCs w:val="24"/>
              </w:rPr>
              <w:t xml:space="preserve"> с цехами и отделами предприятия. Вся деятельность студентов  на  третьем этапе  проходит под наблюдением руководителей от предприятия (организации), к которым студенты обращаются по всем вопросам практики. </w:t>
            </w:r>
          </w:p>
        </w:tc>
        <w:tc>
          <w:tcPr>
            <w:tcW w:w="2511" w:type="dxa"/>
          </w:tcPr>
          <w:p w:rsidR="00003A4C" w:rsidRPr="00D05D12" w:rsidRDefault="00003A4C" w:rsidP="00D05D1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05D12">
              <w:rPr>
                <w:color w:val="000000"/>
                <w:sz w:val="24"/>
                <w:szCs w:val="24"/>
              </w:rPr>
              <w:t>Работа на предприятии по  профилю специальности, основной период практики.</w:t>
            </w:r>
          </w:p>
        </w:tc>
        <w:tc>
          <w:tcPr>
            <w:tcW w:w="1742" w:type="dxa"/>
          </w:tcPr>
          <w:p w:rsidR="00003A4C" w:rsidRPr="00D05D12" w:rsidRDefault="00003A4C" w:rsidP="00D05D1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05D12">
              <w:rPr>
                <w:color w:val="000000"/>
                <w:sz w:val="24"/>
                <w:szCs w:val="24"/>
              </w:rPr>
              <w:t>Дневник и рабочий журнал.</w:t>
            </w:r>
          </w:p>
        </w:tc>
      </w:tr>
      <w:tr w:rsidR="00003A4C" w:rsidRPr="00D05D12" w:rsidTr="00D05D12">
        <w:tc>
          <w:tcPr>
            <w:tcW w:w="474" w:type="dxa"/>
          </w:tcPr>
          <w:p w:rsidR="00003A4C" w:rsidRPr="00D05D12" w:rsidRDefault="00003A4C" w:rsidP="00D05D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</w:tcPr>
          <w:p w:rsidR="00003A4C" w:rsidRPr="00D05D12" w:rsidRDefault="00003A4C" w:rsidP="00D05D12">
            <w:pPr>
              <w:jc w:val="both"/>
              <w:rPr>
                <w:sz w:val="24"/>
                <w:szCs w:val="24"/>
              </w:rPr>
            </w:pPr>
            <w:r w:rsidRPr="00D05D12">
              <w:rPr>
                <w:b/>
                <w:sz w:val="24"/>
                <w:szCs w:val="24"/>
              </w:rPr>
              <w:t>Четвертый этап</w:t>
            </w:r>
            <w:r w:rsidRPr="00D05D12">
              <w:rPr>
                <w:sz w:val="24"/>
                <w:szCs w:val="24"/>
              </w:rPr>
              <w:t xml:space="preserve"> (2-3 дня до окончания практики) оформлени</w:t>
            </w:r>
            <w:r w:rsidR="00C35DA6" w:rsidRPr="00D05D12">
              <w:rPr>
                <w:sz w:val="24"/>
                <w:szCs w:val="24"/>
              </w:rPr>
              <w:t>е</w:t>
            </w:r>
            <w:r w:rsidRPr="00D05D12">
              <w:rPr>
                <w:sz w:val="24"/>
                <w:szCs w:val="24"/>
              </w:rPr>
              <w:t xml:space="preserve"> отчета, проверк</w:t>
            </w:r>
            <w:r w:rsidR="00C35DA6" w:rsidRPr="00D05D12">
              <w:rPr>
                <w:sz w:val="24"/>
                <w:szCs w:val="24"/>
              </w:rPr>
              <w:t>а</w:t>
            </w:r>
            <w:r w:rsidRPr="00D05D12">
              <w:rPr>
                <w:sz w:val="24"/>
                <w:szCs w:val="24"/>
              </w:rPr>
              <w:t xml:space="preserve"> руководител</w:t>
            </w:r>
            <w:r w:rsidR="00C35DA6" w:rsidRPr="00D05D12">
              <w:rPr>
                <w:sz w:val="24"/>
                <w:szCs w:val="24"/>
              </w:rPr>
              <w:t>ем</w:t>
            </w:r>
            <w:r w:rsidRPr="00D05D12">
              <w:rPr>
                <w:sz w:val="24"/>
                <w:szCs w:val="24"/>
              </w:rPr>
              <w:t xml:space="preserve"> от </w:t>
            </w:r>
            <w:r w:rsidR="00C35DA6" w:rsidRPr="00D05D12">
              <w:rPr>
                <w:sz w:val="24"/>
                <w:szCs w:val="24"/>
              </w:rPr>
              <w:t>предприятия; оформление</w:t>
            </w:r>
            <w:r w:rsidRPr="00D05D12">
              <w:rPr>
                <w:sz w:val="24"/>
                <w:szCs w:val="24"/>
              </w:rPr>
              <w:t xml:space="preserve"> характеристики.</w:t>
            </w:r>
          </w:p>
        </w:tc>
        <w:tc>
          <w:tcPr>
            <w:tcW w:w="2511" w:type="dxa"/>
          </w:tcPr>
          <w:p w:rsidR="00003A4C" w:rsidRPr="00D05D12" w:rsidRDefault="00003A4C" w:rsidP="00D05D1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05D12">
              <w:rPr>
                <w:color w:val="000000"/>
                <w:sz w:val="24"/>
                <w:szCs w:val="24"/>
              </w:rPr>
              <w:t xml:space="preserve">Оформление отчета.  </w:t>
            </w:r>
          </w:p>
        </w:tc>
        <w:tc>
          <w:tcPr>
            <w:tcW w:w="1742" w:type="dxa"/>
          </w:tcPr>
          <w:p w:rsidR="00003A4C" w:rsidRPr="00D05D12" w:rsidRDefault="00003A4C" w:rsidP="00D05D1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05D12">
              <w:rPr>
                <w:color w:val="000000"/>
                <w:sz w:val="24"/>
                <w:szCs w:val="24"/>
              </w:rPr>
              <w:t>Отчет.</w:t>
            </w:r>
          </w:p>
        </w:tc>
      </w:tr>
      <w:tr w:rsidR="00003A4C" w:rsidRPr="00D05D12" w:rsidTr="00D05D12">
        <w:tc>
          <w:tcPr>
            <w:tcW w:w="474" w:type="dxa"/>
          </w:tcPr>
          <w:p w:rsidR="00003A4C" w:rsidRPr="00D05D12" w:rsidRDefault="00003A4C" w:rsidP="00D05D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</w:tcPr>
          <w:p w:rsidR="00003A4C" w:rsidRPr="00D05D12" w:rsidRDefault="00003A4C" w:rsidP="00D05D12">
            <w:pPr>
              <w:ind w:firstLine="567"/>
              <w:jc w:val="both"/>
              <w:rPr>
                <w:sz w:val="24"/>
                <w:szCs w:val="24"/>
              </w:rPr>
            </w:pPr>
            <w:r w:rsidRPr="00D05D12">
              <w:rPr>
                <w:b/>
                <w:sz w:val="24"/>
                <w:szCs w:val="24"/>
              </w:rPr>
              <w:t>Пятый этап.</w:t>
            </w:r>
            <w:r w:rsidRPr="00D05D12">
              <w:rPr>
                <w:sz w:val="24"/>
                <w:szCs w:val="24"/>
              </w:rPr>
              <w:t xml:space="preserve">  Защита отчета на кафедре. Защита отчетов (доклад студента, ответы на вопросы</w:t>
            </w:r>
            <w:r w:rsidR="00C35DA6" w:rsidRPr="00D05D12">
              <w:rPr>
                <w:sz w:val="24"/>
                <w:szCs w:val="24"/>
              </w:rPr>
              <w:t>)</w:t>
            </w:r>
            <w:r w:rsidRPr="00D05D1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11" w:type="dxa"/>
          </w:tcPr>
          <w:p w:rsidR="00003A4C" w:rsidRPr="00D05D12" w:rsidRDefault="00003A4C" w:rsidP="00D05D1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05D12">
              <w:rPr>
                <w:color w:val="000000"/>
                <w:sz w:val="24"/>
                <w:szCs w:val="24"/>
              </w:rPr>
              <w:t>Защита отчета на кафедре.</w:t>
            </w:r>
          </w:p>
        </w:tc>
        <w:tc>
          <w:tcPr>
            <w:tcW w:w="1742" w:type="dxa"/>
          </w:tcPr>
          <w:p w:rsidR="00003A4C" w:rsidRPr="00D05D12" w:rsidRDefault="00003A4C" w:rsidP="00D05D12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05D12">
              <w:rPr>
                <w:color w:val="000000"/>
                <w:sz w:val="24"/>
                <w:szCs w:val="24"/>
              </w:rPr>
              <w:t>Защита.</w:t>
            </w:r>
          </w:p>
        </w:tc>
      </w:tr>
    </w:tbl>
    <w:p w:rsidR="00003A4C" w:rsidRDefault="00003A4C" w:rsidP="00003A4C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247D67" w:rsidRDefault="00247D67" w:rsidP="00003A4C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247D67" w:rsidRPr="00337A09" w:rsidRDefault="00247D67" w:rsidP="00003A4C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247D67" w:rsidRDefault="00247D67" w:rsidP="00003A4C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247D67" w:rsidRDefault="00247D67" w:rsidP="00003A4C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003A4C" w:rsidRPr="00337A09" w:rsidRDefault="00003A4C" w:rsidP="00003A4C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  <w:r w:rsidRPr="00337A09">
        <w:rPr>
          <w:b/>
          <w:color w:val="000000"/>
          <w:sz w:val="24"/>
          <w:szCs w:val="24"/>
        </w:rPr>
        <w:t>8. Формы промежуточной аттестации</w:t>
      </w:r>
    </w:p>
    <w:p w:rsidR="00003A4C" w:rsidRPr="00337A09" w:rsidRDefault="00003A4C" w:rsidP="00003A4C">
      <w:pPr>
        <w:spacing w:line="360" w:lineRule="auto"/>
        <w:ind w:firstLine="708"/>
        <w:jc w:val="both"/>
        <w:rPr>
          <w:sz w:val="24"/>
          <w:szCs w:val="24"/>
        </w:rPr>
      </w:pPr>
      <w:r w:rsidRPr="00337A09">
        <w:rPr>
          <w:sz w:val="24"/>
          <w:szCs w:val="24"/>
        </w:rPr>
        <w:t>Решение</w:t>
      </w:r>
      <w:r w:rsidRPr="00337A09">
        <w:rPr>
          <w:color w:val="000000"/>
          <w:sz w:val="24"/>
          <w:szCs w:val="24"/>
        </w:rPr>
        <w:t xml:space="preserve"> вышеперечисленных задач достигается в процессе обучения путем совмещения следующих конкретных форм деятельности:</w:t>
      </w:r>
    </w:p>
    <w:p w:rsidR="00003A4C" w:rsidRPr="00337A09" w:rsidRDefault="00003A4C" w:rsidP="00003A4C">
      <w:pPr>
        <w:shd w:val="clear" w:color="auto" w:fill="FFFFFF"/>
        <w:spacing w:line="360" w:lineRule="auto"/>
        <w:ind w:right="10"/>
        <w:jc w:val="both"/>
        <w:rPr>
          <w:sz w:val="24"/>
          <w:szCs w:val="24"/>
        </w:rPr>
      </w:pPr>
      <w:r w:rsidRPr="00337A09">
        <w:rPr>
          <w:b/>
          <w:bCs/>
          <w:color w:val="000000"/>
          <w:sz w:val="24"/>
          <w:szCs w:val="24"/>
        </w:rPr>
        <w:t xml:space="preserve">Практические занятия, </w:t>
      </w:r>
      <w:r w:rsidRPr="00337A09">
        <w:rPr>
          <w:color w:val="000000"/>
          <w:sz w:val="24"/>
          <w:szCs w:val="24"/>
        </w:rPr>
        <w:t>направленные</w:t>
      </w:r>
      <w:r w:rsidRPr="00337A09">
        <w:rPr>
          <w:b/>
          <w:bCs/>
          <w:color w:val="000000"/>
          <w:sz w:val="24"/>
          <w:szCs w:val="24"/>
        </w:rPr>
        <w:t xml:space="preserve"> </w:t>
      </w:r>
      <w:r w:rsidRPr="00337A09">
        <w:rPr>
          <w:color w:val="000000"/>
          <w:sz w:val="24"/>
          <w:szCs w:val="24"/>
        </w:rPr>
        <w:t xml:space="preserve">на приобретение навыков и умения в работе с группой людей, </w:t>
      </w:r>
      <w:r w:rsidRPr="00337A09">
        <w:rPr>
          <w:bCs/>
          <w:sz w:val="24"/>
          <w:szCs w:val="24"/>
        </w:rPr>
        <w:t>освоение приемов, методов и способов выявления, наблюдения и измерения параметров исследуемых процессов или явлений, освоение приемов, методов и способов обработки, представления и интерпретации результатов проведенных исследований.</w:t>
      </w:r>
    </w:p>
    <w:p w:rsidR="00003A4C" w:rsidRPr="00337A09" w:rsidRDefault="00003A4C" w:rsidP="00003A4C">
      <w:pPr>
        <w:shd w:val="clear" w:color="auto" w:fill="FFFFFF"/>
        <w:spacing w:line="360" w:lineRule="auto"/>
        <w:ind w:right="14"/>
        <w:jc w:val="both"/>
        <w:rPr>
          <w:sz w:val="24"/>
          <w:szCs w:val="24"/>
        </w:rPr>
      </w:pPr>
      <w:r w:rsidRPr="00337A09">
        <w:rPr>
          <w:b/>
          <w:bCs/>
          <w:color w:val="000000"/>
          <w:sz w:val="24"/>
          <w:szCs w:val="24"/>
        </w:rPr>
        <w:t xml:space="preserve">Самостоятельная внеаудиторная </w:t>
      </w:r>
      <w:r w:rsidRPr="00337A09">
        <w:rPr>
          <w:color w:val="000000"/>
          <w:sz w:val="24"/>
          <w:szCs w:val="24"/>
        </w:rPr>
        <w:t>работа направлена на приобретение навыков самостоятельного решения проблемных заданий и дополнительных навыков при решении поставленных в ходе выполнения практики задач, в часы свободные от занятий;</w:t>
      </w:r>
    </w:p>
    <w:p w:rsidR="00003A4C" w:rsidRPr="00337A09" w:rsidRDefault="00003A4C" w:rsidP="00003A4C">
      <w:pPr>
        <w:shd w:val="clear" w:color="auto" w:fill="FFFFFF"/>
        <w:spacing w:line="360" w:lineRule="auto"/>
        <w:ind w:right="19"/>
        <w:jc w:val="both"/>
        <w:rPr>
          <w:sz w:val="24"/>
          <w:szCs w:val="24"/>
        </w:rPr>
      </w:pPr>
      <w:r w:rsidRPr="00337A09">
        <w:rPr>
          <w:b/>
          <w:bCs/>
          <w:color w:val="000000"/>
          <w:sz w:val="24"/>
          <w:szCs w:val="24"/>
        </w:rPr>
        <w:t xml:space="preserve">Текущий контроль  </w:t>
      </w:r>
      <w:r w:rsidRPr="00337A09">
        <w:rPr>
          <w:color w:val="000000"/>
          <w:sz w:val="24"/>
          <w:szCs w:val="24"/>
        </w:rPr>
        <w:t>за деятельностью студента осуществляется на рабочем месте руководителем практики (ответственным лицом) от предприятия (организации) и отражается в дневнике практики студента;</w:t>
      </w:r>
    </w:p>
    <w:p w:rsidR="00003A4C" w:rsidRPr="00337A09" w:rsidRDefault="00003A4C" w:rsidP="00003A4C">
      <w:pPr>
        <w:shd w:val="clear" w:color="auto" w:fill="FFFFFF"/>
        <w:spacing w:line="360" w:lineRule="auto"/>
        <w:ind w:right="24"/>
        <w:jc w:val="both"/>
        <w:rPr>
          <w:sz w:val="24"/>
          <w:szCs w:val="24"/>
        </w:rPr>
      </w:pPr>
      <w:r w:rsidRPr="00337A09">
        <w:rPr>
          <w:b/>
          <w:bCs/>
          <w:color w:val="000000"/>
          <w:sz w:val="24"/>
          <w:szCs w:val="24"/>
        </w:rPr>
        <w:t xml:space="preserve">Итоговый контроль </w:t>
      </w:r>
      <w:r w:rsidRPr="00337A09">
        <w:rPr>
          <w:color w:val="000000"/>
          <w:sz w:val="24"/>
          <w:szCs w:val="24"/>
        </w:rPr>
        <w:t>заключается в защите отчета по практике на кафедре</w:t>
      </w:r>
      <w:r w:rsidRPr="00337A09">
        <w:rPr>
          <w:sz w:val="24"/>
          <w:szCs w:val="24"/>
        </w:rPr>
        <w:t xml:space="preserve">. </w:t>
      </w:r>
    </w:p>
    <w:p w:rsidR="00003A4C" w:rsidRPr="00337A09" w:rsidRDefault="00003A4C" w:rsidP="00003A4C">
      <w:pPr>
        <w:spacing w:line="360" w:lineRule="auto"/>
        <w:ind w:firstLine="567"/>
        <w:jc w:val="both"/>
        <w:rPr>
          <w:sz w:val="24"/>
          <w:szCs w:val="24"/>
        </w:rPr>
      </w:pPr>
    </w:p>
    <w:p w:rsidR="00003A4C" w:rsidRPr="00337A09" w:rsidRDefault="00C26660" w:rsidP="00003A4C">
      <w:pPr>
        <w:spacing w:line="360" w:lineRule="auto"/>
        <w:jc w:val="center"/>
        <w:rPr>
          <w:b/>
          <w:sz w:val="24"/>
          <w:szCs w:val="24"/>
        </w:rPr>
      </w:pPr>
      <w:r w:rsidRPr="00C26660">
        <w:rPr>
          <w:b/>
          <w:sz w:val="24"/>
          <w:szCs w:val="24"/>
        </w:rPr>
        <w:t>9</w:t>
      </w:r>
      <w:r w:rsidR="00003A4C" w:rsidRPr="00337A09">
        <w:rPr>
          <w:b/>
          <w:sz w:val="24"/>
          <w:szCs w:val="24"/>
        </w:rPr>
        <w:t>. Учебно-методическое информационное обеспечение</w:t>
      </w:r>
    </w:p>
    <w:p w:rsidR="00003A4C" w:rsidRPr="00337A09" w:rsidRDefault="00003A4C" w:rsidP="00003A4C">
      <w:pPr>
        <w:spacing w:line="360" w:lineRule="auto"/>
        <w:jc w:val="both"/>
        <w:rPr>
          <w:sz w:val="24"/>
          <w:szCs w:val="24"/>
        </w:rPr>
      </w:pPr>
    </w:p>
    <w:p w:rsidR="00003A4C" w:rsidRPr="00337A09" w:rsidRDefault="00003A4C" w:rsidP="00003A4C">
      <w:pPr>
        <w:jc w:val="center"/>
        <w:rPr>
          <w:b/>
          <w:sz w:val="24"/>
          <w:szCs w:val="24"/>
        </w:rPr>
      </w:pPr>
      <w:r w:rsidRPr="00337A09">
        <w:rPr>
          <w:b/>
          <w:sz w:val="24"/>
          <w:szCs w:val="24"/>
        </w:rPr>
        <w:t>Литература</w:t>
      </w:r>
    </w:p>
    <w:p w:rsidR="00003A4C" w:rsidRPr="00337A09" w:rsidRDefault="00003A4C" w:rsidP="00003A4C">
      <w:pPr>
        <w:numPr>
          <w:ilvl w:val="0"/>
          <w:numId w:val="47"/>
        </w:numPr>
        <w:jc w:val="both"/>
        <w:rPr>
          <w:sz w:val="24"/>
          <w:szCs w:val="24"/>
        </w:rPr>
      </w:pPr>
      <w:r w:rsidRPr="00337A09">
        <w:rPr>
          <w:sz w:val="24"/>
          <w:szCs w:val="24"/>
        </w:rPr>
        <w:t>Аброян И.А.,  Андронов А.Н., Титов А.И. Физические основы электронной и ионной технологий.-  М.: Высшая  школа, 1977.</w:t>
      </w:r>
    </w:p>
    <w:p w:rsidR="00003A4C" w:rsidRPr="00337A09" w:rsidRDefault="00003A4C" w:rsidP="00003A4C">
      <w:pPr>
        <w:numPr>
          <w:ilvl w:val="0"/>
          <w:numId w:val="47"/>
        </w:numPr>
        <w:jc w:val="both"/>
        <w:rPr>
          <w:sz w:val="24"/>
          <w:szCs w:val="24"/>
        </w:rPr>
      </w:pPr>
      <w:r w:rsidRPr="00337A09">
        <w:rPr>
          <w:sz w:val="24"/>
          <w:szCs w:val="24"/>
        </w:rPr>
        <w:t>Данилин Б.С. Магнетронные распылительные системы, 1982</w:t>
      </w:r>
    </w:p>
    <w:p w:rsidR="00003A4C" w:rsidRPr="00337A09" w:rsidRDefault="00003A4C" w:rsidP="00003A4C">
      <w:pPr>
        <w:numPr>
          <w:ilvl w:val="0"/>
          <w:numId w:val="47"/>
        </w:numPr>
        <w:jc w:val="both"/>
        <w:rPr>
          <w:sz w:val="24"/>
          <w:szCs w:val="24"/>
        </w:rPr>
      </w:pPr>
      <w:r w:rsidRPr="00337A09">
        <w:rPr>
          <w:sz w:val="24"/>
          <w:szCs w:val="24"/>
        </w:rPr>
        <w:t>Данилин Б.С. Применение низкотемпературной плазмы для нанесения тонких пленок, 1989</w:t>
      </w:r>
    </w:p>
    <w:p w:rsidR="00003A4C" w:rsidRPr="00337A09" w:rsidRDefault="00003A4C" w:rsidP="00003A4C">
      <w:pPr>
        <w:numPr>
          <w:ilvl w:val="0"/>
          <w:numId w:val="47"/>
        </w:numPr>
        <w:jc w:val="both"/>
        <w:rPr>
          <w:sz w:val="24"/>
          <w:szCs w:val="24"/>
        </w:rPr>
      </w:pPr>
      <w:r w:rsidRPr="00337A09">
        <w:rPr>
          <w:sz w:val="24"/>
          <w:szCs w:val="24"/>
        </w:rPr>
        <w:t>Нефедов В.М., Черепнин В.Т. Физические методы исследования поверхности твердых тел. – М.: Наука,  1983.</w:t>
      </w:r>
    </w:p>
    <w:p w:rsidR="00003A4C" w:rsidRPr="00337A09" w:rsidRDefault="00003A4C" w:rsidP="00003A4C">
      <w:pPr>
        <w:numPr>
          <w:ilvl w:val="0"/>
          <w:numId w:val="47"/>
        </w:numPr>
        <w:jc w:val="both"/>
        <w:rPr>
          <w:sz w:val="24"/>
          <w:szCs w:val="24"/>
        </w:rPr>
      </w:pPr>
      <w:r w:rsidRPr="00337A09">
        <w:rPr>
          <w:sz w:val="24"/>
          <w:szCs w:val="24"/>
        </w:rPr>
        <w:t>Кунце Х.И. Методы физических измерений. – М.: Мир, 1989.</w:t>
      </w:r>
    </w:p>
    <w:p w:rsidR="00003A4C" w:rsidRPr="00337A09" w:rsidRDefault="00003A4C" w:rsidP="00003A4C">
      <w:pPr>
        <w:numPr>
          <w:ilvl w:val="0"/>
          <w:numId w:val="47"/>
        </w:numPr>
        <w:jc w:val="both"/>
        <w:rPr>
          <w:sz w:val="24"/>
          <w:szCs w:val="24"/>
        </w:rPr>
      </w:pPr>
      <w:r w:rsidRPr="00337A09">
        <w:rPr>
          <w:sz w:val="24"/>
          <w:szCs w:val="24"/>
        </w:rPr>
        <w:t>Инструкция по  эксплуатации установок.</w:t>
      </w:r>
    </w:p>
    <w:p w:rsidR="00003A4C" w:rsidRPr="00337A09" w:rsidRDefault="00003A4C" w:rsidP="00003A4C">
      <w:pPr>
        <w:numPr>
          <w:ilvl w:val="0"/>
          <w:numId w:val="47"/>
        </w:numPr>
        <w:jc w:val="both"/>
        <w:rPr>
          <w:sz w:val="24"/>
          <w:szCs w:val="24"/>
        </w:rPr>
      </w:pPr>
      <w:r w:rsidRPr="00337A09">
        <w:rPr>
          <w:sz w:val="24"/>
          <w:szCs w:val="24"/>
        </w:rPr>
        <w:t xml:space="preserve"> Технические паспорта установок.</w:t>
      </w:r>
    </w:p>
    <w:p w:rsidR="00003A4C" w:rsidRPr="00337A09" w:rsidRDefault="00003A4C" w:rsidP="00003A4C">
      <w:pPr>
        <w:jc w:val="center"/>
        <w:rPr>
          <w:b/>
          <w:sz w:val="24"/>
          <w:szCs w:val="24"/>
        </w:rPr>
      </w:pPr>
    </w:p>
    <w:p w:rsidR="00003A4C" w:rsidRPr="00337A09" w:rsidRDefault="00003A4C" w:rsidP="00003A4C">
      <w:pPr>
        <w:jc w:val="both"/>
        <w:rPr>
          <w:sz w:val="24"/>
          <w:szCs w:val="24"/>
          <w:lang w:val="en-US"/>
        </w:rPr>
      </w:pPr>
    </w:p>
    <w:p w:rsidR="000258CC" w:rsidRPr="00337A09" w:rsidRDefault="000258CC" w:rsidP="000258CC">
      <w:pPr>
        <w:pStyle w:val="32"/>
        <w:rPr>
          <w:sz w:val="24"/>
        </w:rPr>
      </w:pPr>
      <w:r w:rsidRPr="00337A09">
        <w:rPr>
          <w:sz w:val="24"/>
        </w:rPr>
        <w:t>Программа составлена на основе Стандарта ООП ТПУ в соответствии с требованиями ФГОС по направлению и профилю подготовк</w:t>
      </w:r>
      <w:r w:rsidR="00247D67">
        <w:rPr>
          <w:sz w:val="24"/>
        </w:rPr>
        <w:t>и магистров 2232</w:t>
      </w:r>
      <w:r w:rsidRPr="00337A09">
        <w:rPr>
          <w:sz w:val="24"/>
        </w:rPr>
        <w:t>00 «</w:t>
      </w:r>
      <w:r w:rsidR="00247D67">
        <w:rPr>
          <w:sz w:val="24"/>
        </w:rPr>
        <w:t>Техническая ф</w:t>
      </w:r>
      <w:r w:rsidRPr="00337A09">
        <w:rPr>
          <w:sz w:val="24"/>
        </w:rPr>
        <w:t>изика».</w:t>
      </w:r>
    </w:p>
    <w:p w:rsidR="000258CC" w:rsidRPr="00337A09" w:rsidRDefault="000258CC" w:rsidP="000258CC">
      <w:pPr>
        <w:ind w:firstLine="600"/>
        <w:jc w:val="both"/>
        <w:rPr>
          <w:sz w:val="24"/>
          <w:szCs w:val="24"/>
        </w:rPr>
      </w:pPr>
    </w:p>
    <w:p w:rsidR="000258CC" w:rsidRPr="00337A09" w:rsidRDefault="000258CC" w:rsidP="000258CC">
      <w:pPr>
        <w:ind w:firstLine="600"/>
        <w:jc w:val="both"/>
        <w:rPr>
          <w:sz w:val="24"/>
          <w:szCs w:val="24"/>
        </w:rPr>
      </w:pPr>
      <w:r w:rsidRPr="00337A09">
        <w:rPr>
          <w:sz w:val="24"/>
          <w:szCs w:val="24"/>
        </w:rPr>
        <w:t>Программа одобрена на заседании кафедры ВЭПТ</w:t>
      </w:r>
    </w:p>
    <w:p w:rsidR="000258CC" w:rsidRPr="00337A09" w:rsidRDefault="00C26660" w:rsidP="000258CC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(протокол № </w:t>
      </w:r>
      <w:r w:rsidRPr="00FB3A9B">
        <w:rPr>
          <w:sz w:val="24"/>
          <w:szCs w:val="24"/>
        </w:rPr>
        <w:t>_</w:t>
      </w:r>
      <w:r w:rsidR="000258CC" w:rsidRPr="00337A09">
        <w:rPr>
          <w:sz w:val="24"/>
          <w:szCs w:val="24"/>
        </w:rPr>
        <w:t xml:space="preserve"> от «</w:t>
      </w:r>
      <w:r w:rsidRPr="00FB3A9B">
        <w:rPr>
          <w:sz w:val="24"/>
          <w:szCs w:val="24"/>
        </w:rPr>
        <w:t>__</w:t>
      </w:r>
      <w:r w:rsidR="000258CC" w:rsidRPr="00337A09">
        <w:rPr>
          <w:sz w:val="24"/>
          <w:szCs w:val="24"/>
        </w:rPr>
        <w:t>»</w:t>
      </w:r>
      <w:r w:rsidRPr="00FB3A9B">
        <w:rPr>
          <w:sz w:val="24"/>
          <w:szCs w:val="24"/>
        </w:rPr>
        <w:t>____________</w:t>
      </w:r>
      <w:r w:rsidR="000258CC" w:rsidRPr="00337A09">
        <w:rPr>
          <w:sz w:val="24"/>
          <w:szCs w:val="24"/>
        </w:rPr>
        <w:t xml:space="preserve"> 201</w:t>
      </w:r>
      <w:r w:rsidR="00FB3A9B">
        <w:rPr>
          <w:sz w:val="24"/>
          <w:szCs w:val="24"/>
          <w:lang w:val="en-US"/>
        </w:rPr>
        <w:t>4</w:t>
      </w:r>
      <w:r w:rsidR="000258CC" w:rsidRPr="00337A09">
        <w:rPr>
          <w:sz w:val="24"/>
          <w:szCs w:val="24"/>
        </w:rPr>
        <w:t xml:space="preserve"> г.).</w:t>
      </w:r>
    </w:p>
    <w:p w:rsidR="000258CC" w:rsidRPr="00337A09" w:rsidRDefault="000258CC" w:rsidP="000258CC">
      <w:pPr>
        <w:ind w:firstLine="600"/>
        <w:jc w:val="both"/>
        <w:rPr>
          <w:sz w:val="24"/>
          <w:szCs w:val="24"/>
        </w:rPr>
      </w:pPr>
    </w:p>
    <w:p w:rsidR="00003A4C" w:rsidRPr="00337A09" w:rsidRDefault="00003A4C" w:rsidP="00003A4C">
      <w:pPr>
        <w:ind w:firstLine="600"/>
        <w:jc w:val="both"/>
        <w:rPr>
          <w:sz w:val="24"/>
          <w:szCs w:val="24"/>
        </w:rPr>
      </w:pPr>
    </w:p>
    <w:p w:rsidR="00003A4C" w:rsidRPr="00337A09" w:rsidRDefault="00003A4C" w:rsidP="00003A4C">
      <w:pPr>
        <w:ind w:firstLine="600"/>
        <w:rPr>
          <w:sz w:val="24"/>
          <w:szCs w:val="24"/>
        </w:rPr>
      </w:pPr>
      <w:r w:rsidRPr="00337A09">
        <w:rPr>
          <w:sz w:val="24"/>
          <w:szCs w:val="24"/>
        </w:rPr>
        <w:t xml:space="preserve">Автор(ы)     Ассистент Юрьева А.В.                     </w:t>
      </w:r>
    </w:p>
    <w:p w:rsidR="004D7C5B" w:rsidRPr="00337A09" w:rsidRDefault="00003A4C" w:rsidP="00247D67">
      <w:pPr>
        <w:ind w:firstLine="600"/>
        <w:jc w:val="both"/>
        <w:rPr>
          <w:sz w:val="24"/>
          <w:szCs w:val="24"/>
        </w:rPr>
      </w:pPr>
      <w:r w:rsidRPr="00337A09">
        <w:rPr>
          <w:sz w:val="24"/>
          <w:szCs w:val="24"/>
        </w:rPr>
        <w:t>Рецензент, доцент  каф. ВЭПТ ФТИ  Г.А.Блейхер</w:t>
      </w:r>
    </w:p>
    <w:sectPr w:rsidR="004D7C5B" w:rsidRPr="00337A09" w:rsidSect="00247D67">
      <w:headerReference w:type="default" r:id="rId10"/>
      <w:footerReference w:type="default" r:id="rId11"/>
      <w:pgSz w:w="11907" w:h="16840" w:code="9"/>
      <w:pgMar w:top="851" w:right="851" w:bottom="851" w:left="1418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5C5" w:rsidRDefault="00BA65C5">
      <w:r>
        <w:separator/>
      </w:r>
    </w:p>
  </w:endnote>
  <w:endnote w:type="continuationSeparator" w:id="1">
    <w:p w:rsidR="00BA65C5" w:rsidRDefault="00BA6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67" w:rsidRDefault="009C484A" w:rsidP="00247D67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47D6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47D67" w:rsidRDefault="00247D67" w:rsidP="00247D6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67" w:rsidRDefault="009C484A" w:rsidP="008166E1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47D6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F2A3A">
      <w:rPr>
        <w:rStyle w:val="af"/>
        <w:noProof/>
      </w:rPr>
      <w:t>3</w:t>
    </w:r>
    <w:r>
      <w:rPr>
        <w:rStyle w:val="af"/>
      </w:rPr>
      <w:fldChar w:fldCharType="end"/>
    </w:r>
  </w:p>
  <w:p w:rsidR="00247D67" w:rsidRDefault="00247D67" w:rsidP="00247D67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67" w:rsidRDefault="009C484A" w:rsidP="008166E1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47D6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F2A3A">
      <w:rPr>
        <w:rStyle w:val="af"/>
        <w:noProof/>
      </w:rPr>
      <w:t>5</w:t>
    </w:r>
    <w:r>
      <w:rPr>
        <w:rStyle w:val="af"/>
      </w:rPr>
      <w:fldChar w:fldCharType="end"/>
    </w:r>
  </w:p>
  <w:p w:rsidR="006F73FD" w:rsidRPr="000C09F1" w:rsidRDefault="006F73FD" w:rsidP="00247D67">
    <w:pPr>
      <w:pStyle w:val="a7"/>
      <w:ind w:right="360"/>
      <w:rPr>
        <w:szCs w:val="16"/>
      </w:rPr>
    </w:pPr>
    <w:r w:rsidRPr="000C09F1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5C5" w:rsidRDefault="00BA65C5">
      <w:r>
        <w:separator/>
      </w:r>
    </w:p>
  </w:footnote>
  <w:footnote w:type="continuationSeparator" w:id="1">
    <w:p w:rsidR="00BA65C5" w:rsidRDefault="00BA6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4354"/>
      <w:gridCol w:w="1552"/>
      <w:gridCol w:w="4075"/>
    </w:tblGrid>
    <w:tr w:rsidR="00003A4C">
      <w:trPr>
        <w:trHeight w:val="1302"/>
        <w:jc w:val="center"/>
      </w:trPr>
      <w:tc>
        <w:tcPr>
          <w:tcW w:w="4354" w:type="dxa"/>
        </w:tcPr>
        <w:p w:rsidR="00003A4C" w:rsidRDefault="00003A4C" w:rsidP="007A1C3A">
          <w:pPr>
            <w:pStyle w:val="a6"/>
            <w:jc w:val="center"/>
            <w:rPr>
              <w:b/>
              <w:sz w:val="24"/>
              <w:szCs w:val="24"/>
            </w:rPr>
          </w:pPr>
          <w:r w:rsidRPr="006F73FD">
            <w:rPr>
              <w:b/>
              <w:sz w:val="24"/>
              <w:szCs w:val="24"/>
            </w:rPr>
            <w:t xml:space="preserve">Рабочая </w:t>
          </w:r>
          <w:r>
            <w:rPr>
              <w:b/>
              <w:sz w:val="24"/>
              <w:szCs w:val="24"/>
            </w:rPr>
            <w:t>программа</w:t>
          </w:r>
        </w:p>
        <w:p w:rsidR="00003A4C" w:rsidRPr="006F73FD" w:rsidRDefault="00003A4C" w:rsidP="007A1C3A">
          <w:pPr>
            <w:pStyle w:val="a6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научно-исследовательской практики</w:t>
          </w:r>
        </w:p>
        <w:p w:rsidR="00003A4C" w:rsidRPr="006F73FD" w:rsidRDefault="00003A4C" w:rsidP="007A1C3A">
          <w:pPr>
            <w:pStyle w:val="a6"/>
            <w:jc w:val="center"/>
            <w:rPr>
              <w:rFonts w:ascii="Arial" w:hAnsi="Arial"/>
              <w:b/>
              <w:sz w:val="24"/>
              <w:szCs w:val="24"/>
            </w:rPr>
          </w:pPr>
        </w:p>
      </w:tc>
      <w:tc>
        <w:tcPr>
          <w:tcW w:w="1552" w:type="dxa"/>
        </w:tcPr>
        <w:p w:rsidR="00003A4C" w:rsidRDefault="00003A4C" w:rsidP="007A1C3A">
          <w:pPr>
            <w:pStyle w:val="a6"/>
          </w:pPr>
        </w:p>
      </w:tc>
      <w:tc>
        <w:tcPr>
          <w:tcW w:w="4075" w:type="dxa"/>
          <w:vAlign w:val="center"/>
        </w:tcPr>
        <w:p w:rsidR="00003A4C" w:rsidRPr="006F73FD" w:rsidRDefault="00003A4C" w:rsidP="007A1C3A">
          <w:pPr>
            <w:pStyle w:val="a6"/>
            <w:jc w:val="center"/>
            <w:rPr>
              <w:rFonts w:ascii="Arial" w:hAnsi="Arial"/>
              <w:b/>
              <w:sz w:val="24"/>
              <w:szCs w:val="24"/>
            </w:rPr>
          </w:pPr>
        </w:p>
      </w:tc>
    </w:tr>
  </w:tbl>
  <w:p w:rsidR="00003A4C" w:rsidRDefault="00003A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FD" w:rsidRDefault="009C484A">
    <w:pPr>
      <w:jc w:val="right"/>
      <w:rPr>
        <w:b/>
        <w:sz w:val="28"/>
        <w:u w:val="single"/>
      </w:rPr>
    </w:pPr>
    <w:r w:rsidRPr="009C484A">
      <w:rPr>
        <w:rFonts w:ascii="Arial" w:hAnsi="Arial"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24.3pt;margin-top:15.05pt;width:53.35pt;height:50pt;z-index:1;mso-wrap-edited:f" wrapcoords="-304 0 -304 21278 21600 21278 21600 0 -304 0" o:allowincell="f">
          <v:imagedata r:id="rId1" o:title="TPU logo-grayscale2"/>
          <w10:wrap type="tight"/>
        </v:shape>
      </w:pict>
    </w:r>
    <w:r w:rsidR="006F73FD">
      <w:rPr>
        <w:b/>
        <w:sz w:val="28"/>
      </w:rPr>
      <w:t xml:space="preserve"> </w:t>
    </w:r>
  </w:p>
  <w:tbl>
    <w:tblPr>
      <w:tblW w:w="0" w:type="auto"/>
      <w:jc w:val="center"/>
      <w:tblLayout w:type="fixed"/>
      <w:tblLook w:val="0000"/>
    </w:tblPr>
    <w:tblGrid>
      <w:gridCol w:w="4299"/>
      <w:gridCol w:w="1532"/>
      <w:gridCol w:w="4023"/>
    </w:tblGrid>
    <w:tr w:rsidR="006F73FD">
      <w:trPr>
        <w:jc w:val="center"/>
      </w:trPr>
      <w:tc>
        <w:tcPr>
          <w:tcW w:w="4299" w:type="dxa"/>
        </w:tcPr>
        <w:p w:rsidR="006F73FD" w:rsidRPr="006F73FD" w:rsidRDefault="006F73FD" w:rsidP="006F73FD">
          <w:pPr>
            <w:pStyle w:val="a6"/>
            <w:jc w:val="center"/>
            <w:rPr>
              <w:b/>
              <w:sz w:val="24"/>
              <w:szCs w:val="24"/>
            </w:rPr>
          </w:pPr>
          <w:r w:rsidRPr="006F73FD">
            <w:rPr>
              <w:b/>
              <w:sz w:val="24"/>
              <w:szCs w:val="24"/>
            </w:rPr>
            <w:t xml:space="preserve">Рабочая </w:t>
          </w:r>
          <w:r w:rsidR="00003A4C">
            <w:rPr>
              <w:b/>
              <w:sz w:val="24"/>
              <w:szCs w:val="24"/>
            </w:rPr>
            <w:t>программа</w:t>
          </w:r>
        </w:p>
        <w:p w:rsidR="006F73FD" w:rsidRPr="006F73FD" w:rsidRDefault="006F73FD" w:rsidP="006F73FD">
          <w:pPr>
            <w:pStyle w:val="a6"/>
            <w:jc w:val="center"/>
            <w:rPr>
              <w:rFonts w:ascii="Arial" w:hAnsi="Arial"/>
              <w:b/>
              <w:sz w:val="24"/>
              <w:szCs w:val="24"/>
            </w:rPr>
          </w:pPr>
        </w:p>
      </w:tc>
      <w:tc>
        <w:tcPr>
          <w:tcW w:w="1532" w:type="dxa"/>
        </w:tcPr>
        <w:p w:rsidR="006F73FD" w:rsidRDefault="006F73FD">
          <w:pPr>
            <w:pStyle w:val="a6"/>
          </w:pPr>
        </w:p>
      </w:tc>
      <w:tc>
        <w:tcPr>
          <w:tcW w:w="4023" w:type="dxa"/>
          <w:vAlign w:val="center"/>
        </w:tcPr>
        <w:p w:rsidR="006F73FD" w:rsidRPr="006F73FD" w:rsidRDefault="006F73FD">
          <w:pPr>
            <w:pStyle w:val="a6"/>
            <w:jc w:val="center"/>
            <w:rPr>
              <w:rFonts w:ascii="Arial" w:hAnsi="Arial"/>
              <w:b/>
              <w:sz w:val="24"/>
              <w:szCs w:val="24"/>
            </w:rPr>
          </w:pPr>
        </w:p>
      </w:tc>
    </w:tr>
  </w:tbl>
  <w:p w:rsidR="006F73FD" w:rsidRDefault="006F73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A80"/>
    <w:multiLevelType w:val="multilevel"/>
    <w:tmpl w:val="8576A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4"/>
        </w:tabs>
        <w:ind w:left="864" w:hanging="46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1">
    <w:nsid w:val="020400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8F37A2D"/>
    <w:multiLevelType w:val="hybridMultilevel"/>
    <w:tmpl w:val="474C98AC"/>
    <w:lvl w:ilvl="0" w:tplc="97BA46B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906E44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9280AC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7BA96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A0D3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A2E6B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9D85D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F2C84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23AFE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C83B02"/>
    <w:multiLevelType w:val="multilevel"/>
    <w:tmpl w:val="2D6CDFAA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73"/>
        </w:tabs>
        <w:ind w:left="1273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0BE21E8B"/>
    <w:multiLevelType w:val="singleLevel"/>
    <w:tmpl w:val="4A0AB08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5">
    <w:nsid w:val="102D3F8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432D63"/>
    <w:multiLevelType w:val="hybridMultilevel"/>
    <w:tmpl w:val="ED08E31C"/>
    <w:lvl w:ilvl="0" w:tplc="7898D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476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462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E23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C3C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6AB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6A2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A7C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ECB7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C49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6CA47E4"/>
    <w:multiLevelType w:val="multilevel"/>
    <w:tmpl w:val="CF0A6614"/>
    <w:lvl w:ilvl="0">
      <w:start w:val="2"/>
      <w:numFmt w:val="decimal"/>
      <w:lvlText w:val="%1.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87B33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3052B5"/>
    <w:multiLevelType w:val="hybridMultilevel"/>
    <w:tmpl w:val="3DE4BF70"/>
    <w:lvl w:ilvl="0" w:tplc="A7EE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527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32E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40C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D48D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C80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8C7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B63C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A45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BF42B1"/>
    <w:multiLevelType w:val="multilevel"/>
    <w:tmpl w:val="4B8CC5F8"/>
    <w:lvl w:ilvl="0">
      <w:start w:val="3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BDA0808"/>
    <w:multiLevelType w:val="multilevel"/>
    <w:tmpl w:val="8576A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4"/>
        </w:tabs>
        <w:ind w:left="864" w:hanging="46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13">
    <w:nsid w:val="2BFF0429"/>
    <w:multiLevelType w:val="hybridMultilevel"/>
    <w:tmpl w:val="7E2E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73F9B"/>
    <w:multiLevelType w:val="hybridMultilevel"/>
    <w:tmpl w:val="392E1C98"/>
    <w:lvl w:ilvl="0" w:tplc="B96CE30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1006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5589C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23808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32674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0BEF7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6F4C1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76FF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6431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8C67BF"/>
    <w:multiLevelType w:val="hybridMultilevel"/>
    <w:tmpl w:val="968AA2E8"/>
    <w:lvl w:ilvl="0" w:tplc="CB0E5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2E0B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EAF9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3C8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E62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B4D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E1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022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5E6D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223F69"/>
    <w:multiLevelType w:val="singleLevel"/>
    <w:tmpl w:val="A870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B556060"/>
    <w:multiLevelType w:val="multilevel"/>
    <w:tmpl w:val="8576A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4"/>
        </w:tabs>
        <w:ind w:left="864" w:hanging="46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18">
    <w:nsid w:val="3C7B6F9D"/>
    <w:multiLevelType w:val="hybridMultilevel"/>
    <w:tmpl w:val="6BC8455E"/>
    <w:lvl w:ilvl="0" w:tplc="AD841D3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57EFAC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10AAA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9254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FCC0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14468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C5804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D67F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97C69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0AD7613"/>
    <w:multiLevelType w:val="multilevel"/>
    <w:tmpl w:val="E7E4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2305C"/>
    <w:multiLevelType w:val="multilevel"/>
    <w:tmpl w:val="5A863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3B81C8B"/>
    <w:multiLevelType w:val="hybridMultilevel"/>
    <w:tmpl w:val="670A45D6"/>
    <w:lvl w:ilvl="0" w:tplc="11402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8EB6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B2B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C08A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D85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32B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208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8AB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B06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E03D3A"/>
    <w:multiLevelType w:val="multilevel"/>
    <w:tmpl w:val="4B8CC5F8"/>
    <w:lvl w:ilvl="0">
      <w:start w:val="3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7763093"/>
    <w:multiLevelType w:val="hybridMultilevel"/>
    <w:tmpl w:val="B4F461E4"/>
    <w:lvl w:ilvl="0" w:tplc="F6D86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A57C8">
      <w:numFmt w:val="none"/>
      <w:lvlText w:val=""/>
      <w:lvlJc w:val="left"/>
      <w:pPr>
        <w:tabs>
          <w:tab w:val="num" w:pos="360"/>
        </w:tabs>
      </w:pPr>
    </w:lvl>
    <w:lvl w:ilvl="2" w:tplc="12ACD64A">
      <w:numFmt w:val="none"/>
      <w:lvlText w:val=""/>
      <w:lvlJc w:val="left"/>
      <w:pPr>
        <w:tabs>
          <w:tab w:val="num" w:pos="360"/>
        </w:tabs>
      </w:pPr>
    </w:lvl>
    <w:lvl w:ilvl="3" w:tplc="72FA40AC">
      <w:numFmt w:val="none"/>
      <w:lvlText w:val=""/>
      <w:lvlJc w:val="left"/>
      <w:pPr>
        <w:tabs>
          <w:tab w:val="num" w:pos="360"/>
        </w:tabs>
      </w:pPr>
    </w:lvl>
    <w:lvl w:ilvl="4" w:tplc="857C55FC">
      <w:numFmt w:val="none"/>
      <w:lvlText w:val=""/>
      <w:lvlJc w:val="left"/>
      <w:pPr>
        <w:tabs>
          <w:tab w:val="num" w:pos="360"/>
        </w:tabs>
      </w:pPr>
    </w:lvl>
    <w:lvl w:ilvl="5" w:tplc="34C0F64C">
      <w:numFmt w:val="none"/>
      <w:lvlText w:val=""/>
      <w:lvlJc w:val="left"/>
      <w:pPr>
        <w:tabs>
          <w:tab w:val="num" w:pos="360"/>
        </w:tabs>
      </w:pPr>
    </w:lvl>
    <w:lvl w:ilvl="6" w:tplc="4A7AAA8E">
      <w:numFmt w:val="none"/>
      <w:lvlText w:val=""/>
      <w:lvlJc w:val="left"/>
      <w:pPr>
        <w:tabs>
          <w:tab w:val="num" w:pos="360"/>
        </w:tabs>
      </w:pPr>
    </w:lvl>
    <w:lvl w:ilvl="7" w:tplc="A9465374">
      <w:numFmt w:val="none"/>
      <w:lvlText w:val=""/>
      <w:lvlJc w:val="left"/>
      <w:pPr>
        <w:tabs>
          <w:tab w:val="num" w:pos="360"/>
        </w:tabs>
      </w:pPr>
    </w:lvl>
    <w:lvl w:ilvl="8" w:tplc="EC2AA86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88F5FD7"/>
    <w:multiLevelType w:val="multilevel"/>
    <w:tmpl w:val="8576A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4"/>
        </w:tabs>
        <w:ind w:left="864" w:hanging="46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25">
    <w:nsid w:val="4C8713F5"/>
    <w:multiLevelType w:val="hybridMultilevel"/>
    <w:tmpl w:val="6FE64428"/>
    <w:lvl w:ilvl="0" w:tplc="A32A0AF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C3540AB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B78DE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97879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3EA0D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A00AD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1AE6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56619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EB2E3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D463BBE"/>
    <w:multiLevelType w:val="multilevel"/>
    <w:tmpl w:val="8576A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4"/>
        </w:tabs>
        <w:ind w:left="864" w:hanging="46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27">
    <w:nsid w:val="4F245785"/>
    <w:multiLevelType w:val="multilevel"/>
    <w:tmpl w:val="B770B354"/>
    <w:lvl w:ilvl="0">
      <w:start w:val="2"/>
      <w:numFmt w:val="decimal"/>
      <w:lvlText w:val="%1"/>
      <w:lvlJc w:val="left"/>
      <w:pPr>
        <w:tabs>
          <w:tab w:val="num" w:pos="611"/>
        </w:tabs>
        <w:ind w:left="611" w:hanging="611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611"/>
        </w:tabs>
        <w:ind w:left="611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31C1D8A"/>
    <w:multiLevelType w:val="hybridMultilevel"/>
    <w:tmpl w:val="BC14FC62"/>
    <w:lvl w:ilvl="0" w:tplc="D548C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64C5E"/>
    <w:multiLevelType w:val="multilevel"/>
    <w:tmpl w:val="A03C85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8ED3BA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9042815"/>
    <w:multiLevelType w:val="multilevel"/>
    <w:tmpl w:val="CF0A6614"/>
    <w:lvl w:ilvl="0">
      <w:start w:val="2"/>
      <w:numFmt w:val="decimal"/>
      <w:lvlText w:val="%1.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94F68C3"/>
    <w:multiLevelType w:val="singleLevel"/>
    <w:tmpl w:val="46FA7686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33">
    <w:nsid w:val="59F973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A094D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BE237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C6A0FAA"/>
    <w:multiLevelType w:val="multilevel"/>
    <w:tmpl w:val="8576A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4"/>
        </w:tabs>
        <w:ind w:left="864" w:hanging="46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7">
    <w:nsid w:val="62EE193C"/>
    <w:multiLevelType w:val="multilevel"/>
    <w:tmpl w:val="8576A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7"/>
        </w:tabs>
        <w:ind w:left="887" w:hanging="46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8">
    <w:nsid w:val="6AE75DCE"/>
    <w:multiLevelType w:val="multilevel"/>
    <w:tmpl w:val="8F7C3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FFF6578"/>
    <w:multiLevelType w:val="hybridMultilevel"/>
    <w:tmpl w:val="F2C06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A06D8"/>
    <w:multiLevelType w:val="multilevel"/>
    <w:tmpl w:val="8576A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4"/>
        </w:tabs>
        <w:ind w:left="864" w:hanging="46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41">
    <w:nsid w:val="74BF0442"/>
    <w:multiLevelType w:val="multilevel"/>
    <w:tmpl w:val="181C48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5FC17F2"/>
    <w:multiLevelType w:val="singleLevel"/>
    <w:tmpl w:val="C546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>
    <w:nsid w:val="798363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A153C5C"/>
    <w:multiLevelType w:val="multilevel"/>
    <w:tmpl w:val="A4BC40AA"/>
    <w:lvl w:ilvl="0">
      <w:start w:val="4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DD77073"/>
    <w:multiLevelType w:val="multilevel"/>
    <w:tmpl w:val="6CEE6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7E740547"/>
    <w:multiLevelType w:val="hybridMultilevel"/>
    <w:tmpl w:val="9BD858B8"/>
    <w:lvl w:ilvl="0" w:tplc="F112DD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5632B4">
      <w:numFmt w:val="none"/>
      <w:lvlText w:val=""/>
      <w:lvlJc w:val="left"/>
      <w:pPr>
        <w:tabs>
          <w:tab w:val="num" w:pos="360"/>
        </w:tabs>
      </w:pPr>
    </w:lvl>
    <w:lvl w:ilvl="2" w:tplc="6AB4F13C">
      <w:numFmt w:val="none"/>
      <w:lvlText w:val=""/>
      <w:lvlJc w:val="left"/>
      <w:pPr>
        <w:tabs>
          <w:tab w:val="num" w:pos="360"/>
        </w:tabs>
      </w:pPr>
    </w:lvl>
    <w:lvl w:ilvl="3" w:tplc="556EE96C">
      <w:numFmt w:val="none"/>
      <w:lvlText w:val=""/>
      <w:lvlJc w:val="left"/>
      <w:pPr>
        <w:tabs>
          <w:tab w:val="num" w:pos="360"/>
        </w:tabs>
      </w:pPr>
    </w:lvl>
    <w:lvl w:ilvl="4" w:tplc="5114E50A">
      <w:numFmt w:val="none"/>
      <w:lvlText w:val=""/>
      <w:lvlJc w:val="left"/>
      <w:pPr>
        <w:tabs>
          <w:tab w:val="num" w:pos="360"/>
        </w:tabs>
      </w:pPr>
    </w:lvl>
    <w:lvl w:ilvl="5" w:tplc="74BA9B72">
      <w:numFmt w:val="none"/>
      <w:lvlText w:val=""/>
      <w:lvlJc w:val="left"/>
      <w:pPr>
        <w:tabs>
          <w:tab w:val="num" w:pos="360"/>
        </w:tabs>
      </w:pPr>
    </w:lvl>
    <w:lvl w:ilvl="6" w:tplc="13449F82">
      <w:numFmt w:val="none"/>
      <w:lvlText w:val=""/>
      <w:lvlJc w:val="left"/>
      <w:pPr>
        <w:tabs>
          <w:tab w:val="num" w:pos="360"/>
        </w:tabs>
      </w:pPr>
    </w:lvl>
    <w:lvl w:ilvl="7" w:tplc="E0F83030">
      <w:numFmt w:val="none"/>
      <w:lvlText w:val=""/>
      <w:lvlJc w:val="left"/>
      <w:pPr>
        <w:tabs>
          <w:tab w:val="num" w:pos="360"/>
        </w:tabs>
      </w:pPr>
    </w:lvl>
    <w:lvl w:ilvl="8" w:tplc="1332CB7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45"/>
  </w:num>
  <w:num w:numId="3">
    <w:abstractNumId w:val="16"/>
  </w:num>
  <w:num w:numId="4">
    <w:abstractNumId w:val="42"/>
  </w:num>
  <w:num w:numId="5">
    <w:abstractNumId w:val="21"/>
  </w:num>
  <w:num w:numId="6">
    <w:abstractNumId w:val="10"/>
  </w:num>
  <w:num w:numId="7">
    <w:abstractNumId w:val="6"/>
  </w:num>
  <w:num w:numId="8">
    <w:abstractNumId w:val="15"/>
  </w:num>
  <w:num w:numId="9">
    <w:abstractNumId w:val="18"/>
  </w:num>
  <w:num w:numId="10">
    <w:abstractNumId w:val="25"/>
  </w:num>
  <w:num w:numId="11">
    <w:abstractNumId w:val="2"/>
  </w:num>
  <w:num w:numId="12">
    <w:abstractNumId w:val="29"/>
  </w:num>
  <w:num w:numId="13">
    <w:abstractNumId w:val="38"/>
  </w:num>
  <w:num w:numId="14">
    <w:abstractNumId w:val="14"/>
  </w:num>
  <w:num w:numId="15">
    <w:abstractNumId w:val="1"/>
  </w:num>
  <w:num w:numId="16">
    <w:abstractNumId w:val="34"/>
  </w:num>
  <w:num w:numId="17">
    <w:abstractNumId w:val="4"/>
  </w:num>
  <w:num w:numId="18">
    <w:abstractNumId w:val="9"/>
  </w:num>
  <w:num w:numId="19">
    <w:abstractNumId w:val="43"/>
  </w:num>
  <w:num w:numId="20">
    <w:abstractNumId w:val="35"/>
  </w:num>
  <w:num w:numId="21">
    <w:abstractNumId w:val="20"/>
  </w:num>
  <w:num w:numId="22">
    <w:abstractNumId w:val="37"/>
  </w:num>
  <w:num w:numId="23">
    <w:abstractNumId w:val="30"/>
  </w:num>
  <w:num w:numId="24">
    <w:abstractNumId w:val="5"/>
  </w:num>
  <w:num w:numId="25">
    <w:abstractNumId w:val="40"/>
  </w:num>
  <w:num w:numId="26">
    <w:abstractNumId w:val="26"/>
  </w:num>
  <w:num w:numId="27">
    <w:abstractNumId w:val="17"/>
  </w:num>
  <w:num w:numId="28">
    <w:abstractNumId w:val="0"/>
  </w:num>
  <w:num w:numId="29">
    <w:abstractNumId w:val="36"/>
  </w:num>
  <w:num w:numId="30">
    <w:abstractNumId w:val="12"/>
  </w:num>
  <w:num w:numId="31">
    <w:abstractNumId w:val="31"/>
  </w:num>
  <w:num w:numId="32">
    <w:abstractNumId w:val="27"/>
  </w:num>
  <w:num w:numId="33">
    <w:abstractNumId w:val="8"/>
  </w:num>
  <w:num w:numId="34">
    <w:abstractNumId w:val="22"/>
  </w:num>
  <w:num w:numId="35">
    <w:abstractNumId w:val="11"/>
  </w:num>
  <w:num w:numId="36">
    <w:abstractNumId w:val="24"/>
  </w:num>
  <w:num w:numId="37">
    <w:abstractNumId w:val="44"/>
  </w:num>
  <w:num w:numId="38">
    <w:abstractNumId w:val="33"/>
  </w:num>
  <w:num w:numId="39">
    <w:abstractNumId w:val="41"/>
  </w:num>
  <w:num w:numId="40">
    <w:abstractNumId w:val="32"/>
  </w:num>
  <w:num w:numId="41">
    <w:abstractNumId w:val="19"/>
  </w:num>
  <w:num w:numId="42">
    <w:abstractNumId w:val="3"/>
  </w:num>
  <w:num w:numId="43">
    <w:abstractNumId w:val="46"/>
  </w:num>
  <w:num w:numId="44">
    <w:abstractNumId w:val="23"/>
  </w:num>
  <w:num w:numId="45">
    <w:abstractNumId w:val="39"/>
  </w:num>
  <w:num w:numId="46">
    <w:abstractNumId w:val="13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44D"/>
    <w:rsid w:val="00003A4C"/>
    <w:rsid w:val="0000452E"/>
    <w:rsid w:val="00005306"/>
    <w:rsid w:val="000244F8"/>
    <w:rsid w:val="000258CC"/>
    <w:rsid w:val="000C09F1"/>
    <w:rsid w:val="00102414"/>
    <w:rsid w:val="001562C4"/>
    <w:rsid w:val="00181061"/>
    <w:rsid w:val="00247D67"/>
    <w:rsid w:val="0028588C"/>
    <w:rsid w:val="003355D6"/>
    <w:rsid w:val="00337A09"/>
    <w:rsid w:val="003D0C1A"/>
    <w:rsid w:val="003F0646"/>
    <w:rsid w:val="003F4393"/>
    <w:rsid w:val="00420B66"/>
    <w:rsid w:val="00451467"/>
    <w:rsid w:val="00452FE2"/>
    <w:rsid w:val="004D78BC"/>
    <w:rsid w:val="004D7C5B"/>
    <w:rsid w:val="004F0B77"/>
    <w:rsid w:val="004F2A3A"/>
    <w:rsid w:val="006F73FD"/>
    <w:rsid w:val="007A1C3A"/>
    <w:rsid w:val="007B7B1A"/>
    <w:rsid w:val="007C309C"/>
    <w:rsid w:val="007D5461"/>
    <w:rsid w:val="007E24B0"/>
    <w:rsid w:val="008166E1"/>
    <w:rsid w:val="00836FAD"/>
    <w:rsid w:val="00944820"/>
    <w:rsid w:val="009A744D"/>
    <w:rsid w:val="009C2D1D"/>
    <w:rsid w:val="009C484A"/>
    <w:rsid w:val="00B17579"/>
    <w:rsid w:val="00B823B0"/>
    <w:rsid w:val="00BA3ECA"/>
    <w:rsid w:val="00BA65C5"/>
    <w:rsid w:val="00BE6BCF"/>
    <w:rsid w:val="00C26660"/>
    <w:rsid w:val="00C35DA6"/>
    <w:rsid w:val="00D05D12"/>
    <w:rsid w:val="00D85176"/>
    <w:rsid w:val="00D91E6A"/>
    <w:rsid w:val="00DC03BA"/>
    <w:rsid w:val="00E70C54"/>
    <w:rsid w:val="00FB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B77"/>
  </w:style>
  <w:style w:type="paragraph" w:styleId="1">
    <w:name w:val="heading 1"/>
    <w:basedOn w:val="a"/>
    <w:next w:val="a"/>
    <w:qFormat/>
    <w:rsid w:val="004F0B77"/>
    <w:pPr>
      <w:keepNext/>
      <w:ind w:left="567" w:right="566"/>
      <w:outlineLvl w:val="0"/>
    </w:pPr>
    <w:rPr>
      <w:sz w:val="28"/>
    </w:rPr>
  </w:style>
  <w:style w:type="paragraph" w:styleId="2">
    <w:name w:val="heading 2"/>
    <w:basedOn w:val="a"/>
    <w:next w:val="a"/>
    <w:qFormat/>
    <w:rsid w:val="004F0B77"/>
    <w:pPr>
      <w:keepNext/>
      <w:spacing w:line="120" w:lineRule="atLeast"/>
      <w:ind w:left="360"/>
      <w:jc w:val="both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4F0B77"/>
    <w:pPr>
      <w:keepNext/>
      <w:spacing w:line="120" w:lineRule="atLeast"/>
      <w:jc w:val="center"/>
      <w:outlineLvl w:val="2"/>
    </w:pPr>
    <w:rPr>
      <w:rFonts w:ascii="Arial" w:hAnsi="Arial" w:cs="Arial"/>
      <w:b/>
      <w:sz w:val="28"/>
    </w:rPr>
  </w:style>
  <w:style w:type="paragraph" w:styleId="4">
    <w:name w:val="heading 4"/>
    <w:basedOn w:val="a"/>
    <w:next w:val="a"/>
    <w:qFormat/>
    <w:rsid w:val="004F0B77"/>
    <w:pPr>
      <w:keepNext/>
      <w:spacing w:line="120" w:lineRule="atLeast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F0B77"/>
    <w:pPr>
      <w:keepNext/>
      <w:outlineLvl w:val="4"/>
    </w:pPr>
    <w:rPr>
      <w:rFonts w:ascii="Arial" w:hAnsi="Arial"/>
      <w:bCs/>
      <w:sz w:val="24"/>
    </w:rPr>
  </w:style>
  <w:style w:type="paragraph" w:styleId="6">
    <w:name w:val="heading 6"/>
    <w:basedOn w:val="a"/>
    <w:next w:val="a"/>
    <w:qFormat/>
    <w:rsid w:val="004F0B77"/>
    <w:pPr>
      <w:keepNext/>
      <w:jc w:val="both"/>
      <w:outlineLvl w:val="5"/>
    </w:pPr>
    <w:rPr>
      <w:rFonts w:ascii="Arial" w:hAnsi="Arial" w:cs="Arial"/>
      <w:bCs/>
      <w:sz w:val="24"/>
    </w:rPr>
  </w:style>
  <w:style w:type="paragraph" w:styleId="7">
    <w:name w:val="heading 7"/>
    <w:basedOn w:val="a"/>
    <w:next w:val="a"/>
    <w:qFormat/>
    <w:rsid w:val="004F0B77"/>
    <w:pPr>
      <w:keepNext/>
      <w:shd w:val="clear" w:color="auto" w:fill="FFFFFF"/>
      <w:spacing w:line="379" w:lineRule="exact"/>
      <w:ind w:left="426" w:hanging="426"/>
      <w:outlineLvl w:val="6"/>
    </w:pPr>
    <w:rPr>
      <w:color w:val="000000"/>
      <w:sz w:val="24"/>
    </w:rPr>
  </w:style>
  <w:style w:type="paragraph" w:styleId="8">
    <w:name w:val="heading 8"/>
    <w:basedOn w:val="a"/>
    <w:next w:val="a"/>
    <w:qFormat/>
    <w:rsid w:val="004F0B77"/>
    <w:pPr>
      <w:keepNext/>
      <w:jc w:val="right"/>
      <w:outlineLvl w:val="7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0B77"/>
    <w:pPr>
      <w:spacing w:line="160" w:lineRule="atLeast"/>
      <w:jc w:val="center"/>
    </w:pPr>
    <w:rPr>
      <w:b/>
      <w:sz w:val="28"/>
    </w:rPr>
  </w:style>
  <w:style w:type="paragraph" w:styleId="a4">
    <w:name w:val="Body Text"/>
    <w:basedOn w:val="a"/>
    <w:rsid w:val="004F0B77"/>
    <w:pPr>
      <w:spacing w:line="120" w:lineRule="atLeast"/>
      <w:jc w:val="both"/>
    </w:pPr>
    <w:rPr>
      <w:rFonts w:ascii="Arial" w:hAnsi="Arial"/>
      <w:sz w:val="28"/>
    </w:rPr>
  </w:style>
  <w:style w:type="paragraph" w:styleId="a5">
    <w:name w:val="Body Text Indent"/>
    <w:basedOn w:val="a"/>
    <w:rsid w:val="004F0B77"/>
    <w:pPr>
      <w:spacing w:line="120" w:lineRule="atLeast"/>
      <w:ind w:left="360"/>
      <w:jc w:val="both"/>
    </w:pPr>
    <w:rPr>
      <w:rFonts w:ascii="Arial" w:hAnsi="Arial"/>
      <w:sz w:val="28"/>
    </w:rPr>
  </w:style>
  <w:style w:type="paragraph" w:styleId="a6">
    <w:name w:val="header"/>
    <w:basedOn w:val="a"/>
    <w:rsid w:val="004F0B7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F0B7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4F0B77"/>
    <w:pPr>
      <w:ind w:left="360"/>
      <w:jc w:val="both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rsid w:val="004F0B77"/>
    <w:rPr>
      <w:rFonts w:ascii="Arial" w:hAnsi="Arial"/>
      <w:sz w:val="16"/>
    </w:rPr>
  </w:style>
  <w:style w:type="paragraph" w:styleId="a8">
    <w:name w:val="Normal (Web)"/>
    <w:basedOn w:val="a"/>
    <w:rsid w:val="004F0B7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31">
    <w:name w:val="Body Text 3"/>
    <w:basedOn w:val="a"/>
    <w:rsid w:val="004F0B77"/>
    <w:pPr>
      <w:jc w:val="both"/>
    </w:pPr>
    <w:rPr>
      <w:rFonts w:ascii="Arial" w:hAnsi="Arial" w:cs="Arial"/>
      <w:bCs/>
      <w:sz w:val="24"/>
    </w:rPr>
  </w:style>
  <w:style w:type="paragraph" w:styleId="a9">
    <w:name w:val="Balloon Text"/>
    <w:basedOn w:val="a"/>
    <w:semiHidden/>
    <w:rsid w:val="004F0B77"/>
    <w:rPr>
      <w:rFonts w:ascii="Tahoma" w:hAnsi="Tahoma" w:cs="Tahoma"/>
      <w:sz w:val="16"/>
      <w:szCs w:val="16"/>
    </w:rPr>
  </w:style>
  <w:style w:type="paragraph" w:styleId="aa">
    <w:name w:val="Plain Text"/>
    <w:basedOn w:val="a"/>
    <w:rsid w:val="004F0B77"/>
    <w:pPr>
      <w:autoSpaceDE w:val="0"/>
      <w:autoSpaceDN w:val="0"/>
    </w:pPr>
    <w:rPr>
      <w:rFonts w:ascii="Courier New" w:hAnsi="Courier New" w:cs="Courier New"/>
      <w:lang w:eastAsia="en-US"/>
    </w:rPr>
  </w:style>
  <w:style w:type="character" w:customStyle="1" w:styleId="ab">
    <w:name w:val="Текст Знак"/>
    <w:basedOn w:val="a0"/>
    <w:rsid w:val="004F0B77"/>
    <w:rPr>
      <w:rFonts w:ascii="Courier New" w:hAnsi="Courier New" w:cs="Courier New"/>
      <w:lang w:eastAsia="en-US"/>
    </w:rPr>
  </w:style>
  <w:style w:type="paragraph" w:customStyle="1" w:styleId="10">
    <w:name w:val="Обычный1"/>
    <w:rsid w:val="004F0B77"/>
    <w:pPr>
      <w:widowControl w:val="0"/>
      <w:ind w:left="40" w:firstLine="400"/>
    </w:pPr>
    <w:rPr>
      <w:snapToGrid w:val="0"/>
      <w:sz w:val="18"/>
    </w:rPr>
  </w:style>
  <w:style w:type="paragraph" w:customStyle="1" w:styleId="FR1">
    <w:name w:val="FR1"/>
    <w:rsid w:val="004F0B77"/>
    <w:pPr>
      <w:widowControl w:val="0"/>
      <w:spacing w:line="260" w:lineRule="auto"/>
      <w:ind w:left="1720" w:right="1600"/>
      <w:jc w:val="center"/>
    </w:pPr>
    <w:rPr>
      <w:rFonts w:ascii="Arial" w:hAnsi="Arial"/>
      <w:b/>
      <w:snapToGrid w:val="0"/>
      <w:sz w:val="22"/>
    </w:rPr>
  </w:style>
  <w:style w:type="paragraph" w:customStyle="1" w:styleId="FR3">
    <w:name w:val="FR3"/>
    <w:rsid w:val="004F0B77"/>
    <w:pPr>
      <w:widowControl w:val="0"/>
      <w:jc w:val="both"/>
    </w:pPr>
    <w:rPr>
      <w:snapToGrid w:val="0"/>
      <w:sz w:val="12"/>
    </w:rPr>
  </w:style>
  <w:style w:type="paragraph" w:styleId="ac">
    <w:name w:val="Block Text"/>
    <w:basedOn w:val="a"/>
    <w:rsid w:val="004F0B77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567" w:right="24" w:hanging="567"/>
      <w:jc w:val="both"/>
    </w:pPr>
    <w:rPr>
      <w:rFonts w:ascii="Arial" w:hAnsi="Arial"/>
      <w:color w:val="000000"/>
      <w:sz w:val="24"/>
    </w:rPr>
  </w:style>
  <w:style w:type="paragraph" w:customStyle="1" w:styleId="ad">
    <w:name w:val="абзац как абзац"/>
    <w:basedOn w:val="a"/>
    <w:rsid w:val="00420B66"/>
    <w:pPr>
      <w:widowControl w:val="0"/>
      <w:ind w:firstLine="680"/>
      <w:jc w:val="both"/>
    </w:pPr>
    <w:rPr>
      <w:rFonts w:ascii="MS Serif" w:hAnsi="MS Serif"/>
      <w:sz w:val="28"/>
    </w:rPr>
  </w:style>
  <w:style w:type="paragraph" w:customStyle="1" w:styleId="Style1">
    <w:name w:val="Style1"/>
    <w:basedOn w:val="a"/>
    <w:rsid w:val="00003A4C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7">
    <w:name w:val="Style17"/>
    <w:basedOn w:val="a"/>
    <w:rsid w:val="00003A4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003A4C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37">
    <w:name w:val="Font Style37"/>
    <w:basedOn w:val="a0"/>
    <w:rsid w:val="00003A4C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basedOn w:val="a0"/>
    <w:rsid w:val="00003A4C"/>
    <w:rPr>
      <w:rFonts w:ascii="Times New Roman" w:hAnsi="Times New Roman" w:cs="Times New Roman" w:hint="default"/>
      <w:b/>
      <w:bCs/>
      <w:sz w:val="22"/>
      <w:szCs w:val="22"/>
    </w:rPr>
  </w:style>
  <w:style w:type="table" w:styleId="ae">
    <w:name w:val="Table Grid"/>
    <w:basedOn w:val="a1"/>
    <w:rsid w:val="00003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_БЛОК_3"/>
    <w:basedOn w:val="a"/>
    <w:rsid w:val="00003A4C"/>
    <w:pPr>
      <w:spacing w:before="120"/>
      <w:ind w:firstLine="601"/>
      <w:jc w:val="both"/>
    </w:pPr>
    <w:rPr>
      <w:rFonts w:eastAsia="MS Mincho"/>
      <w:sz w:val="28"/>
      <w:szCs w:val="24"/>
      <w:lang w:eastAsia="ja-JP"/>
    </w:rPr>
  </w:style>
  <w:style w:type="character" w:customStyle="1" w:styleId="apple-style-span">
    <w:name w:val="apple-style-span"/>
    <w:rsid w:val="00B823B0"/>
  </w:style>
  <w:style w:type="character" w:styleId="af">
    <w:name w:val="page number"/>
    <w:basedOn w:val="a0"/>
    <w:rsid w:val="00247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РОССИЙСКОЙ ФЕДЕРАЦИИ</vt:lpstr>
    </vt:vector>
  </TitlesOfParts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РОССИЙСКОЙ ФЕДЕРАЦИИ</dc:title>
  <dc:subject/>
  <dc:creator>фффф</dc:creator>
  <cp:keywords/>
  <cp:lastModifiedBy>ALENCHA</cp:lastModifiedBy>
  <cp:revision>5</cp:revision>
  <cp:lastPrinted>2014-01-09T05:36:00Z</cp:lastPrinted>
  <dcterms:created xsi:type="dcterms:W3CDTF">2014-01-09T05:35:00Z</dcterms:created>
  <dcterms:modified xsi:type="dcterms:W3CDTF">2014-06-09T08:17:00Z</dcterms:modified>
</cp:coreProperties>
</file>