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CE" w:rsidRPr="00F1339F" w:rsidRDefault="009568CE">
      <w:pPr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 xml:space="preserve">Задание 2 </w:t>
      </w:r>
    </w:p>
    <w:p w:rsidR="009568CE" w:rsidRPr="00F1339F" w:rsidRDefault="009568CE">
      <w:pPr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 xml:space="preserve">Часть 1. </w:t>
      </w:r>
    </w:p>
    <w:p w:rsidR="009568CE" w:rsidRPr="00F1339F" w:rsidRDefault="009568CE" w:rsidP="009568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>Прошкин, Александр Владимирович. Оценка корпоративной социальной ответственности бизнеса = Evaluation of corporate social responsibility [Электронный ресурс] / А. В. Прошкин, С. А. Дукарт // Вестник науки Сибири электронный научный журнал: / Томский политехнический университет (ТПУ) . — 2015 . — № 3 (18) . — [С. 49-56].</w:t>
      </w:r>
      <w:r w:rsidRPr="00F1339F">
        <w:rPr>
          <w:rFonts w:ascii="Times New Roman" w:hAnsi="Times New Roman" w:cs="Times New Roman"/>
        </w:rPr>
        <w:t xml:space="preserve"> </w:t>
      </w:r>
      <w:r w:rsidRPr="00F1339F">
        <w:rPr>
          <w:rFonts w:ascii="Times New Roman" w:hAnsi="Times New Roman" w:cs="Times New Roman"/>
        </w:rPr>
        <w:t>Схема доступа: http://earchive.tpu</w:t>
      </w:r>
      <w:r w:rsidRPr="00F1339F">
        <w:rPr>
          <w:rFonts w:ascii="Times New Roman" w:hAnsi="Times New Roman" w:cs="Times New Roman"/>
        </w:rPr>
        <w:t xml:space="preserve">.ru/handle/11683/16781 </w:t>
      </w:r>
    </w:p>
    <w:p w:rsidR="009568CE" w:rsidRPr="00F1339F" w:rsidRDefault="009568CE" w:rsidP="009568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 xml:space="preserve">Взаимоотношения государства и бизнеса в России на современном этапе развития [Электронный ресурс] / З. Г. Антонова // Известия Томского политехнического университета [Известия ТПУ] / Томский политехнический университет (ТПУ) . — 2009 . — Т. 315, № 6: Экономика, философия, социология и культурология . — [С. 34-37  </w:t>
      </w:r>
      <w:hyperlink r:id="rId6" w:history="1">
        <w:r w:rsidRPr="00F1339F">
          <w:rPr>
            <w:rStyle w:val="a4"/>
            <w:rFonts w:ascii="Times New Roman" w:hAnsi="Times New Roman" w:cs="Times New Roman"/>
          </w:rPr>
          <w:t>http://www.lib.tpu.ru/fulltext/v/Bulletin_TPU/2009/v315/i6/08.pdf</w:t>
        </w:r>
      </w:hyperlink>
    </w:p>
    <w:p w:rsidR="009568CE" w:rsidRPr="00F1339F" w:rsidRDefault="009568CE" w:rsidP="009568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 xml:space="preserve">Спонсорство и благотворительность как составная часть корпоративной социальной ответственности (на примере группы ВТБ) [Электронный ресурс] / Е. А. Фролова, Е. С. Огородова // Вестник науки Сибири электронный научный журнал: / Томский политехнический университет (ТПУ) . — 2014 . — № 2 (12) . — [С. 154-158] </w:t>
      </w:r>
      <w:hyperlink r:id="rId7" w:history="1">
        <w:r w:rsidRPr="00F1339F">
          <w:rPr>
            <w:rStyle w:val="a4"/>
            <w:rFonts w:ascii="Times New Roman" w:hAnsi="Times New Roman" w:cs="Times New Roman"/>
          </w:rPr>
          <w:t>http://earchive.tpu.ru/handle/11683/16703</w:t>
        </w:r>
      </w:hyperlink>
    </w:p>
    <w:p w:rsidR="009568CE" w:rsidRPr="00F1339F" w:rsidRDefault="009568CE" w:rsidP="009568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>Модели корпоративной социальной ответственности за рубежом: по какому пути идет Россия [Электронный ресурс] / В. Е. Вихрева; науч. рук. В. И. Лившиц // Ресурсоэффективные системы в управлении и контроле: взгляд в будущее сборник научных трудов IV Международной конференции школьников, студентов, аспирантов, молодых ученых, г. Томск. 5-10 октября 2015 г.: в 3 т.: / Национальный исследовательский Томский политехнический университет (ТПУ) . — 2015 . — Т. 3 . — [С. 102-106]</w:t>
      </w:r>
    </w:p>
    <w:p w:rsidR="009568CE" w:rsidRPr="00F1339F" w:rsidRDefault="009568CE" w:rsidP="009568CE">
      <w:pPr>
        <w:pStyle w:val="a3"/>
        <w:rPr>
          <w:rFonts w:ascii="Times New Roman" w:hAnsi="Times New Roman" w:cs="Times New Roman"/>
        </w:rPr>
      </w:pPr>
      <w:hyperlink r:id="rId8" w:history="1">
        <w:r w:rsidRPr="00F1339F">
          <w:rPr>
            <w:rStyle w:val="a4"/>
            <w:rFonts w:ascii="Times New Roman" w:hAnsi="Times New Roman" w:cs="Times New Roman"/>
          </w:rPr>
          <w:t>http://earchive.tpu.ru/handle/11683/21946</w:t>
        </w:r>
      </w:hyperlink>
    </w:p>
    <w:p w:rsidR="009568CE" w:rsidRPr="00F1339F" w:rsidRDefault="009568CE" w:rsidP="009568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 xml:space="preserve">Особенности корпоративной социальной ответственности в России: ориентация на пенсионеров [Электронный ресурс] / Н. В. Черепанова // Проблемы управления рыночной экономикой межрегиональный сборник научных трудов: / Национальный исследовательский Томский политехнический университет (ТПУ) ; под ред. И. Е. Никулиной ; Л. Р. Тухватулиной ; Н. В. Черепановой . — 2015 . — Т. 1 . — [С. 61-64] </w:t>
      </w:r>
      <w:hyperlink r:id="rId9" w:history="1">
        <w:r w:rsidRPr="00F1339F">
          <w:rPr>
            <w:rStyle w:val="a4"/>
            <w:rFonts w:ascii="Times New Roman" w:hAnsi="Times New Roman" w:cs="Times New Roman"/>
          </w:rPr>
          <w:t>http://www.lib.tpu.ru/fulltext/c/2015/C53/015.pdf</w:t>
        </w:r>
      </w:hyperlink>
    </w:p>
    <w:p w:rsidR="009568CE" w:rsidRPr="00F1339F" w:rsidRDefault="009568CE" w:rsidP="009568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 xml:space="preserve">Основы корпоративно-социальной ответственности на примере ОАО "Сбербанк России" [Электронный ресурс] / Е. С. Огородова // Трансформация научных парадигм и коммуникативные практики в информационном социуме сборник научных трудов VI Всероссийской научно-практической конференции студентов и молодых ученых, г. Томск, 5-6 декабря 2013 г.: / Национальный исследовательский Томский политехнический университет (ТПУ), Институт социально-гуманитарных технологий (ИСГТ) ; под ред. В. И. Турнаева и др. . — Томск : Изд-во ТПУ , 2013 . — [С. 410-412] </w:t>
      </w:r>
      <w:hyperlink r:id="rId10" w:history="1">
        <w:r w:rsidRPr="00F1339F">
          <w:rPr>
            <w:rStyle w:val="a4"/>
            <w:rFonts w:ascii="Times New Roman" w:hAnsi="Times New Roman" w:cs="Times New Roman"/>
          </w:rPr>
          <w:t>http://www.lib.tpu.ru/fulltext/c/2013/C26/200.pdf</w:t>
        </w:r>
      </w:hyperlink>
    </w:p>
    <w:p w:rsidR="009568CE" w:rsidRPr="00F1339F" w:rsidRDefault="009568CE" w:rsidP="009568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>Социальный аудит корпоративной ответственности в отношении пожилых людей [Электронный ресурс] / Н. Н. Горюнова, В. В. Гузырь // Вестник науки Сибири электронный научный журнал: / Томский политехнический университет (ТПУ) . — 2015 . — № 1s (16) . — [С. 63-69] http://earchive.tpu.ru/handle/11683/16868</w:t>
      </w:r>
    </w:p>
    <w:p w:rsidR="00F1339F" w:rsidRDefault="00F1339F" w:rsidP="009568CE">
      <w:pPr>
        <w:pStyle w:val="a3"/>
        <w:rPr>
          <w:rFonts w:ascii="Times New Roman" w:hAnsi="Times New Roman" w:cs="Times New Roman"/>
        </w:rPr>
      </w:pPr>
    </w:p>
    <w:p w:rsidR="00573071" w:rsidRPr="00F1339F" w:rsidRDefault="009568CE" w:rsidP="009568CE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F1339F">
        <w:rPr>
          <w:rFonts w:ascii="Times New Roman" w:hAnsi="Times New Roman" w:cs="Times New Roman"/>
        </w:rPr>
        <w:t>Часть 2</w:t>
      </w:r>
    </w:p>
    <w:p w:rsidR="009568CE" w:rsidRPr="00F1339F" w:rsidRDefault="00573071" w:rsidP="009568CE">
      <w:pPr>
        <w:pStyle w:val="a3"/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 xml:space="preserve">1. 0000-0002-9542-6383 </w:t>
      </w:r>
    </w:p>
    <w:p w:rsidR="000E6567" w:rsidRPr="00F1339F" w:rsidRDefault="000E6567" w:rsidP="009568CE">
      <w:pPr>
        <w:pStyle w:val="a3"/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 xml:space="preserve">2. </w:t>
      </w:r>
      <w:r w:rsidR="005A7119" w:rsidRPr="00F1339F">
        <w:rPr>
          <w:rFonts w:ascii="Times New Roman" w:hAnsi="Times New Roman" w:cs="Times New Roman"/>
        </w:rPr>
        <w:t>Publons/Researcher  I-64</w:t>
      </w:r>
      <w:r w:rsidR="00DF0E97" w:rsidRPr="00F1339F">
        <w:rPr>
          <w:rFonts w:ascii="Times New Roman" w:hAnsi="Times New Roman" w:cs="Times New Roman"/>
        </w:rPr>
        <w:t xml:space="preserve">    </w:t>
      </w:r>
      <w:r w:rsidR="005A7119" w:rsidRPr="00F1339F">
        <w:rPr>
          <w:rFonts w:ascii="Times New Roman" w:hAnsi="Times New Roman" w:cs="Times New Roman"/>
        </w:rPr>
        <w:t>24-2016</w:t>
      </w:r>
    </w:p>
    <w:p w:rsidR="00573071" w:rsidRPr="00F1339F" w:rsidRDefault="00573071" w:rsidP="00573071">
      <w:pPr>
        <w:pStyle w:val="a3"/>
        <w:rPr>
          <w:rFonts w:ascii="Times New Roman" w:hAnsi="Times New Roman" w:cs="Times New Roman"/>
        </w:rPr>
      </w:pPr>
      <w:r w:rsidRPr="00F1339F">
        <w:rPr>
          <w:rFonts w:ascii="Times New Roman" w:hAnsi="Times New Roman" w:cs="Times New Roman"/>
        </w:rPr>
        <w:t xml:space="preserve">3. </w:t>
      </w:r>
      <w:r w:rsidRPr="00F1339F">
        <w:rPr>
          <w:rFonts w:ascii="Times New Roman" w:hAnsi="Times New Roman" w:cs="Times New Roman"/>
        </w:rPr>
        <w:t xml:space="preserve">SPIN-код </w:t>
      </w:r>
      <w:r w:rsidRPr="00F1339F">
        <w:rPr>
          <w:rFonts w:ascii="Times New Roman" w:hAnsi="Times New Roman" w:cs="Times New Roman"/>
        </w:rPr>
        <w:t xml:space="preserve">автора: </w:t>
      </w:r>
      <w:r w:rsidRPr="00F1339F">
        <w:rPr>
          <w:rFonts w:ascii="Times New Roman" w:hAnsi="Times New Roman" w:cs="Times New Roman"/>
        </w:rPr>
        <w:t>8634-6443</w:t>
      </w:r>
    </w:p>
    <w:p w:rsidR="00573071" w:rsidRPr="00F1339F" w:rsidRDefault="00573071" w:rsidP="00573071">
      <w:pPr>
        <w:pStyle w:val="a3"/>
        <w:rPr>
          <w:rFonts w:ascii="Times New Roman" w:hAnsi="Times New Roman" w:cs="Times New Roman"/>
        </w:rPr>
      </w:pPr>
    </w:p>
    <w:sectPr w:rsidR="00573071" w:rsidRPr="00F1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0F0"/>
    <w:multiLevelType w:val="hybridMultilevel"/>
    <w:tmpl w:val="45BE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51"/>
    <w:rsid w:val="000E6567"/>
    <w:rsid w:val="001D1503"/>
    <w:rsid w:val="0035221C"/>
    <w:rsid w:val="00573071"/>
    <w:rsid w:val="005A7119"/>
    <w:rsid w:val="008D0751"/>
    <w:rsid w:val="009568CE"/>
    <w:rsid w:val="00DF0E97"/>
    <w:rsid w:val="00F1339F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chive.tpu.ru/handle/11683/219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archive.tpu.ru/handle/11683/167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tpu.ru/fulltext/v/Bulletin_TPU/2009/v315/i6/08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b.tpu.ru/fulltext/c/2013/C26/2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/c/2015/C53/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 в компьютер</dc:creator>
  <cp:keywords/>
  <dc:description/>
  <cp:lastModifiedBy>Вход в компьютер</cp:lastModifiedBy>
  <cp:revision>7</cp:revision>
  <dcterms:created xsi:type="dcterms:W3CDTF">2019-10-02T05:41:00Z</dcterms:created>
  <dcterms:modified xsi:type="dcterms:W3CDTF">2019-10-02T07:58:00Z</dcterms:modified>
</cp:coreProperties>
</file>