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E" w:rsidRDefault="00D57D6E" w:rsidP="00D57D6E">
      <w:pPr>
        <w:jc w:val="center"/>
        <w:rPr>
          <w:rFonts w:ascii="Arial Narrow" w:hAnsi="Arial Narrow" w:cs="Arial"/>
          <w:caps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caps/>
          <w:sz w:val="28"/>
          <w:szCs w:val="28"/>
        </w:rPr>
        <w:t>МИНИСТЕРСТВО ОБРАЗОВАНИЯ И НАУКИ РОССИЙСКОЙ ФЕДЕРАЦИИ</w:t>
      </w:r>
    </w:p>
    <w:p w:rsidR="00D57D6E" w:rsidRDefault="00D57D6E" w:rsidP="00D57D6E">
      <w:pPr>
        <w:widowControl w:val="0"/>
        <w:spacing w:after="100" w:line="160" w:lineRule="atLeas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Федеральное государственное автономное </w:t>
      </w:r>
      <w:r>
        <w:rPr>
          <w:rFonts w:ascii="Arial Narrow" w:hAnsi="Arial Narrow"/>
          <w:sz w:val="22"/>
          <w:szCs w:val="22"/>
        </w:rPr>
        <w:br/>
        <w:t>образовательное учреждение высшего образования</w:t>
      </w:r>
    </w:p>
    <w:p w:rsidR="00D57D6E" w:rsidRDefault="00D57D6E" w:rsidP="00D57D6E">
      <w:pPr>
        <w:pBdr>
          <w:bottom w:val="single" w:sz="4" w:space="8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«НАЦИОНАЛЬНЫЙ ИССЛЕДОВАТЕЛЬСКИЙ</w:t>
      </w:r>
    </w:p>
    <w:p w:rsidR="00D57D6E" w:rsidRDefault="00D57D6E" w:rsidP="00D57D6E">
      <w:pPr>
        <w:pBdr>
          <w:bottom w:val="single" w:sz="4" w:space="8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ТОМСКИЙ ПОЛИТЕХНИЧЕСКИЙ УНИВЕРСИТЕТ»</w:t>
      </w:r>
    </w:p>
    <w:p w:rsidR="00D57D6E" w:rsidRDefault="00D57D6E" w:rsidP="00D57D6E">
      <w:pPr>
        <w:tabs>
          <w:tab w:val="left" w:pos="5103"/>
        </w:tabs>
        <w:jc w:val="right"/>
        <w:rPr>
          <w:rFonts w:ascii="Arial Narrow" w:hAnsi="Arial Narrow" w:cs="Arial"/>
          <w:b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8C0CA6" w:rsidRDefault="008C0CA6" w:rsidP="00D57D6E">
      <w:pPr>
        <w:jc w:val="center"/>
        <w:rPr>
          <w:rFonts w:ascii="Arial Narrow" w:hAnsi="Arial Narrow" w:cs="Arial"/>
          <w:b/>
          <w:sz w:val="40"/>
          <w:szCs w:val="40"/>
          <w:highlight w:val="yellow"/>
        </w:rPr>
      </w:pPr>
    </w:p>
    <w:p w:rsidR="00D57D6E" w:rsidRDefault="008C0CA6" w:rsidP="008C0CA6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ПСИХОЛОГИЯ</w:t>
      </w:r>
    </w:p>
    <w:p w:rsidR="008C0CA6" w:rsidRDefault="008C0CA6" w:rsidP="008C0CA6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8C0CA6" w:rsidRDefault="008C0CA6" w:rsidP="008C0CA6">
      <w:pPr>
        <w:jc w:val="center"/>
        <w:rPr>
          <w:rFonts w:ascii="Arial Narrow" w:hAnsi="Arial Narrow" w:cs="Arial"/>
          <w:sz w:val="28"/>
          <w:szCs w:val="28"/>
        </w:rPr>
      </w:pPr>
    </w:p>
    <w:p w:rsidR="00D57D6E" w:rsidRDefault="008C0CA6" w:rsidP="008C0CA6">
      <w:pPr>
        <w:ind w:firstLine="720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Рабочая тетрадь</w:t>
      </w:r>
    </w:p>
    <w:p w:rsidR="00D57D6E" w:rsidRDefault="00D57D6E" w:rsidP="00D57D6E">
      <w:pPr>
        <w:ind w:firstLine="720"/>
        <w:jc w:val="center"/>
        <w:rPr>
          <w:rFonts w:ascii="Arial Narrow" w:hAnsi="Arial Narrow" w:cs="Arial"/>
          <w:i/>
          <w:sz w:val="28"/>
          <w:szCs w:val="28"/>
        </w:rPr>
      </w:pPr>
    </w:p>
    <w:p w:rsidR="00D57D6E" w:rsidRDefault="00D57D6E" w:rsidP="00D57D6E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i/>
          <w:sz w:val="32"/>
          <w:szCs w:val="32"/>
        </w:rPr>
        <w:t>Составитель</w:t>
      </w:r>
      <w:r>
        <w:rPr>
          <w:rFonts w:ascii="Arial Narrow" w:hAnsi="Arial Narrow" w:cs="Arial"/>
          <w:sz w:val="32"/>
          <w:szCs w:val="32"/>
        </w:rPr>
        <w:t xml:space="preserve"> </w:t>
      </w:r>
      <w:r w:rsidR="008C0CA6">
        <w:rPr>
          <w:rFonts w:ascii="Arial Narrow" w:hAnsi="Arial Narrow" w:cs="Arial"/>
          <w:b/>
          <w:sz w:val="32"/>
          <w:szCs w:val="32"/>
        </w:rPr>
        <w:t>С.В. Маслова</w:t>
      </w:r>
    </w:p>
    <w:p w:rsidR="00D57D6E" w:rsidRDefault="00D57D6E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8C0CA6" w:rsidRDefault="008C0CA6" w:rsidP="00D57D6E">
      <w:pPr>
        <w:jc w:val="center"/>
        <w:rPr>
          <w:rFonts w:ascii="Arial Narrow" w:hAnsi="Arial Narrow" w:cs="Arial"/>
          <w:sz w:val="28"/>
          <w:szCs w:val="28"/>
        </w:rPr>
      </w:pPr>
    </w:p>
    <w:p w:rsidR="00D57D6E" w:rsidRDefault="00D57D6E" w:rsidP="00D57D6E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Издательство</w:t>
      </w:r>
    </w:p>
    <w:p w:rsidR="00D57D6E" w:rsidRDefault="00D57D6E" w:rsidP="00D57D6E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Томского политехнического университета</w:t>
      </w:r>
    </w:p>
    <w:p w:rsidR="00D57D6E" w:rsidRDefault="00D57D6E" w:rsidP="00D57D6E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2016</w:t>
      </w:r>
    </w:p>
    <w:p w:rsidR="00D57D6E" w:rsidRPr="00677718" w:rsidRDefault="00D57D6E" w:rsidP="00D57D6E">
      <w:pPr>
        <w:ind w:left="567" w:right="567"/>
        <w:jc w:val="both"/>
        <w:rPr>
          <w:sz w:val="24"/>
          <w:szCs w:val="24"/>
        </w:rPr>
      </w:pPr>
      <w:r>
        <w:rPr>
          <w:rFonts w:ascii="Arial Narrow" w:hAnsi="Arial Narrow"/>
          <w:szCs w:val="28"/>
        </w:rPr>
        <w:br w:type="page"/>
      </w:r>
      <w:r w:rsidRPr="00677718">
        <w:rPr>
          <w:sz w:val="24"/>
          <w:szCs w:val="24"/>
        </w:rPr>
        <w:lastRenderedPageBreak/>
        <w:t xml:space="preserve">УДК </w:t>
      </w:r>
    </w:p>
    <w:p w:rsidR="00D57D6E" w:rsidRPr="00677718" w:rsidRDefault="00D57D6E" w:rsidP="00D57D6E">
      <w:pPr>
        <w:ind w:left="567" w:right="567"/>
        <w:jc w:val="both"/>
        <w:rPr>
          <w:sz w:val="24"/>
          <w:szCs w:val="24"/>
        </w:rPr>
      </w:pPr>
      <w:r w:rsidRPr="00677718">
        <w:rPr>
          <w:sz w:val="24"/>
          <w:szCs w:val="24"/>
        </w:rPr>
        <w:t>ББК: Ю9+430/49я73</w:t>
      </w:r>
    </w:p>
    <w:p w:rsidR="00D57D6E" w:rsidRPr="00677718" w:rsidRDefault="00D57D6E" w:rsidP="00D57D6E">
      <w:pPr>
        <w:ind w:left="567" w:right="567"/>
        <w:jc w:val="both"/>
        <w:rPr>
          <w:sz w:val="24"/>
          <w:szCs w:val="24"/>
        </w:rPr>
      </w:pPr>
    </w:p>
    <w:p w:rsidR="00D57D6E" w:rsidRPr="00677718" w:rsidRDefault="00D57D6E" w:rsidP="00677718">
      <w:pPr>
        <w:ind w:firstLine="567"/>
        <w:jc w:val="both"/>
        <w:rPr>
          <w:sz w:val="24"/>
          <w:szCs w:val="24"/>
        </w:rPr>
      </w:pPr>
      <w:r w:rsidRPr="00677718">
        <w:rPr>
          <w:sz w:val="24"/>
          <w:szCs w:val="24"/>
        </w:rPr>
        <w:t>Психология</w:t>
      </w:r>
      <w:r w:rsidR="008C0CA6">
        <w:rPr>
          <w:sz w:val="24"/>
          <w:szCs w:val="24"/>
        </w:rPr>
        <w:t>. Рабочая тетрадь</w:t>
      </w:r>
      <w:r w:rsidRPr="00677718">
        <w:rPr>
          <w:sz w:val="24"/>
          <w:szCs w:val="24"/>
        </w:rPr>
        <w:t xml:space="preserve">: индивид. задания для студентов </w:t>
      </w:r>
      <w:proofErr w:type="spellStart"/>
      <w:r w:rsidRPr="00677718">
        <w:rPr>
          <w:sz w:val="24"/>
          <w:szCs w:val="24"/>
        </w:rPr>
        <w:t>ИнЭО</w:t>
      </w:r>
      <w:proofErr w:type="spellEnd"/>
      <w:r w:rsidRPr="00677718">
        <w:rPr>
          <w:sz w:val="24"/>
          <w:szCs w:val="24"/>
        </w:rPr>
        <w:t xml:space="preserve">, обучающихся по всем направлениям  / сост. С.В. Маслова; Томский политехнический университет. – Томск: Изд-во Томского политехнического университета, 2016. – </w:t>
      </w:r>
      <w:r w:rsidRPr="00677718">
        <w:rPr>
          <w:sz w:val="24"/>
          <w:szCs w:val="24"/>
          <w:highlight w:val="yellow"/>
        </w:rPr>
        <w:t>22</w:t>
      </w:r>
      <w:r w:rsidRPr="00677718">
        <w:rPr>
          <w:sz w:val="24"/>
          <w:szCs w:val="24"/>
        </w:rPr>
        <w:t xml:space="preserve"> с.</w:t>
      </w:r>
    </w:p>
    <w:p w:rsidR="00D57D6E" w:rsidRPr="00677718" w:rsidRDefault="00D57D6E" w:rsidP="00677718">
      <w:pPr>
        <w:ind w:firstLine="567"/>
        <w:rPr>
          <w:sz w:val="24"/>
          <w:szCs w:val="24"/>
        </w:rPr>
      </w:pPr>
    </w:p>
    <w:p w:rsidR="00D57D6E" w:rsidRPr="00677718" w:rsidRDefault="00D57D6E" w:rsidP="00677718">
      <w:pPr>
        <w:jc w:val="both"/>
        <w:rPr>
          <w:sz w:val="24"/>
          <w:szCs w:val="24"/>
        </w:rPr>
      </w:pPr>
      <w:r w:rsidRPr="00677718">
        <w:rPr>
          <w:sz w:val="24"/>
          <w:szCs w:val="24"/>
        </w:rPr>
        <w:t xml:space="preserve">индивидуальные задания рассмотрены и рекомендованы к изданию методическим семинаром кафедры социальных коммуникаций «12» </w:t>
      </w:r>
      <w:proofErr w:type="spellStart"/>
      <w:r w:rsidRPr="00677718">
        <w:rPr>
          <w:sz w:val="24"/>
          <w:szCs w:val="24"/>
        </w:rPr>
        <w:t>феврвля</w:t>
      </w:r>
      <w:proofErr w:type="spellEnd"/>
      <w:r w:rsidRPr="00677718">
        <w:rPr>
          <w:sz w:val="24"/>
          <w:szCs w:val="24"/>
        </w:rPr>
        <w:t xml:space="preserve"> 2016 года, протокол № 1.</w:t>
      </w:r>
    </w:p>
    <w:p w:rsidR="00D57D6E" w:rsidRPr="00677718" w:rsidRDefault="00D57D6E" w:rsidP="00677718">
      <w:pPr>
        <w:jc w:val="both"/>
        <w:rPr>
          <w:sz w:val="24"/>
          <w:szCs w:val="24"/>
        </w:rPr>
      </w:pPr>
    </w:p>
    <w:p w:rsidR="00D57D6E" w:rsidRPr="00677718" w:rsidRDefault="00D57D6E" w:rsidP="00677718">
      <w:pPr>
        <w:ind w:firstLine="567"/>
        <w:jc w:val="both"/>
        <w:rPr>
          <w:sz w:val="24"/>
          <w:szCs w:val="24"/>
        </w:rPr>
      </w:pPr>
    </w:p>
    <w:p w:rsidR="00D57D6E" w:rsidRPr="00677718" w:rsidRDefault="00D57D6E" w:rsidP="00677718">
      <w:pPr>
        <w:jc w:val="both"/>
        <w:rPr>
          <w:sz w:val="24"/>
          <w:szCs w:val="24"/>
        </w:rPr>
      </w:pPr>
      <w:r w:rsidRPr="00677718">
        <w:rPr>
          <w:sz w:val="24"/>
          <w:szCs w:val="24"/>
        </w:rPr>
        <w:t>Зав. кафедрой социальных коммуникаций</w:t>
      </w:r>
    </w:p>
    <w:p w:rsidR="00D57D6E" w:rsidRPr="00677718" w:rsidRDefault="00D57D6E" w:rsidP="00677718">
      <w:pPr>
        <w:jc w:val="both"/>
        <w:rPr>
          <w:sz w:val="24"/>
          <w:szCs w:val="24"/>
        </w:rPr>
      </w:pPr>
      <w:r w:rsidRPr="00677718">
        <w:rPr>
          <w:sz w:val="24"/>
          <w:szCs w:val="24"/>
        </w:rPr>
        <w:t>профессор, доктор филос. наук</w:t>
      </w:r>
      <w:r w:rsidRPr="00677718">
        <w:rPr>
          <w:sz w:val="24"/>
          <w:szCs w:val="24"/>
        </w:rPr>
        <w:tab/>
        <w:t>__________________Н.А. Лукьянова</w:t>
      </w:r>
    </w:p>
    <w:p w:rsidR="00D57D6E" w:rsidRDefault="00D57D6E" w:rsidP="00677718">
      <w:pPr>
        <w:ind w:firstLine="567"/>
        <w:jc w:val="both"/>
        <w:rPr>
          <w:sz w:val="28"/>
        </w:rPr>
      </w:pPr>
    </w:p>
    <w:p w:rsidR="00D57D6E" w:rsidRDefault="00D57D6E" w:rsidP="00677718">
      <w:pPr>
        <w:ind w:firstLine="567"/>
        <w:jc w:val="both"/>
        <w:rPr>
          <w:sz w:val="28"/>
        </w:rPr>
      </w:pPr>
    </w:p>
    <w:p w:rsidR="00D57D6E" w:rsidRPr="00677718" w:rsidRDefault="00D57D6E" w:rsidP="00677718">
      <w:pPr>
        <w:spacing w:after="120"/>
        <w:jc w:val="center"/>
        <w:rPr>
          <w:b/>
          <w:sz w:val="24"/>
          <w:szCs w:val="24"/>
        </w:rPr>
      </w:pPr>
      <w:r w:rsidRPr="00677718">
        <w:rPr>
          <w:b/>
          <w:sz w:val="24"/>
          <w:szCs w:val="24"/>
        </w:rPr>
        <w:t>Аннотация</w:t>
      </w:r>
    </w:p>
    <w:p w:rsidR="00D57D6E" w:rsidRPr="00677718" w:rsidRDefault="008C0CA6" w:rsidP="006777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57D6E" w:rsidRPr="00677718">
        <w:rPr>
          <w:sz w:val="24"/>
          <w:szCs w:val="24"/>
        </w:rPr>
        <w:t xml:space="preserve">ндивидуальные задания по дисциплине «Психология» предназначены для студентов </w:t>
      </w:r>
      <w:proofErr w:type="spellStart"/>
      <w:r w:rsidR="00D57D6E" w:rsidRPr="00677718">
        <w:rPr>
          <w:sz w:val="24"/>
          <w:szCs w:val="24"/>
        </w:rPr>
        <w:t>ИнЭО</w:t>
      </w:r>
      <w:proofErr w:type="spellEnd"/>
      <w:r w:rsidR="00D57D6E" w:rsidRPr="00677718">
        <w:rPr>
          <w:sz w:val="24"/>
          <w:szCs w:val="24"/>
        </w:rPr>
        <w:t xml:space="preserve">, обучающихся по всем направлениям Данная дисциплина изучается в одном семестре. </w:t>
      </w:r>
    </w:p>
    <w:p w:rsidR="00DB62B3" w:rsidRPr="00677718" w:rsidRDefault="00D57D6E" w:rsidP="00677718">
      <w:pPr>
        <w:ind w:firstLine="567"/>
        <w:jc w:val="both"/>
        <w:rPr>
          <w:sz w:val="24"/>
          <w:szCs w:val="24"/>
        </w:rPr>
      </w:pPr>
      <w:r w:rsidRPr="00677718">
        <w:rPr>
          <w:sz w:val="24"/>
          <w:szCs w:val="24"/>
        </w:rPr>
        <w:t xml:space="preserve">Приведено содержание основных тем дисциплины, указаны темы практических занятий и перечень лабораторных работ. Приведены варианты индивидуального домашнего задания и курсовой работы. Даны методические указания по выполнению </w:t>
      </w:r>
    </w:p>
    <w:p w:rsidR="00677718" w:rsidRDefault="00677718" w:rsidP="00677718">
      <w:pPr>
        <w:ind w:left="567" w:right="567" w:firstLine="567"/>
        <w:jc w:val="both"/>
        <w:rPr>
          <w:sz w:val="26"/>
          <w:szCs w:val="26"/>
        </w:rPr>
      </w:pPr>
    </w:p>
    <w:p w:rsidR="00677718" w:rsidRDefault="00677718" w:rsidP="00677718">
      <w:pPr>
        <w:ind w:left="567" w:right="567" w:firstLine="567"/>
        <w:jc w:val="both"/>
        <w:rPr>
          <w:sz w:val="26"/>
          <w:szCs w:val="26"/>
        </w:rPr>
      </w:pPr>
    </w:p>
    <w:p w:rsidR="00677718" w:rsidRDefault="00677718" w:rsidP="00677718">
      <w:pPr>
        <w:ind w:left="567" w:right="567" w:firstLine="567"/>
        <w:jc w:val="both"/>
      </w:pPr>
    </w:p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D57D6E" w:rsidRDefault="00D57D6E" w:rsidP="00D57D6E"/>
    <w:p w:rsidR="00677718" w:rsidRDefault="00677718" w:rsidP="00D57D6E"/>
    <w:p w:rsidR="00677718" w:rsidRDefault="00677718" w:rsidP="00D57D6E"/>
    <w:p w:rsidR="00677718" w:rsidRDefault="00677718" w:rsidP="00D57D6E"/>
    <w:p w:rsidR="00677718" w:rsidRDefault="00677718" w:rsidP="00D57D6E"/>
    <w:p w:rsidR="00677718" w:rsidRDefault="00677718" w:rsidP="00D57D6E"/>
    <w:p w:rsidR="00677718" w:rsidRDefault="00677718" w:rsidP="00D57D6E"/>
    <w:p w:rsidR="00D57D6E" w:rsidRDefault="00D57D6E" w:rsidP="00D57D6E"/>
    <w:p w:rsidR="008C0CA6" w:rsidRDefault="008C0CA6" w:rsidP="00D57D6E"/>
    <w:p w:rsidR="008C0CA6" w:rsidRDefault="008C0CA6">
      <w:pPr>
        <w:spacing w:after="200" w:line="276" w:lineRule="auto"/>
      </w:pPr>
      <w:r>
        <w:br w:type="page"/>
      </w:r>
    </w:p>
    <w:p w:rsidR="00D57D6E" w:rsidRDefault="00D57D6E" w:rsidP="00D57D6E">
      <w:pPr>
        <w:rPr>
          <w:b/>
          <w:sz w:val="28"/>
          <w:szCs w:val="28"/>
        </w:rPr>
      </w:pPr>
      <w:r w:rsidRPr="00D57D6E">
        <w:rPr>
          <w:b/>
          <w:sz w:val="28"/>
          <w:szCs w:val="28"/>
        </w:rPr>
        <w:lastRenderedPageBreak/>
        <w:t xml:space="preserve">Тема 1. Психология как наука, ее предмет и методы. </w:t>
      </w:r>
    </w:p>
    <w:p w:rsidR="00D57D6E" w:rsidRDefault="00D57D6E" w:rsidP="00D57D6E">
      <w:pPr>
        <w:rPr>
          <w:b/>
          <w:sz w:val="28"/>
          <w:szCs w:val="28"/>
        </w:rPr>
      </w:pPr>
    </w:p>
    <w:p w:rsidR="00D57D6E" w:rsidRDefault="00D57D6E" w:rsidP="00D57D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Предметом изучения психологии являются </w:t>
      </w:r>
    </w:p>
    <w:p w:rsidR="00D57D6E" w:rsidRDefault="00D57D6E" w:rsidP="00D57D6E">
      <w:pPr>
        <w:pStyle w:val="a4"/>
        <w:rPr>
          <w:sz w:val="28"/>
          <w:szCs w:val="28"/>
        </w:rPr>
      </w:pPr>
      <w:r>
        <w:rPr>
          <w:sz w:val="28"/>
          <w:szCs w:val="28"/>
        </w:rPr>
        <w:t>А. психические процессы</w:t>
      </w:r>
    </w:p>
    <w:p w:rsidR="00D57D6E" w:rsidRDefault="00D57D6E" w:rsidP="00D57D6E">
      <w:pPr>
        <w:pStyle w:val="a4"/>
        <w:rPr>
          <w:sz w:val="28"/>
          <w:szCs w:val="28"/>
        </w:rPr>
      </w:pPr>
      <w:r>
        <w:rPr>
          <w:sz w:val="28"/>
          <w:szCs w:val="28"/>
        </w:rPr>
        <w:t>Б. психика человека и животных, а также поведение и деятельность</w:t>
      </w:r>
    </w:p>
    <w:p w:rsidR="00D57D6E" w:rsidRDefault="00D57D6E" w:rsidP="00D57D6E">
      <w:pPr>
        <w:pStyle w:val="a4"/>
        <w:rPr>
          <w:sz w:val="28"/>
          <w:szCs w:val="28"/>
        </w:rPr>
      </w:pPr>
      <w:r>
        <w:rPr>
          <w:sz w:val="28"/>
          <w:szCs w:val="28"/>
        </w:rPr>
        <w:t>В. поведение человека</w:t>
      </w:r>
    </w:p>
    <w:p w:rsidR="00D57D6E" w:rsidRDefault="00D57D6E" w:rsidP="00D57D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77718">
        <w:rPr>
          <w:sz w:val="28"/>
          <w:szCs w:val="28"/>
        </w:rPr>
        <w:t>л</w:t>
      </w:r>
      <w:r>
        <w:rPr>
          <w:sz w:val="28"/>
          <w:szCs w:val="28"/>
        </w:rPr>
        <w:t>ичность, группа и общество</w:t>
      </w:r>
    </w:p>
    <w:p w:rsidR="00D57D6E" w:rsidRDefault="00D57D6E" w:rsidP="00D57D6E">
      <w:pPr>
        <w:pStyle w:val="a4"/>
        <w:rPr>
          <w:sz w:val="28"/>
          <w:szCs w:val="28"/>
        </w:rPr>
      </w:pPr>
    </w:p>
    <w:p w:rsidR="00D57D6E" w:rsidRPr="00D57D6E" w:rsidRDefault="00D57D6E" w:rsidP="00D57D6E">
      <w:pPr>
        <w:pStyle w:val="a4"/>
        <w:numPr>
          <w:ilvl w:val="0"/>
          <w:numId w:val="2"/>
        </w:numPr>
        <w:rPr>
          <w:sz w:val="28"/>
          <w:szCs w:val="28"/>
        </w:rPr>
      </w:pPr>
      <w:r w:rsidRPr="00D57D6E">
        <w:rPr>
          <w:sz w:val="28"/>
          <w:szCs w:val="28"/>
        </w:rPr>
        <w:t>Психология стала экспериментальной наукой  …</w:t>
      </w:r>
    </w:p>
    <w:p w:rsidR="00D57D6E" w:rsidRPr="00D57D6E" w:rsidRDefault="00D57D6E" w:rsidP="00D57D6E">
      <w:pPr>
        <w:ind w:left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D57D6E">
        <w:rPr>
          <w:sz w:val="28"/>
          <w:szCs w:val="28"/>
        </w:rPr>
        <w:t xml:space="preserve">. в </w:t>
      </w:r>
      <w:r w:rsidR="00677718">
        <w:rPr>
          <w:sz w:val="28"/>
          <w:szCs w:val="28"/>
        </w:rPr>
        <w:t>средние века</w:t>
      </w:r>
    </w:p>
    <w:p w:rsidR="00D57D6E" w:rsidRPr="00D57D6E" w:rsidRDefault="00D57D6E" w:rsidP="00D57D6E">
      <w:pPr>
        <w:ind w:left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D57D6E">
        <w:rPr>
          <w:sz w:val="28"/>
          <w:szCs w:val="28"/>
        </w:rPr>
        <w:t xml:space="preserve">. в </w:t>
      </w:r>
      <w:r w:rsidRPr="00D57D6E">
        <w:rPr>
          <w:sz w:val="28"/>
          <w:szCs w:val="28"/>
          <w:lang w:val="en-US"/>
        </w:rPr>
        <w:t>XVIII</w:t>
      </w:r>
      <w:r w:rsidRPr="00D57D6E">
        <w:rPr>
          <w:sz w:val="28"/>
          <w:szCs w:val="28"/>
        </w:rPr>
        <w:t xml:space="preserve">  </w:t>
      </w:r>
    </w:p>
    <w:p w:rsidR="00D57D6E" w:rsidRPr="00D57D6E" w:rsidRDefault="00D57D6E" w:rsidP="00D57D6E">
      <w:pPr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57D6E">
        <w:rPr>
          <w:sz w:val="28"/>
          <w:szCs w:val="28"/>
        </w:rPr>
        <w:t xml:space="preserve">. в </w:t>
      </w:r>
      <w:r w:rsidRPr="00D57D6E">
        <w:rPr>
          <w:sz w:val="28"/>
          <w:szCs w:val="28"/>
          <w:lang w:val="en-US"/>
        </w:rPr>
        <w:t>XIX</w:t>
      </w:r>
      <w:r w:rsidRPr="00D57D6E">
        <w:rPr>
          <w:sz w:val="28"/>
          <w:szCs w:val="28"/>
        </w:rPr>
        <w:t xml:space="preserve"> веке</w:t>
      </w:r>
    </w:p>
    <w:p w:rsidR="00D57D6E" w:rsidRDefault="00D57D6E" w:rsidP="00D57D6E">
      <w:pPr>
        <w:ind w:left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D57D6E">
        <w:rPr>
          <w:sz w:val="28"/>
          <w:szCs w:val="28"/>
        </w:rPr>
        <w:t xml:space="preserve">. в ХХ веке  </w:t>
      </w:r>
    </w:p>
    <w:p w:rsidR="00D57D6E" w:rsidRDefault="00D57D6E" w:rsidP="00D57D6E">
      <w:pPr>
        <w:ind w:left="709"/>
        <w:rPr>
          <w:sz w:val="28"/>
          <w:szCs w:val="28"/>
        </w:rPr>
      </w:pPr>
    </w:p>
    <w:p w:rsidR="00D57D6E" w:rsidRDefault="00D57D6E" w:rsidP="00D57D6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Установите хронологическую последовательность возникновения школ и направлений в психологии: ____ бихевиоризм, _____ функционализм, ____  гуманистическая психология.</w:t>
      </w:r>
    </w:p>
    <w:p w:rsidR="00D57D6E" w:rsidRDefault="00D57D6E" w:rsidP="00D57D6E">
      <w:pPr>
        <w:jc w:val="both"/>
        <w:rPr>
          <w:sz w:val="28"/>
          <w:szCs w:val="28"/>
        </w:rPr>
      </w:pPr>
    </w:p>
    <w:p w:rsidR="00D57D6E" w:rsidRDefault="00D57D6E" w:rsidP="00D57D6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Впишите  в правый столбец таблицы имена психологов, работавших в направлениях:</w:t>
      </w:r>
    </w:p>
    <w:p w:rsidR="00D57D6E" w:rsidRPr="00D57D6E" w:rsidRDefault="00D57D6E" w:rsidP="00D57D6E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68"/>
      </w:tblGrid>
      <w:tr w:rsidR="00D57D6E" w:rsidTr="00D57D6E">
        <w:tc>
          <w:tcPr>
            <w:tcW w:w="3783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функционализм</w:t>
            </w:r>
          </w:p>
        </w:tc>
        <w:tc>
          <w:tcPr>
            <w:tcW w:w="5068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7D6E" w:rsidTr="00D57D6E">
        <w:tc>
          <w:tcPr>
            <w:tcW w:w="3783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психоанализ</w:t>
            </w:r>
          </w:p>
        </w:tc>
        <w:tc>
          <w:tcPr>
            <w:tcW w:w="5068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7D6E" w:rsidTr="00D57D6E">
        <w:tc>
          <w:tcPr>
            <w:tcW w:w="3783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когнитивная психология</w:t>
            </w:r>
          </w:p>
        </w:tc>
        <w:tc>
          <w:tcPr>
            <w:tcW w:w="5068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7D6E" w:rsidTr="00D57D6E">
        <w:tc>
          <w:tcPr>
            <w:tcW w:w="3783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бихевиоризм</w:t>
            </w:r>
          </w:p>
        </w:tc>
        <w:tc>
          <w:tcPr>
            <w:tcW w:w="5068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7D6E" w:rsidTr="00D57D6E">
        <w:tc>
          <w:tcPr>
            <w:tcW w:w="3783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гештальтпсихология</w:t>
            </w:r>
          </w:p>
        </w:tc>
        <w:tc>
          <w:tcPr>
            <w:tcW w:w="5068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7D6E" w:rsidTr="00D57D6E">
        <w:tc>
          <w:tcPr>
            <w:tcW w:w="3783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гуманистическая психология</w:t>
            </w:r>
          </w:p>
        </w:tc>
        <w:tc>
          <w:tcPr>
            <w:tcW w:w="5068" w:type="dxa"/>
          </w:tcPr>
          <w:p w:rsidR="00D57D6E" w:rsidRDefault="00D57D6E" w:rsidP="00D57D6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57D6E" w:rsidRPr="00D57D6E" w:rsidRDefault="00D57D6E" w:rsidP="00D57D6E">
      <w:pPr>
        <w:pStyle w:val="a4"/>
        <w:jc w:val="both"/>
        <w:rPr>
          <w:sz w:val="28"/>
          <w:szCs w:val="28"/>
        </w:rPr>
      </w:pPr>
    </w:p>
    <w:p w:rsidR="00D57D6E" w:rsidRPr="00677718" w:rsidRDefault="008536EE" w:rsidP="008536E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77718">
        <w:rPr>
          <w:sz w:val="28"/>
          <w:szCs w:val="28"/>
        </w:rPr>
        <w:t xml:space="preserve">____________________________ </w:t>
      </w:r>
      <w:r w:rsidR="00677718" w:rsidRPr="00677718">
        <w:rPr>
          <w:sz w:val="28"/>
          <w:szCs w:val="28"/>
        </w:rPr>
        <w:t xml:space="preserve"> – </w:t>
      </w:r>
      <w:r w:rsidRPr="00677718">
        <w:rPr>
          <w:sz w:val="28"/>
          <w:szCs w:val="28"/>
        </w:rPr>
        <w:t>это</w:t>
      </w:r>
      <w:r w:rsidR="00677718" w:rsidRPr="00677718">
        <w:rPr>
          <w:sz w:val="28"/>
          <w:szCs w:val="28"/>
        </w:rPr>
        <w:t xml:space="preserve"> </w:t>
      </w:r>
      <w:r w:rsidRPr="00677718">
        <w:rPr>
          <w:sz w:val="28"/>
          <w:szCs w:val="28"/>
        </w:rPr>
        <w:t>н</w:t>
      </w:r>
      <w:r w:rsidR="00D57D6E" w:rsidRPr="00677718">
        <w:rPr>
          <w:sz w:val="28"/>
          <w:szCs w:val="28"/>
        </w:rPr>
        <w:t xml:space="preserve">аправление в психологии, утверждавшее, что сознание </w:t>
      </w:r>
      <w:r w:rsidR="00677718" w:rsidRPr="00677718">
        <w:rPr>
          <w:sz w:val="28"/>
          <w:szCs w:val="28"/>
        </w:rPr>
        <w:t xml:space="preserve">не может быть </w:t>
      </w:r>
      <w:r w:rsidR="00D57D6E" w:rsidRPr="00677718">
        <w:rPr>
          <w:sz w:val="28"/>
          <w:szCs w:val="28"/>
        </w:rPr>
        <w:t>предметом научного изучения</w:t>
      </w:r>
      <w:r w:rsidR="00677718" w:rsidRPr="00677718">
        <w:rPr>
          <w:sz w:val="28"/>
          <w:szCs w:val="28"/>
        </w:rPr>
        <w:t xml:space="preserve">. Изучать </w:t>
      </w:r>
      <w:r w:rsidR="00D57D6E" w:rsidRPr="00677718">
        <w:rPr>
          <w:sz w:val="28"/>
          <w:szCs w:val="28"/>
        </w:rPr>
        <w:t>мож</w:t>
      </w:r>
      <w:r w:rsidR="00677718" w:rsidRPr="00677718">
        <w:rPr>
          <w:sz w:val="28"/>
          <w:szCs w:val="28"/>
        </w:rPr>
        <w:t>но</w:t>
      </w:r>
      <w:r w:rsidR="00D57D6E" w:rsidRPr="00677718">
        <w:rPr>
          <w:sz w:val="28"/>
          <w:szCs w:val="28"/>
        </w:rPr>
        <w:t xml:space="preserve"> только поведение</w:t>
      </w:r>
      <w:r w:rsidRPr="00677718">
        <w:rPr>
          <w:sz w:val="28"/>
          <w:szCs w:val="28"/>
        </w:rPr>
        <w:t>, потому что ________________________________________________________________________________________________________________________________________________________</w:t>
      </w:r>
    </w:p>
    <w:p w:rsidR="008536EE" w:rsidRDefault="008536EE" w:rsidP="008536EE">
      <w:pPr>
        <w:pStyle w:val="a4"/>
        <w:rPr>
          <w:sz w:val="28"/>
          <w:szCs w:val="28"/>
        </w:rPr>
      </w:pPr>
    </w:p>
    <w:p w:rsidR="008536EE" w:rsidRDefault="008536EE" w:rsidP="0067771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конкретных потребностей для пирамиды потребностей</w:t>
      </w:r>
      <w:r w:rsidR="00C21869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 (например, </w:t>
      </w:r>
      <w:r w:rsidRPr="00F24147">
        <w:rPr>
          <w:i/>
          <w:sz w:val="28"/>
          <w:szCs w:val="28"/>
        </w:rPr>
        <w:t>потребность в лидерстве – желание стать старостой класса</w:t>
      </w:r>
      <w:r>
        <w:rPr>
          <w:sz w:val="28"/>
          <w:szCs w:val="28"/>
        </w:rPr>
        <w:t>):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643"/>
      </w:tblGrid>
      <w:tr w:rsidR="008536EE" w:rsidTr="0001597D">
        <w:tc>
          <w:tcPr>
            <w:tcW w:w="4208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самореализации</w:t>
            </w:r>
          </w:p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536EE" w:rsidTr="0001597D">
        <w:tc>
          <w:tcPr>
            <w:tcW w:w="4208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="00F24147">
              <w:rPr>
                <w:sz w:val="28"/>
                <w:szCs w:val="28"/>
              </w:rPr>
              <w:t>признании,</w:t>
            </w:r>
            <w:r>
              <w:rPr>
                <w:sz w:val="28"/>
                <w:szCs w:val="28"/>
              </w:rPr>
              <w:t xml:space="preserve"> лидерстве</w:t>
            </w:r>
          </w:p>
        </w:tc>
        <w:tc>
          <w:tcPr>
            <w:tcW w:w="4643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536EE" w:rsidTr="0001597D">
        <w:tc>
          <w:tcPr>
            <w:tcW w:w="4208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принадлежности к группе</w:t>
            </w:r>
          </w:p>
        </w:tc>
        <w:tc>
          <w:tcPr>
            <w:tcW w:w="4643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536EE" w:rsidTr="0001597D">
        <w:tc>
          <w:tcPr>
            <w:tcW w:w="4208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потребность в безопасности</w:t>
            </w:r>
          </w:p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536EE" w:rsidTr="0001597D">
        <w:tc>
          <w:tcPr>
            <w:tcW w:w="4208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потребности</w:t>
            </w:r>
          </w:p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536EE" w:rsidRDefault="008536EE" w:rsidP="008536E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8536EE" w:rsidRDefault="008536EE" w:rsidP="008536EE">
      <w:pPr>
        <w:pStyle w:val="a4"/>
        <w:rPr>
          <w:sz w:val="28"/>
          <w:szCs w:val="28"/>
        </w:rPr>
      </w:pPr>
    </w:p>
    <w:p w:rsidR="008536EE" w:rsidRDefault="008536EE" w:rsidP="008536E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Является ли </w:t>
      </w:r>
      <w:proofErr w:type="spellStart"/>
      <w:r>
        <w:rPr>
          <w:sz w:val="28"/>
          <w:szCs w:val="28"/>
        </w:rPr>
        <w:t>внутриличностный</w:t>
      </w:r>
      <w:proofErr w:type="spellEnd"/>
      <w:r>
        <w:rPr>
          <w:sz w:val="28"/>
          <w:szCs w:val="28"/>
        </w:rPr>
        <w:t xml:space="preserve"> конфликт неотъемлемой частью жизни личности с точки зрения З.</w:t>
      </w:r>
      <w:r w:rsidR="00A03C85">
        <w:rPr>
          <w:sz w:val="28"/>
          <w:szCs w:val="28"/>
        </w:rPr>
        <w:t> </w:t>
      </w:r>
      <w:r>
        <w:rPr>
          <w:sz w:val="28"/>
          <w:szCs w:val="28"/>
        </w:rPr>
        <w:t>Фрейда? Объясните свой ответ ___________</w:t>
      </w:r>
    </w:p>
    <w:p w:rsidR="008536EE" w:rsidRDefault="008536EE" w:rsidP="008536EE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536EE" w:rsidRDefault="008536EE" w:rsidP="008536EE">
      <w:pPr>
        <w:pStyle w:val="a4"/>
        <w:rPr>
          <w:sz w:val="28"/>
          <w:szCs w:val="28"/>
        </w:rPr>
      </w:pPr>
    </w:p>
    <w:p w:rsidR="008536EE" w:rsidRDefault="0001597D" w:rsidP="008536E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Объясните с точки зрения фрейдизма выражение «Кто хочет – ищет возможности, кто не хочет – ищет препятствия»</w:t>
      </w:r>
      <w:r w:rsidR="00A03C85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</w:t>
      </w:r>
    </w:p>
    <w:p w:rsidR="0001597D" w:rsidRDefault="0001597D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97D" w:rsidRDefault="0001597D" w:rsidP="0001597D">
      <w:pPr>
        <w:pStyle w:val="a4"/>
        <w:rPr>
          <w:sz w:val="28"/>
          <w:szCs w:val="28"/>
        </w:rPr>
      </w:pPr>
    </w:p>
    <w:p w:rsidR="0001597D" w:rsidRDefault="0001597D" w:rsidP="000159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структуре психологического знания можно выделить _____________</w:t>
      </w:r>
    </w:p>
    <w:p w:rsidR="00A03C85" w:rsidRDefault="00A03C85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01597D">
        <w:rPr>
          <w:sz w:val="28"/>
          <w:szCs w:val="28"/>
        </w:rPr>
        <w:t xml:space="preserve"> и специальные отрасли. К специальным отраслям относятся ___________________________________</w:t>
      </w:r>
      <w:r>
        <w:rPr>
          <w:sz w:val="28"/>
          <w:szCs w:val="28"/>
        </w:rPr>
        <w:t>_______</w:t>
      </w:r>
      <w:r w:rsidR="0001597D">
        <w:rPr>
          <w:sz w:val="28"/>
          <w:szCs w:val="28"/>
        </w:rPr>
        <w:t>__</w:t>
      </w:r>
    </w:p>
    <w:p w:rsidR="0001597D" w:rsidRDefault="0001597D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03C8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01597D" w:rsidRDefault="0001597D" w:rsidP="0001597D">
      <w:pPr>
        <w:pStyle w:val="a4"/>
        <w:rPr>
          <w:sz w:val="28"/>
          <w:szCs w:val="28"/>
        </w:rPr>
      </w:pPr>
    </w:p>
    <w:p w:rsidR="0001597D" w:rsidRDefault="0001597D" w:rsidP="000159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не является методом психологического исследования:</w:t>
      </w:r>
    </w:p>
    <w:p w:rsidR="0001597D" w:rsidRDefault="0001597D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А. метод включенного наблюдения</w:t>
      </w:r>
    </w:p>
    <w:p w:rsidR="0001597D" w:rsidRDefault="0001597D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Б. тест-задание</w:t>
      </w:r>
    </w:p>
    <w:p w:rsidR="0001597D" w:rsidRDefault="0001597D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В. метод сравнительного анализа</w:t>
      </w:r>
    </w:p>
    <w:p w:rsidR="0001597D" w:rsidRDefault="0001597D" w:rsidP="0001597D">
      <w:pPr>
        <w:pStyle w:val="a4"/>
        <w:rPr>
          <w:sz w:val="28"/>
          <w:szCs w:val="28"/>
        </w:rPr>
      </w:pPr>
      <w:r>
        <w:rPr>
          <w:sz w:val="28"/>
          <w:szCs w:val="28"/>
        </w:rPr>
        <w:t>Г. метод естественного эксперимента</w:t>
      </w:r>
    </w:p>
    <w:p w:rsidR="0001597D" w:rsidRDefault="0001597D" w:rsidP="0001597D">
      <w:pPr>
        <w:pStyle w:val="a4"/>
        <w:rPr>
          <w:sz w:val="28"/>
          <w:szCs w:val="28"/>
        </w:rPr>
      </w:pPr>
    </w:p>
    <w:p w:rsidR="0001597D" w:rsidRDefault="0001597D" w:rsidP="0001597D">
      <w:pPr>
        <w:pStyle w:val="a4"/>
        <w:rPr>
          <w:sz w:val="28"/>
          <w:szCs w:val="28"/>
        </w:rPr>
      </w:pPr>
    </w:p>
    <w:p w:rsidR="0001597D" w:rsidRDefault="0001597D" w:rsidP="0001597D">
      <w:pPr>
        <w:pStyle w:val="a4"/>
        <w:rPr>
          <w:sz w:val="28"/>
          <w:szCs w:val="28"/>
        </w:rPr>
      </w:pPr>
    </w:p>
    <w:p w:rsidR="0001597D" w:rsidRPr="0001597D" w:rsidRDefault="0001597D" w:rsidP="0001597D">
      <w:pPr>
        <w:pStyle w:val="a4"/>
        <w:rPr>
          <w:b/>
          <w:sz w:val="28"/>
          <w:szCs w:val="28"/>
        </w:rPr>
      </w:pPr>
      <w:r w:rsidRPr="0001597D">
        <w:rPr>
          <w:b/>
          <w:sz w:val="28"/>
          <w:szCs w:val="28"/>
        </w:rPr>
        <w:t>Тема 2. Психика, сознание и бессознательное</w:t>
      </w:r>
    </w:p>
    <w:p w:rsidR="0001597D" w:rsidRDefault="0001597D" w:rsidP="0001597D">
      <w:pPr>
        <w:pStyle w:val="a4"/>
        <w:rPr>
          <w:sz w:val="28"/>
          <w:szCs w:val="28"/>
        </w:rPr>
      </w:pPr>
    </w:p>
    <w:p w:rsidR="0001597D" w:rsidRDefault="00C21869" w:rsidP="00A03C85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какой последовательности шло приращение потенциальных возможностей психики в процессе эволюции? Установите последовательность: восприятие ___, мышление ___,  раздражимость ____, ощущение ____, чувствительность ____</w:t>
      </w:r>
      <w:r w:rsidR="00A03C85">
        <w:rPr>
          <w:sz w:val="28"/>
          <w:szCs w:val="28"/>
        </w:rPr>
        <w:t>.</w:t>
      </w:r>
    </w:p>
    <w:p w:rsidR="00C21869" w:rsidRDefault="00C21869" w:rsidP="00C21869">
      <w:pPr>
        <w:ind w:left="720"/>
        <w:rPr>
          <w:sz w:val="28"/>
          <w:szCs w:val="28"/>
        </w:rPr>
      </w:pPr>
    </w:p>
    <w:p w:rsidR="00C21869" w:rsidRDefault="00C21869" w:rsidP="00A03C85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Человеческий уровень</w:t>
      </w:r>
      <w:r w:rsidR="00851FD0">
        <w:rPr>
          <w:sz w:val="28"/>
          <w:szCs w:val="28"/>
        </w:rPr>
        <w:t xml:space="preserve"> развития психики обеспечивает адаптацию к изменяющимся условиям среды через</w:t>
      </w:r>
      <w:r w:rsidR="00A03C85">
        <w:rPr>
          <w:sz w:val="28"/>
          <w:szCs w:val="28"/>
        </w:rPr>
        <w:t xml:space="preserve"> …</w:t>
      </w:r>
    </w:p>
    <w:p w:rsidR="00851FD0" w:rsidRDefault="00851FD0" w:rsidP="00A03C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А.  изменение строения тела</w:t>
      </w:r>
    </w:p>
    <w:p w:rsidR="00851FD0" w:rsidRDefault="00851FD0" w:rsidP="00A03C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Б. изменение функционирования органов</w:t>
      </w:r>
    </w:p>
    <w:p w:rsidR="00851FD0" w:rsidRDefault="00851FD0" w:rsidP="00A03C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A03C85">
        <w:rPr>
          <w:sz w:val="28"/>
          <w:szCs w:val="28"/>
        </w:rPr>
        <w:t>с</w:t>
      </w:r>
      <w:r>
        <w:rPr>
          <w:sz w:val="28"/>
          <w:szCs w:val="28"/>
        </w:rPr>
        <w:t>пособность к индивидуальному  научению</w:t>
      </w:r>
    </w:p>
    <w:p w:rsidR="00851FD0" w:rsidRPr="00851FD0" w:rsidRDefault="00851FD0" w:rsidP="00A03C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Г. изменение инстинктивных форм поведения</w:t>
      </w:r>
    </w:p>
    <w:p w:rsidR="00851FD0" w:rsidRDefault="00851FD0" w:rsidP="00851FD0">
      <w:pPr>
        <w:pStyle w:val="a4"/>
        <w:ind w:left="1080"/>
        <w:rPr>
          <w:sz w:val="28"/>
          <w:szCs w:val="28"/>
        </w:rPr>
      </w:pPr>
    </w:p>
    <w:p w:rsidR="00851FD0" w:rsidRDefault="00851FD0" w:rsidP="00851FD0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Что способствовало появлению сознания</w:t>
      </w:r>
      <w:r w:rsidR="00A03C85">
        <w:rPr>
          <w:sz w:val="28"/>
          <w:szCs w:val="28"/>
        </w:rPr>
        <w:t>?</w:t>
      </w:r>
    </w:p>
    <w:p w:rsidR="00851FD0" w:rsidRDefault="00851FD0" w:rsidP="00851FD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А. изменение климата в местах обитания людей</w:t>
      </w:r>
    </w:p>
    <w:p w:rsidR="00851FD0" w:rsidRDefault="00851FD0" w:rsidP="00851FD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Б. совместная орудийная деятельность людей, опосредованная речью</w:t>
      </w:r>
    </w:p>
    <w:p w:rsidR="00851FD0" w:rsidRDefault="00851FD0" w:rsidP="00851FD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047D12">
        <w:rPr>
          <w:sz w:val="28"/>
          <w:szCs w:val="28"/>
        </w:rPr>
        <w:t>и</w:t>
      </w:r>
      <w:r>
        <w:rPr>
          <w:sz w:val="28"/>
          <w:szCs w:val="28"/>
        </w:rPr>
        <w:t>спользование орудий труда</w:t>
      </w:r>
    </w:p>
    <w:p w:rsidR="00851FD0" w:rsidRDefault="00851FD0" w:rsidP="00851FD0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Г.</w:t>
      </w:r>
      <w:r w:rsidR="00047D12">
        <w:rPr>
          <w:sz w:val="28"/>
          <w:szCs w:val="28"/>
        </w:rPr>
        <w:t xml:space="preserve"> генетические мутации</w:t>
      </w:r>
    </w:p>
    <w:p w:rsidR="00047D12" w:rsidRDefault="00047D12" w:rsidP="00851FD0">
      <w:pPr>
        <w:pStyle w:val="a4"/>
        <w:ind w:left="709"/>
        <w:rPr>
          <w:sz w:val="28"/>
          <w:szCs w:val="28"/>
        </w:rPr>
      </w:pPr>
    </w:p>
    <w:p w:rsidR="00047D12" w:rsidRDefault="00047D12" w:rsidP="00A03C85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Выделите характеристики психики, которые присущи только человеческому сознанию и демонстрируют отличие человека от животных.</w:t>
      </w:r>
      <w:r w:rsidR="00A03C85">
        <w:rPr>
          <w:sz w:val="28"/>
          <w:szCs w:val="28"/>
        </w:rPr>
        <w:t xml:space="preserve"> </w:t>
      </w:r>
      <w:r w:rsidR="00A03C85" w:rsidRPr="00A03C85">
        <w:rPr>
          <w:i/>
          <w:sz w:val="28"/>
          <w:szCs w:val="28"/>
        </w:rPr>
        <w:t>(Отметьте все верные варианты)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А. установление рефлекторных связей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Б. способность к мысленному представлению воображаемых вещей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В. выделение себя из окружающей природной (физической) среды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Г. способность сообщать информацию о своем наличном состоянии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Д. мышление в соответствии с интеллектуальными схемами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Е. способность контролировать свои эмоциональные состояния</w:t>
      </w:r>
    </w:p>
    <w:p w:rsidR="00047D12" w:rsidRDefault="00047D12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Ж. способность устанавливать связь между</w:t>
      </w:r>
      <w:r w:rsidR="001C578C">
        <w:rPr>
          <w:sz w:val="28"/>
          <w:szCs w:val="28"/>
        </w:rPr>
        <w:t xml:space="preserve"> природным </w:t>
      </w:r>
      <w:r>
        <w:rPr>
          <w:sz w:val="28"/>
          <w:szCs w:val="28"/>
        </w:rPr>
        <w:t xml:space="preserve"> стимулом и ег</w:t>
      </w:r>
      <w:r w:rsidR="001C578C">
        <w:rPr>
          <w:sz w:val="28"/>
          <w:szCs w:val="28"/>
        </w:rPr>
        <w:t>о сопровождающим сигналом</w:t>
      </w:r>
    </w:p>
    <w:p w:rsidR="001C578C" w:rsidRDefault="001C578C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З. способность к вербальной коммуникации</w:t>
      </w:r>
    </w:p>
    <w:p w:rsidR="001C578C" w:rsidRDefault="001C578C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И. способность к невербальной коммуникации</w:t>
      </w:r>
    </w:p>
    <w:p w:rsidR="001C578C" w:rsidRDefault="001C578C" w:rsidP="00047D1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К. адаптация в смене времен года</w:t>
      </w:r>
    </w:p>
    <w:p w:rsidR="001C578C" w:rsidRDefault="001C578C" w:rsidP="00047D12">
      <w:pPr>
        <w:pStyle w:val="a4"/>
        <w:ind w:left="709"/>
        <w:rPr>
          <w:sz w:val="28"/>
          <w:szCs w:val="28"/>
        </w:rPr>
      </w:pPr>
    </w:p>
    <w:p w:rsidR="001C578C" w:rsidRDefault="00A94A26" w:rsidP="001C578C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Все люди знают, что такое дом. Как вы думаете, если всем студентам вашей группы предложить закрыть глаза и мысленно представить дом, вы все представите один и тот же дом или разные? Объясните, почему.</w:t>
      </w:r>
    </w:p>
    <w:p w:rsidR="00A94A26" w:rsidRDefault="00A94A26" w:rsidP="00A94A26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A26" w:rsidRDefault="00A94A26" w:rsidP="00A94A26">
      <w:pPr>
        <w:pStyle w:val="a4"/>
        <w:ind w:left="709"/>
        <w:rPr>
          <w:sz w:val="28"/>
          <w:szCs w:val="28"/>
        </w:rPr>
      </w:pPr>
    </w:p>
    <w:p w:rsidR="00A94A26" w:rsidRDefault="00A94A26" w:rsidP="00A94A26">
      <w:pPr>
        <w:pStyle w:val="a4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Приведите примеры неосознаваемых психических явлений для каждого вида автоматизмов: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529"/>
        <w:gridCol w:w="4333"/>
      </w:tblGrid>
      <w:tr w:rsidR="00A94A26" w:rsidTr="00A94A26">
        <w:tc>
          <w:tcPr>
            <w:tcW w:w="4785" w:type="dxa"/>
          </w:tcPr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Неосознаваемые механизмы сознательных действий</w:t>
            </w:r>
          </w:p>
        </w:tc>
        <w:tc>
          <w:tcPr>
            <w:tcW w:w="4786" w:type="dxa"/>
          </w:tcPr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4A26" w:rsidTr="00A94A26">
        <w:tc>
          <w:tcPr>
            <w:tcW w:w="4785" w:type="dxa"/>
          </w:tcPr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Неосознаваемое сопровождение сознательных действий</w:t>
            </w:r>
          </w:p>
        </w:tc>
        <w:tc>
          <w:tcPr>
            <w:tcW w:w="4786" w:type="dxa"/>
          </w:tcPr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4A26" w:rsidTr="00A94A26">
        <w:tc>
          <w:tcPr>
            <w:tcW w:w="4785" w:type="dxa"/>
          </w:tcPr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Неосознаваемая установка</w:t>
            </w:r>
          </w:p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4A26" w:rsidRDefault="00A94A26" w:rsidP="00A94A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A94A26" w:rsidRDefault="00A94A26" w:rsidP="00A94A26">
      <w:pPr>
        <w:pStyle w:val="a4"/>
        <w:ind w:left="709"/>
        <w:rPr>
          <w:sz w:val="28"/>
          <w:szCs w:val="28"/>
        </w:rPr>
      </w:pPr>
    </w:p>
    <w:p w:rsidR="00047D12" w:rsidRDefault="00A94A26" w:rsidP="00A03C85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вы думаете, почему начинающие спортсмены часто на соревнованиях выступают хуже, чем на тренировках? Объясните с точки зрения работы двигательных автоматизмов. __________________</w:t>
      </w:r>
    </w:p>
    <w:p w:rsidR="00A94A26" w:rsidRDefault="00A94A26" w:rsidP="00A03C85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A26" w:rsidRDefault="00A94A26" w:rsidP="00A94A26">
      <w:pPr>
        <w:pStyle w:val="a4"/>
        <w:ind w:left="709"/>
        <w:rPr>
          <w:sz w:val="28"/>
          <w:szCs w:val="28"/>
        </w:rPr>
      </w:pPr>
    </w:p>
    <w:p w:rsidR="00A94A26" w:rsidRDefault="00C834CC" w:rsidP="00A03C85">
      <w:pPr>
        <w:pStyle w:val="a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Впишите в таблицу, какой защитный механизм используется в каждой ситуации: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590"/>
        <w:gridCol w:w="4164"/>
      </w:tblGrid>
      <w:tr w:rsidR="00C834CC" w:rsidTr="008D20B9">
        <w:tc>
          <w:tcPr>
            <w:tcW w:w="4590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 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Защитный механизм</w:t>
            </w:r>
          </w:p>
        </w:tc>
      </w:tr>
      <w:tr w:rsidR="00C834CC" w:rsidTr="008D20B9">
        <w:tc>
          <w:tcPr>
            <w:tcW w:w="4590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Мужчина не может найти работу уже год, объясняя, что служба занятости не сможет предложить работу с достойной зарплатой, по объявлениям только обманут и т.д.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834CC" w:rsidTr="008D20B9">
        <w:tc>
          <w:tcPr>
            <w:tcW w:w="4590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Женщина чувствует серьезное недомогание уже несколько месяцев, но категорически отказывается обследоваться и лечится травками.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834CC" w:rsidTr="008D20B9">
        <w:tc>
          <w:tcPr>
            <w:tcW w:w="4590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Десятилетняя девочка не может вспомнить, как попала в серьезную аварию на прошлой неделе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834CC" w:rsidTr="008D20B9">
        <w:tc>
          <w:tcPr>
            <w:tcW w:w="4590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Девушка часто пишет длинные письма о своих чувствах парню, который находится в армии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834CC" w:rsidTr="008D20B9">
        <w:tc>
          <w:tcPr>
            <w:tcW w:w="4590" w:type="dxa"/>
          </w:tcPr>
          <w:p w:rsidR="00C834CC" w:rsidRDefault="007133C7" w:rsidP="00C834C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Парень ввязывается в любой разговор или дискуссию о гомосексуализме, яростно нападая на </w:t>
            </w:r>
            <w:proofErr w:type="spellStart"/>
            <w:r>
              <w:rPr>
                <w:sz w:val="28"/>
                <w:szCs w:val="28"/>
              </w:rPr>
              <w:t>геев</w:t>
            </w:r>
            <w:proofErr w:type="spellEnd"/>
            <w:r>
              <w:rPr>
                <w:sz w:val="28"/>
                <w:szCs w:val="28"/>
              </w:rPr>
              <w:t>, осуждая и оскорбляя их.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834CC" w:rsidTr="008D20B9">
        <w:tc>
          <w:tcPr>
            <w:tcW w:w="4590" w:type="dxa"/>
          </w:tcPr>
          <w:p w:rsidR="00C834CC" w:rsidRDefault="007133C7" w:rsidP="007133C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Парень считает, что все девушки меркантильны, им нужны только деньги, они хотят встречаться только с «богатенькими»</w:t>
            </w:r>
          </w:p>
        </w:tc>
        <w:tc>
          <w:tcPr>
            <w:tcW w:w="4164" w:type="dxa"/>
          </w:tcPr>
          <w:p w:rsidR="00C834CC" w:rsidRDefault="00C834CC" w:rsidP="00C834C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C834CC" w:rsidRDefault="00C834CC" w:rsidP="007133C7">
      <w:pPr>
        <w:pStyle w:val="a4"/>
        <w:ind w:left="1080"/>
        <w:rPr>
          <w:sz w:val="28"/>
          <w:szCs w:val="28"/>
        </w:rPr>
      </w:pPr>
    </w:p>
    <w:p w:rsidR="007133C7" w:rsidRDefault="007133C7" w:rsidP="008D20B9">
      <w:pPr>
        <w:pStyle w:val="a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Может ли человек контролировать свои защитные механизмы? Почему? ___________________________________________________</w:t>
      </w:r>
    </w:p>
    <w:p w:rsidR="007133C7" w:rsidRDefault="007133C7" w:rsidP="008D20B9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133C7" w:rsidRDefault="007133C7" w:rsidP="008D20B9">
      <w:pPr>
        <w:pStyle w:val="a4"/>
        <w:ind w:left="709" w:hanging="283"/>
        <w:jc w:val="both"/>
        <w:rPr>
          <w:sz w:val="28"/>
          <w:szCs w:val="28"/>
        </w:rPr>
      </w:pPr>
    </w:p>
    <w:p w:rsidR="007133C7" w:rsidRDefault="007133C7" w:rsidP="008D20B9">
      <w:pPr>
        <w:pStyle w:val="a4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Какие полушария отвечают за перечисленные аспекты психических явлений</w:t>
      </w:r>
      <w:r w:rsidR="00DF5EC6">
        <w:rPr>
          <w:sz w:val="28"/>
          <w:szCs w:val="28"/>
        </w:rPr>
        <w:t xml:space="preserve"> (Л – левое, П – правое) </w:t>
      </w:r>
      <w:r>
        <w:rPr>
          <w:sz w:val="28"/>
          <w:szCs w:val="28"/>
        </w:rPr>
        <w:t>: движения правой руки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lastRenderedPageBreak/>
        <w:t>____</w:t>
      </w:r>
      <w:r>
        <w:rPr>
          <w:sz w:val="28"/>
          <w:szCs w:val="28"/>
        </w:rPr>
        <w:t>, установление хронологической последовательности событий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</w:t>
      </w:r>
      <w:r>
        <w:rPr>
          <w:sz w:val="28"/>
          <w:szCs w:val="28"/>
        </w:rPr>
        <w:t>, восприятие интонации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</w:t>
      </w:r>
      <w:r>
        <w:rPr>
          <w:sz w:val="28"/>
          <w:szCs w:val="28"/>
        </w:rPr>
        <w:t>, отрицательные эмоции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</w:t>
      </w:r>
      <w:r>
        <w:rPr>
          <w:sz w:val="28"/>
          <w:szCs w:val="28"/>
        </w:rPr>
        <w:t>, контекстная долговременная память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</w:t>
      </w:r>
      <w:r>
        <w:rPr>
          <w:sz w:val="28"/>
          <w:szCs w:val="28"/>
        </w:rPr>
        <w:t>, анализ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</w:t>
      </w:r>
      <w:r>
        <w:rPr>
          <w:sz w:val="28"/>
          <w:szCs w:val="28"/>
        </w:rPr>
        <w:t>, установление логических связей</w:t>
      </w:r>
      <w:r w:rsidR="00DF5EC6">
        <w:rPr>
          <w:sz w:val="28"/>
          <w:szCs w:val="28"/>
        </w:rPr>
        <w:t xml:space="preserve">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, </w:t>
      </w:r>
      <w:r w:rsidR="00DF5EC6">
        <w:rPr>
          <w:sz w:val="28"/>
          <w:szCs w:val="28"/>
        </w:rPr>
        <w:t xml:space="preserve">установление значений слов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_____, восприятие ритма музыки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_____ , образное мышление </w:t>
      </w:r>
      <w:r w:rsidR="008D20B9">
        <w:rPr>
          <w:sz w:val="28"/>
          <w:szCs w:val="28"/>
        </w:rPr>
        <w:t xml:space="preserve"> – </w:t>
      </w:r>
      <w:r w:rsidR="00DF5EC6">
        <w:rPr>
          <w:sz w:val="28"/>
          <w:szCs w:val="28"/>
        </w:rPr>
        <w:t xml:space="preserve"> ___</w:t>
      </w:r>
    </w:p>
    <w:p w:rsidR="00DF5EC6" w:rsidRDefault="00DF5EC6" w:rsidP="00DF5EC6">
      <w:pPr>
        <w:pStyle w:val="a4"/>
        <w:ind w:left="993"/>
        <w:rPr>
          <w:sz w:val="28"/>
          <w:szCs w:val="28"/>
        </w:rPr>
      </w:pPr>
    </w:p>
    <w:p w:rsidR="00DF5EC6" w:rsidRDefault="00DF5EC6" w:rsidP="00DF5EC6">
      <w:pPr>
        <w:pStyle w:val="a4"/>
        <w:ind w:left="993"/>
        <w:rPr>
          <w:sz w:val="28"/>
          <w:szCs w:val="28"/>
        </w:rPr>
      </w:pPr>
    </w:p>
    <w:p w:rsidR="00DF5EC6" w:rsidRPr="00DF5EC6" w:rsidRDefault="00DF5EC6" w:rsidP="00DF5EC6">
      <w:pPr>
        <w:pStyle w:val="a4"/>
        <w:ind w:left="993"/>
        <w:rPr>
          <w:b/>
          <w:sz w:val="28"/>
          <w:szCs w:val="28"/>
        </w:rPr>
      </w:pPr>
      <w:r w:rsidRPr="00DF5EC6">
        <w:rPr>
          <w:b/>
          <w:sz w:val="28"/>
          <w:szCs w:val="28"/>
        </w:rPr>
        <w:t>Тема 3. Познавательные психические процессы.</w:t>
      </w:r>
    </w:p>
    <w:p w:rsidR="00DF5EC6" w:rsidRDefault="00DF5EC6" w:rsidP="00DF5EC6">
      <w:pPr>
        <w:pStyle w:val="a4"/>
        <w:ind w:left="567" w:firstLine="426"/>
        <w:rPr>
          <w:sz w:val="28"/>
          <w:szCs w:val="28"/>
        </w:rPr>
      </w:pPr>
    </w:p>
    <w:p w:rsidR="00DF5EC6" w:rsidRDefault="00DF5EC6" w:rsidP="008D20B9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верхний порог ощущений – это</w:t>
      </w:r>
      <w:r w:rsidR="008D20B9">
        <w:rPr>
          <w:sz w:val="28"/>
          <w:szCs w:val="28"/>
        </w:rPr>
        <w:t xml:space="preserve"> …</w:t>
      </w:r>
    </w:p>
    <w:p w:rsidR="00DF5EC6" w:rsidRDefault="00DF5EC6" w:rsidP="008D20B9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D20B9">
        <w:rPr>
          <w:sz w:val="28"/>
          <w:szCs w:val="28"/>
        </w:rPr>
        <w:t>в</w:t>
      </w:r>
      <w:r>
        <w:rPr>
          <w:sz w:val="28"/>
          <w:szCs w:val="28"/>
        </w:rPr>
        <w:t>еличина раздражителя, вызывающая чуть заметное ощущение</w:t>
      </w:r>
    </w:p>
    <w:p w:rsidR="00DF5EC6" w:rsidRDefault="00DF5EC6" w:rsidP="008D20B9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8D20B9">
        <w:rPr>
          <w:sz w:val="28"/>
          <w:szCs w:val="28"/>
        </w:rPr>
        <w:t>в</w:t>
      </w:r>
      <w:r>
        <w:rPr>
          <w:sz w:val="28"/>
          <w:szCs w:val="28"/>
        </w:rPr>
        <w:t>еличина раздражителя, вызывающая очень ясно распознаваемое ощущение</w:t>
      </w:r>
    </w:p>
    <w:p w:rsidR="00DF5EC6" w:rsidRDefault="00DF5EC6" w:rsidP="008D20B9">
      <w:pPr>
        <w:pStyle w:val="a4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D20B9">
        <w:rPr>
          <w:sz w:val="28"/>
          <w:szCs w:val="28"/>
        </w:rPr>
        <w:t>в</w:t>
      </w:r>
      <w:r>
        <w:rPr>
          <w:sz w:val="28"/>
          <w:szCs w:val="28"/>
        </w:rPr>
        <w:t xml:space="preserve">еличина раздражителя, </w:t>
      </w:r>
      <w:r w:rsidR="000F5F7B">
        <w:rPr>
          <w:sz w:val="28"/>
          <w:szCs w:val="28"/>
        </w:rPr>
        <w:t>при которой ощущение исчезает или качественно меняется</w:t>
      </w:r>
    </w:p>
    <w:p w:rsidR="000F5F7B" w:rsidRDefault="000F5F7B" w:rsidP="008D20B9">
      <w:pPr>
        <w:pStyle w:val="a4"/>
        <w:ind w:left="1353"/>
        <w:jc w:val="both"/>
        <w:rPr>
          <w:sz w:val="28"/>
          <w:szCs w:val="28"/>
        </w:rPr>
      </w:pPr>
    </w:p>
    <w:p w:rsidR="000F5F7B" w:rsidRPr="000F5F7B" w:rsidRDefault="000F5F7B" w:rsidP="008D20B9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0F5F7B">
        <w:rPr>
          <w:sz w:val="28"/>
          <w:szCs w:val="28"/>
        </w:rPr>
        <w:t xml:space="preserve">Объединение отдельных ощущений в целостный образ </w:t>
      </w:r>
      <w:r>
        <w:rPr>
          <w:sz w:val="28"/>
          <w:szCs w:val="28"/>
        </w:rPr>
        <w:t xml:space="preserve">здесь и сейчас  </w:t>
      </w:r>
      <w:r w:rsidRPr="000F5F7B">
        <w:rPr>
          <w:sz w:val="28"/>
          <w:szCs w:val="28"/>
        </w:rPr>
        <w:t>называется</w:t>
      </w:r>
      <w:r w:rsidR="008D20B9">
        <w:rPr>
          <w:sz w:val="28"/>
          <w:szCs w:val="28"/>
        </w:rPr>
        <w:t xml:space="preserve"> …</w:t>
      </w:r>
    </w:p>
    <w:p w:rsidR="000F5F7B" w:rsidRPr="000F5F7B" w:rsidRDefault="000F5F7B" w:rsidP="008D20B9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F5F7B">
        <w:rPr>
          <w:sz w:val="28"/>
          <w:szCs w:val="28"/>
        </w:rPr>
        <w:t>. восприятием</w:t>
      </w:r>
    </w:p>
    <w:p w:rsidR="000F5F7B" w:rsidRPr="000F5F7B" w:rsidRDefault="000F5F7B" w:rsidP="008D20B9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F5F7B">
        <w:rPr>
          <w:sz w:val="28"/>
          <w:szCs w:val="28"/>
        </w:rPr>
        <w:t>. мышлением</w:t>
      </w:r>
    </w:p>
    <w:p w:rsidR="000F5F7B" w:rsidRPr="000F5F7B" w:rsidRDefault="000F5F7B" w:rsidP="008D20B9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5F7B">
        <w:rPr>
          <w:sz w:val="28"/>
          <w:szCs w:val="28"/>
        </w:rPr>
        <w:t>. синтезом</w:t>
      </w:r>
    </w:p>
    <w:p w:rsidR="000F5F7B" w:rsidRDefault="000F5F7B" w:rsidP="008D20B9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5F7B">
        <w:rPr>
          <w:sz w:val="28"/>
          <w:szCs w:val="28"/>
        </w:rPr>
        <w:t>. представлением</w:t>
      </w:r>
    </w:p>
    <w:p w:rsidR="000F5F7B" w:rsidRDefault="000F5F7B" w:rsidP="000F5F7B">
      <w:pPr>
        <w:ind w:left="1276"/>
        <w:rPr>
          <w:sz w:val="28"/>
          <w:szCs w:val="28"/>
        </w:rPr>
      </w:pPr>
    </w:p>
    <w:p w:rsidR="000F5F7B" w:rsidRDefault="000F5F7B" w:rsidP="008D20B9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Подберите термины к определениям и впишите в правый столбец таблицы:</w:t>
      </w: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5778"/>
        <w:gridCol w:w="2800"/>
      </w:tblGrid>
      <w:tr w:rsidR="000F5F7B" w:rsidTr="008D20B9">
        <w:trPr>
          <w:trHeight w:val="966"/>
        </w:trPr>
        <w:tc>
          <w:tcPr>
            <w:tcW w:w="5778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восприятия от прошлого опыта</w:t>
            </w:r>
          </w:p>
          <w:p w:rsidR="008D20B9" w:rsidRDefault="008D20B9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0F5F7B" w:rsidTr="008D20B9">
        <w:trPr>
          <w:trHeight w:val="966"/>
        </w:trPr>
        <w:tc>
          <w:tcPr>
            <w:tcW w:w="5778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воспринимать предметы относительно постоянными по цвету и форме, несмотря на меняющиеся условия восприятия</w:t>
            </w:r>
          </w:p>
        </w:tc>
        <w:tc>
          <w:tcPr>
            <w:tcW w:w="2800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0F5F7B" w:rsidTr="008D20B9">
        <w:trPr>
          <w:trHeight w:val="966"/>
        </w:trPr>
        <w:tc>
          <w:tcPr>
            <w:tcW w:w="5778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воспринимать мир в виде предметов, обладающих свойствами</w:t>
            </w:r>
          </w:p>
        </w:tc>
        <w:tc>
          <w:tcPr>
            <w:tcW w:w="2800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0F5F7B" w:rsidTr="008D20B9">
        <w:trPr>
          <w:trHeight w:val="966"/>
        </w:trPr>
        <w:tc>
          <w:tcPr>
            <w:tcW w:w="5778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явления или предмета, который мы воспринимали ранее</w:t>
            </w:r>
          </w:p>
        </w:tc>
        <w:tc>
          <w:tcPr>
            <w:tcW w:w="2800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0F5F7B" w:rsidTr="008D20B9">
        <w:trPr>
          <w:trHeight w:val="966"/>
        </w:trPr>
        <w:tc>
          <w:tcPr>
            <w:tcW w:w="5778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мысленно достраивать образ до законченной формы</w:t>
            </w:r>
          </w:p>
        </w:tc>
        <w:tc>
          <w:tcPr>
            <w:tcW w:w="2800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0F5F7B" w:rsidTr="008D20B9">
        <w:trPr>
          <w:trHeight w:val="966"/>
        </w:trPr>
        <w:tc>
          <w:tcPr>
            <w:tcW w:w="5778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из множества ощущений воспринимать то, на что обращено внимание</w:t>
            </w:r>
          </w:p>
        </w:tc>
        <w:tc>
          <w:tcPr>
            <w:tcW w:w="2800" w:type="dxa"/>
          </w:tcPr>
          <w:p w:rsidR="000F5F7B" w:rsidRDefault="000F5F7B" w:rsidP="000F5F7B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0F5F7B" w:rsidRPr="000F5F7B" w:rsidRDefault="000F5F7B" w:rsidP="000F5F7B">
      <w:pPr>
        <w:pStyle w:val="a4"/>
        <w:ind w:left="993"/>
        <w:rPr>
          <w:sz w:val="28"/>
          <w:szCs w:val="28"/>
        </w:rPr>
      </w:pPr>
    </w:p>
    <w:p w:rsidR="00DF0BB4" w:rsidRPr="00DF0BB4" w:rsidRDefault="00DF0BB4" w:rsidP="0030059D">
      <w:pPr>
        <w:pStyle w:val="a4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DF0BB4">
        <w:rPr>
          <w:sz w:val="28"/>
          <w:szCs w:val="28"/>
        </w:rPr>
        <w:t>Вид памяти, предназначенный для хранения информации, связанной с решением какой-либо задачи</w:t>
      </w:r>
    </w:p>
    <w:p w:rsidR="00DF0BB4" w:rsidRPr="00DF0BB4" w:rsidRDefault="00DF0BB4" w:rsidP="0030059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0059D">
        <w:rPr>
          <w:sz w:val="28"/>
          <w:szCs w:val="28"/>
        </w:rPr>
        <w:t>и</w:t>
      </w:r>
      <w:r w:rsidRPr="00DF0BB4">
        <w:rPr>
          <w:sz w:val="28"/>
          <w:szCs w:val="28"/>
        </w:rPr>
        <w:t>коническая</w:t>
      </w:r>
    </w:p>
    <w:p w:rsidR="00DF0BB4" w:rsidRPr="00DF0BB4" w:rsidRDefault="00DF0BB4" w:rsidP="0030059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30059D">
        <w:rPr>
          <w:sz w:val="28"/>
          <w:szCs w:val="28"/>
        </w:rPr>
        <w:t>д</w:t>
      </w:r>
      <w:r w:rsidRPr="00DF0BB4">
        <w:rPr>
          <w:sz w:val="28"/>
          <w:szCs w:val="28"/>
        </w:rPr>
        <w:t>олговременная</w:t>
      </w:r>
    </w:p>
    <w:p w:rsidR="00DF0BB4" w:rsidRPr="00DF0BB4" w:rsidRDefault="00DF0BB4" w:rsidP="0030059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0059D">
        <w:rPr>
          <w:sz w:val="28"/>
          <w:szCs w:val="28"/>
        </w:rPr>
        <w:t>о</w:t>
      </w:r>
      <w:r w:rsidRPr="00DF0BB4">
        <w:rPr>
          <w:sz w:val="28"/>
          <w:szCs w:val="28"/>
        </w:rPr>
        <w:t>перативная</w:t>
      </w:r>
    </w:p>
    <w:p w:rsidR="00DF0BB4" w:rsidRDefault="00DF0BB4" w:rsidP="0030059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0059D">
        <w:rPr>
          <w:sz w:val="28"/>
          <w:szCs w:val="28"/>
        </w:rPr>
        <w:t>к</w:t>
      </w:r>
      <w:r w:rsidRPr="00DF0BB4">
        <w:rPr>
          <w:sz w:val="28"/>
          <w:szCs w:val="28"/>
        </w:rPr>
        <w:t>ратковременная</w:t>
      </w:r>
    </w:p>
    <w:p w:rsidR="00DF0BB4" w:rsidRDefault="00DF0BB4" w:rsidP="00DF0BB4">
      <w:pPr>
        <w:ind w:left="993"/>
        <w:rPr>
          <w:sz w:val="28"/>
          <w:szCs w:val="28"/>
        </w:rPr>
      </w:pPr>
    </w:p>
    <w:p w:rsidR="00DF0BB4" w:rsidRDefault="00DF0BB4" w:rsidP="00DF0BB4">
      <w:pPr>
        <w:pStyle w:val="a4"/>
        <w:numPr>
          <w:ilvl w:val="0"/>
          <w:numId w:val="4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 w:rsidR="0030059D">
        <w:rPr>
          <w:sz w:val="28"/>
          <w:szCs w:val="28"/>
        </w:rPr>
        <w:t>все</w:t>
      </w:r>
      <w:r>
        <w:rPr>
          <w:sz w:val="28"/>
          <w:szCs w:val="28"/>
        </w:rPr>
        <w:t xml:space="preserve"> процесс</w:t>
      </w:r>
      <w:r w:rsidR="0030059D">
        <w:rPr>
          <w:sz w:val="28"/>
          <w:szCs w:val="28"/>
        </w:rPr>
        <w:t>ы памяти.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0059D">
        <w:rPr>
          <w:sz w:val="28"/>
          <w:szCs w:val="28"/>
        </w:rPr>
        <w:t>з</w:t>
      </w:r>
      <w:r>
        <w:rPr>
          <w:sz w:val="28"/>
          <w:szCs w:val="28"/>
        </w:rPr>
        <w:t>апоминание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30059D">
        <w:rPr>
          <w:sz w:val="28"/>
          <w:szCs w:val="28"/>
        </w:rPr>
        <w:t>з</w:t>
      </w:r>
      <w:r>
        <w:rPr>
          <w:sz w:val="28"/>
          <w:szCs w:val="28"/>
        </w:rPr>
        <w:t>абывание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0059D">
        <w:rPr>
          <w:sz w:val="28"/>
          <w:szCs w:val="28"/>
        </w:rPr>
        <w:t>к</w:t>
      </w:r>
      <w:r>
        <w:rPr>
          <w:sz w:val="28"/>
          <w:szCs w:val="28"/>
        </w:rPr>
        <w:t>лассификация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0059D">
        <w:rPr>
          <w:sz w:val="28"/>
          <w:szCs w:val="28"/>
        </w:rPr>
        <w:t>у</w:t>
      </w:r>
      <w:r>
        <w:rPr>
          <w:sz w:val="28"/>
          <w:szCs w:val="28"/>
        </w:rPr>
        <w:t>становление ассоциаций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0059D">
        <w:rPr>
          <w:sz w:val="28"/>
          <w:szCs w:val="28"/>
        </w:rPr>
        <w:t>в</w:t>
      </w:r>
      <w:r>
        <w:rPr>
          <w:sz w:val="28"/>
          <w:szCs w:val="28"/>
        </w:rPr>
        <w:t>оспроизведение информации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r w:rsidR="0030059D">
        <w:rPr>
          <w:sz w:val="28"/>
          <w:szCs w:val="28"/>
        </w:rPr>
        <w:t>к</w:t>
      </w:r>
      <w:r>
        <w:rPr>
          <w:sz w:val="28"/>
          <w:szCs w:val="28"/>
        </w:rPr>
        <w:t>одирование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  <w:r>
        <w:rPr>
          <w:sz w:val="28"/>
          <w:szCs w:val="28"/>
        </w:rPr>
        <w:t xml:space="preserve">Ж. </w:t>
      </w:r>
      <w:r w:rsidR="0030059D">
        <w:rPr>
          <w:sz w:val="28"/>
          <w:szCs w:val="28"/>
        </w:rPr>
        <w:t>с</w:t>
      </w:r>
      <w:r>
        <w:rPr>
          <w:sz w:val="28"/>
          <w:szCs w:val="28"/>
        </w:rPr>
        <w:t>охранение информации</w:t>
      </w:r>
    </w:p>
    <w:p w:rsidR="00DF0BB4" w:rsidRDefault="00DF0BB4" w:rsidP="00DF0BB4">
      <w:pPr>
        <w:pStyle w:val="a4"/>
        <w:ind w:left="1353"/>
        <w:rPr>
          <w:sz w:val="28"/>
          <w:szCs w:val="28"/>
        </w:rPr>
      </w:pPr>
    </w:p>
    <w:p w:rsidR="003F6FE6" w:rsidRDefault="003F6FE6" w:rsidP="0030059D">
      <w:pPr>
        <w:pStyle w:val="a4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Какие мнемонические приемы вы используете для запоминания информации, если нет возможности записать ее. Приведите два примера.</w:t>
      </w:r>
    </w:p>
    <w:p w:rsidR="003F6FE6" w:rsidRDefault="003F6FE6" w:rsidP="0030059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F6FE6" w:rsidRDefault="003F6FE6" w:rsidP="003F6FE6">
      <w:pPr>
        <w:pStyle w:val="a4"/>
        <w:ind w:left="12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3F6FE6" w:rsidRDefault="003F6FE6" w:rsidP="003F6FE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F6FE6" w:rsidRDefault="003F6FE6" w:rsidP="003F6FE6">
      <w:pPr>
        <w:pStyle w:val="a4"/>
        <w:ind w:left="12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3F6FE6" w:rsidRDefault="003F6FE6" w:rsidP="003F6FE6">
      <w:pPr>
        <w:pStyle w:val="a4"/>
        <w:ind w:left="1211"/>
        <w:rPr>
          <w:sz w:val="28"/>
          <w:szCs w:val="28"/>
        </w:rPr>
      </w:pPr>
    </w:p>
    <w:p w:rsidR="00DF0BB4" w:rsidRPr="00DF0BB4" w:rsidRDefault="0030059D" w:rsidP="00DF0BB4">
      <w:pPr>
        <w:pStyle w:val="a4"/>
        <w:numPr>
          <w:ilvl w:val="0"/>
          <w:numId w:val="4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С каким видом мышления связано п</w:t>
      </w:r>
      <w:r w:rsidR="00DF0BB4" w:rsidRPr="00DF0BB4">
        <w:rPr>
          <w:sz w:val="28"/>
          <w:szCs w:val="28"/>
        </w:rPr>
        <w:t>онятие «</w:t>
      </w:r>
      <w:r>
        <w:rPr>
          <w:sz w:val="28"/>
          <w:szCs w:val="28"/>
        </w:rPr>
        <w:t>ручной интеллект»?</w:t>
      </w:r>
    </w:p>
    <w:p w:rsidR="00DF0BB4" w:rsidRPr="00DF0BB4" w:rsidRDefault="00DF0BB4" w:rsidP="00DF0BB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0059D">
        <w:rPr>
          <w:sz w:val="28"/>
          <w:szCs w:val="28"/>
        </w:rPr>
        <w:t>т</w:t>
      </w:r>
      <w:r w:rsidRPr="00DF0BB4">
        <w:rPr>
          <w:sz w:val="28"/>
          <w:szCs w:val="28"/>
        </w:rPr>
        <w:t>еоретическим понятийным</w:t>
      </w:r>
    </w:p>
    <w:p w:rsidR="00DF0BB4" w:rsidRPr="00DF0BB4" w:rsidRDefault="00DF0BB4" w:rsidP="00DF0BB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30059D">
        <w:rPr>
          <w:sz w:val="28"/>
          <w:szCs w:val="28"/>
        </w:rPr>
        <w:t>т</w:t>
      </w:r>
      <w:r w:rsidRPr="00DF0BB4">
        <w:rPr>
          <w:sz w:val="28"/>
          <w:szCs w:val="28"/>
        </w:rPr>
        <w:t>еоретическим образным</w:t>
      </w:r>
    </w:p>
    <w:p w:rsidR="00DF0BB4" w:rsidRPr="00DF0BB4" w:rsidRDefault="00DF0BB4" w:rsidP="00DF0BB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0059D">
        <w:rPr>
          <w:sz w:val="28"/>
          <w:szCs w:val="28"/>
        </w:rPr>
        <w:t>н</w:t>
      </w:r>
      <w:r w:rsidRPr="00DF0BB4">
        <w:rPr>
          <w:sz w:val="28"/>
          <w:szCs w:val="28"/>
        </w:rPr>
        <w:t>аглядно-образным</w:t>
      </w:r>
    </w:p>
    <w:p w:rsidR="00DF0BB4" w:rsidRDefault="00DF0BB4" w:rsidP="00DF0BB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0059D">
        <w:rPr>
          <w:sz w:val="28"/>
          <w:szCs w:val="28"/>
        </w:rPr>
        <w:t>н</w:t>
      </w:r>
      <w:r w:rsidRPr="00DF0BB4">
        <w:rPr>
          <w:sz w:val="28"/>
          <w:szCs w:val="28"/>
        </w:rPr>
        <w:t>аглядно-действенным</w:t>
      </w:r>
    </w:p>
    <w:p w:rsidR="00DF0BB4" w:rsidRDefault="00DF0BB4" w:rsidP="00DF0BB4">
      <w:pPr>
        <w:ind w:left="993"/>
        <w:rPr>
          <w:sz w:val="28"/>
          <w:szCs w:val="28"/>
        </w:rPr>
      </w:pPr>
    </w:p>
    <w:p w:rsidR="00DF0BB4" w:rsidRDefault="003F6FE6" w:rsidP="00DF0BB4">
      <w:pPr>
        <w:pStyle w:val="a4"/>
        <w:numPr>
          <w:ilvl w:val="0"/>
          <w:numId w:val="4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Мышление и интеллект – это одно и то же? Объясните свой ответ</w:t>
      </w:r>
      <w:r w:rsidR="00300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E6" w:rsidRDefault="003F6FE6" w:rsidP="003F6FE6">
      <w:pPr>
        <w:rPr>
          <w:sz w:val="28"/>
          <w:szCs w:val="28"/>
        </w:rPr>
      </w:pPr>
    </w:p>
    <w:p w:rsidR="003F6FE6" w:rsidRDefault="0045142B" w:rsidP="0030059D">
      <w:pPr>
        <w:pStyle w:val="a4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мышления используются в следующих проблемных ситуациях</w:t>
      </w:r>
      <w:r w:rsidR="00BC7D5D">
        <w:rPr>
          <w:sz w:val="28"/>
          <w:szCs w:val="28"/>
        </w:rPr>
        <w:t>:</w:t>
      </w:r>
    </w:p>
    <w:p w:rsidR="00BC7D5D" w:rsidRPr="00BC7D5D" w:rsidRDefault="00BC7D5D" w:rsidP="00BC7D5D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778"/>
        <w:gridCol w:w="3084"/>
      </w:tblGrid>
      <w:tr w:rsidR="00BC7D5D" w:rsidTr="00E30F1A">
        <w:trPr>
          <w:trHeight w:val="699"/>
        </w:trPr>
        <w:tc>
          <w:tcPr>
            <w:tcW w:w="5778" w:type="dxa"/>
          </w:tcPr>
          <w:p w:rsidR="00BC7D5D" w:rsidRDefault="00BC7D5D" w:rsidP="00BC7D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Проблемная ситуация</w:t>
            </w:r>
          </w:p>
        </w:tc>
        <w:tc>
          <w:tcPr>
            <w:tcW w:w="3084" w:type="dxa"/>
          </w:tcPr>
          <w:p w:rsidR="00BC7D5D" w:rsidRDefault="00BC7D5D" w:rsidP="00BC7D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мышления</w:t>
            </w:r>
          </w:p>
        </w:tc>
      </w:tr>
      <w:tr w:rsidR="00BC7D5D" w:rsidTr="0030059D">
        <w:trPr>
          <w:trHeight w:val="1288"/>
        </w:trPr>
        <w:tc>
          <w:tcPr>
            <w:tcW w:w="5778" w:type="dxa"/>
          </w:tcPr>
          <w:p w:rsidR="00BC7D5D" w:rsidRDefault="00BC7D5D" w:rsidP="0030059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Студенту после серии экспериментов нужно вывести формулу, в которой отражалась бы зависимость силы притяжения зарядов от расстояния между ними</w:t>
            </w:r>
          </w:p>
        </w:tc>
        <w:tc>
          <w:tcPr>
            <w:tcW w:w="3084" w:type="dxa"/>
          </w:tcPr>
          <w:p w:rsidR="00BC7D5D" w:rsidRDefault="00BC7D5D" w:rsidP="00BC7D5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C7D5D" w:rsidTr="0030059D">
        <w:trPr>
          <w:trHeight w:val="1288"/>
        </w:trPr>
        <w:tc>
          <w:tcPr>
            <w:tcW w:w="5778" w:type="dxa"/>
          </w:tcPr>
          <w:p w:rsidR="00BC7D5D" w:rsidRDefault="00BC7D5D" w:rsidP="0030059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Молодому человеку нужно доехать </w:t>
            </w:r>
            <w:r w:rsidR="0045142B">
              <w:rPr>
                <w:sz w:val="28"/>
                <w:szCs w:val="28"/>
              </w:rPr>
              <w:t xml:space="preserve">до адреса </w:t>
            </w:r>
            <w:r>
              <w:rPr>
                <w:sz w:val="28"/>
                <w:szCs w:val="28"/>
              </w:rPr>
              <w:t>на машине  в незнакомом городе в час пик</w:t>
            </w:r>
          </w:p>
        </w:tc>
        <w:tc>
          <w:tcPr>
            <w:tcW w:w="3084" w:type="dxa"/>
          </w:tcPr>
          <w:p w:rsidR="00BC7D5D" w:rsidRDefault="00BC7D5D" w:rsidP="00BC7D5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C7D5D" w:rsidTr="0030059D">
        <w:trPr>
          <w:trHeight w:val="1288"/>
        </w:trPr>
        <w:tc>
          <w:tcPr>
            <w:tcW w:w="5778" w:type="dxa"/>
          </w:tcPr>
          <w:p w:rsidR="00BC7D5D" w:rsidRDefault="0045142B" w:rsidP="0030059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Курсант на автодроме учится трогаться с места и тормозить</w:t>
            </w:r>
          </w:p>
        </w:tc>
        <w:tc>
          <w:tcPr>
            <w:tcW w:w="3084" w:type="dxa"/>
          </w:tcPr>
          <w:p w:rsidR="00BC7D5D" w:rsidRDefault="00BC7D5D" w:rsidP="00BC7D5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C7D5D" w:rsidTr="0030059D">
        <w:trPr>
          <w:trHeight w:val="1288"/>
        </w:trPr>
        <w:tc>
          <w:tcPr>
            <w:tcW w:w="5778" w:type="dxa"/>
          </w:tcPr>
          <w:p w:rsidR="00BC7D5D" w:rsidRDefault="0045142B" w:rsidP="0030059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спорят о степени общности сюжетной линии фильма о Кощее Бессмертном и «Звездных войн»</w:t>
            </w:r>
          </w:p>
        </w:tc>
        <w:tc>
          <w:tcPr>
            <w:tcW w:w="3084" w:type="dxa"/>
          </w:tcPr>
          <w:p w:rsidR="00BC7D5D" w:rsidRDefault="00BC7D5D" w:rsidP="00BC7D5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BC7D5D" w:rsidRPr="003F6FE6" w:rsidRDefault="00BC7D5D" w:rsidP="00BC7D5D">
      <w:pPr>
        <w:pStyle w:val="a4"/>
        <w:ind w:left="709"/>
        <w:rPr>
          <w:sz w:val="28"/>
          <w:szCs w:val="28"/>
        </w:rPr>
      </w:pPr>
    </w:p>
    <w:p w:rsidR="00DF0BB4" w:rsidRDefault="0045142B" w:rsidP="0045142B">
      <w:pPr>
        <w:pStyle w:val="a4"/>
        <w:numPr>
          <w:ilvl w:val="0"/>
          <w:numId w:val="4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В отличие от других познавательных процессов внимание не имеет собственного  ___________________.</w:t>
      </w:r>
    </w:p>
    <w:p w:rsidR="0045142B" w:rsidRDefault="0045142B" w:rsidP="0045142B">
      <w:pPr>
        <w:pStyle w:val="a4"/>
        <w:ind w:left="1353"/>
        <w:rPr>
          <w:sz w:val="28"/>
          <w:szCs w:val="28"/>
        </w:rPr>
      </w:pPr>
    </w:p>
    <w:p w:rsidR="0045142B" w:rsidRPr="0045142B" w:rsidRDefault="0045142B" w:rsidP="0045142B">
      <w:pPr>
        <w:pStyle w:val="a4"/>
        <w:ind w:left="1353"/>
        <w:rPr>
          <w:sz w:val="28"/>
          <w:szCs w:val="28"/>
        </w:rPr>
      </w:pPr>
    </w:p>
    <w:p w:rsidR="000F5F7B" w:rsidRPr="0045142B" w:rsidRDefault="0045142B" w:rsidP="00DF0BB4">
      <w:pPr>
        <w:ind w:left="993"/>
        <w:rPr>
          <w:b/>
          <w:sz w:val="28"/>
          <w:szCs w:val="28"/>
        </w:rPr>
      </w:pPr>
      <w:r w:rsidRPr="0045142B">
        <w:rPr>
          <w:b/>
          <w:sz w:val="28"/>
          <w:szCs w:val="28"/>
        </w:rPr>
        <w:t>Тема 4. Психические состояния человека.</w:t>
      </w:r>
    </w:p>
    <w:p w:rsidR="0045142B" w:rsidRDefault="0045142B" w:rsidP="00DF0BB4">
      <w:pPr>
        <w:ind w:left="993"/>
        <w:rPr>
          <w:sz w:val="28"/>
          <w:szCs w:val="28"/>
        </w:rPr>
      </w:pPr>
    </w:p>
    <w:p w:rsidR="0045142B" w:rsidRDefault="0045142B" w:rsidP="00DF5E50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психические состояния, которые определяют степень активности индивида  </w:t>
      </w:r>
      <w:r w:rsidR="0030059D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3005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 и __________________.</w:t>
      </w:r>
    </w:p>
    <w:p w:rsidR="0045142B" w:rsidRDefault="0045142B" w:rsidP="00DF5E50">
      <w:pPr>
        <w:jc w:val="both"/>
        <w:rPr>
          <w:sz w:val="28"/>
          <w:szCs w:val="28"/>
        </w:rPr>
      </w:pPr>
    </w:p>
    <w:p w:rsidR="0045142B" w:rsidRDefault="00DF5E50" w:rsidP="00DF5E50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Оптимальная интенсивность психических процессов, поддерживающих нормальное функционирование организма человека при разной степени его активности – это ___________________________________________________________</w:t>
      </w:r>
    </w:p>
    <w:p w:rsidR="00DF5E50" w:rsidRPr="00DF5E50" w:rsidRDefault="00DF5E50" w:rsidP="00DF5E50">
      <w:pPr>
        <w:pStyle w:val="a4"/>
        <w:rPr>
          <w:sz w:val="28"/>
          <w:szCs w:val="28"/>
        </w:rPr>
      </w:pPr>
    </w:p>
    <w:p w:rsidR="00DF5E50" w:rsidRDefault="00DF5E50" w:rsidP="00DF5E50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Приведите в правом столбце таблицы по 2</w:t>
      </w:r>
      <w:r w:rsidR="0030059D">
        <w:rPr>
          <w:sz w:val="28"/>
          <w:szCs w:val="28"/>
        </w:rPr>
        <w:t>–</w:t>
      </w:r>
      <w:r>
        <w:rPr>
          <w:sz w:val="28"/>
          <w:szCs w:val="28"/>
        </w:rPr>
        <w:t>3 примера на каждый вид эмоциональных состояний:</w:t>
      </w:r>
    </w:p>
    <w:p w:rsidR="00E30F1A" w:rsidRPr="00E30F1A" w:rsidRDefault="00E30F1A" w:rsidP="00E30F1A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DF5E50" w:rsidTr="00E30F1A">
        <w:tc>
          <w:tcPr>
            <w:tcW w:w="3924" w:type="dxa"/>
          </w:tcPr>
          <w:p w:rsidR="00DF5E50" w:rsidRDefault="00DF5E50" w:rsidP="00DF5E50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F5E50">
              <w:rPr>
                <w:b/>
                <w:sz w:val="28"/>
                <w:szCs w:val="28"/>
              </w:rPr>
              <w:t>Эмоциональное состояние</w:t>
            </w:r>
          </w:p>
          <w:p w:rsidR="00E30F1A" w:rsidRPr="00DF5E50" w:rsidRDefault="00E30F1A" w:rsidP="00DF5E50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F5E50" w:rsidRPr="00DF5E50" w:rsidRDefault="00DF5E50" w:rsidP="00DF5E50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F5E50">
              <w:rPr>
                <w:b/>
                <w:sz w:val="28"/>
                <w:szCs w:val="28"/>
              </w:rPr>
              <w:t xml:space="preserve">Пример </w:t>
            </w:r>
          </w:p>
        </w:tc>
      </w:tr>
      <w:tr w:rsidR="00DF5E50" w:rsidTr="00E30F1A">
        <w:tc>
          <w:tcPr>
            <w:tcW w:w="3924" w:type="dxa"/>
          </w:tcPr>
          <w:p w:rsidR="00DF5E50" w:rsidRDefault="00DF5E50" w:rsidP="00DF5E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Гармоничное </w:t>
            </w:r>
          </w:p>
          <w:p w:rsidR="00DF5E50" w:rsidRDefault="00DF5E50" w:rsidP="00DF5E5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F5E50" w:rsidRDefault="00DF5E50" w:rsidP="00DF5E5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F5E50" w:rsidTr="00E30F1A">
        <w:tc>
          <w:tcPr>
            <w:tcW w:w="3924" w:type="dxa"/>
          </w:tcPr>
          <w:p w:rsidR="00DF5E50" w:rsidRDefault="00DF5E50" w:rsidP="00DF5E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Дисгармоничное </w:t>
            </w:r>
          </w:p>
          <w:p w:rsidR="00DF5E50" w:rsidRDefault="00DF5E50" w:rsidP="00DF5E5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F5E50" w:rsidRDefault="00DF5E50" w:rsidP="00DF5E5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DF5E50" w:rsidRPr="00DF5E50" w:rsidRDefault="00DF5E50" w:rsidP="00DF5E50">
      <w:pPr>
        <w:pStyle w:val="a4"/>
        <w:rPr>
          <w:sz w:val="28"/>
          <w:szCs w:val="28"/>
        </w:rPr>
      </w:pPr>
    </w:p>
    <w:p w:rsidR="00DF5E50" w:rsidRPr="00692E81" w:rsidRDefault="00DF5E50" w:rsidP="00692E81">
      <w:pPr>
        <w:pStyle w:val="a4"/>
        <w:numPr>
          <w:ilvl w:val="0"/>
          <w:numId w:val="7"/>
        </w:numPr>
        <w:ind w:left="85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Приведите примеры из жизни, в которых бы проявлялась соответствующая функция эмоций.</w:t>
      </w:r>
      <w:r w:rsidR="00692E81">
        <w:rPr>
          <w:sz w:val="28"/>
          <w:szCs w:val="28"/>
        </w:rPr>
        <w:t xml:space="preserve"> Например: </w:t>
      </w:r>
      <w:r w:rsidR="00692E81">
        <w:rPr>
          <w:i/>
          <w:sz w:val="28"/>
          <w:szCs w:val="28"/>
        </w:rPr>
        <w:t>С</w:t>
      </w:r>
      <w:r w:rsidR="00692E81" w:rsidRPr="00692E81">
        <w:rPr>
          <w:i/>
          <w:sz w:val="28"/>
          <w:szCs w:val="28"/>
        </w:rPr>
        <w:t>игнальная функция – «При виде этой девушки я чувствую неожиданно сильное в</w:t>
      </w:r>
      <w:r w:rsidR="00692E81">
        <w:rPr>
          <w:i/>
          <w:sz w:val="28"/>
          <w:szCs w:val="28"/>
        </w:rPr>
        <w:t>олнение</w:t>
      </w:r>
      <w:r w:rsidR="00692E81" w:rsidRPr="00692E81">
        <w:rPr>
          <w:i/>
          <w:sz w:val="28"/>
          <w:szCs w:val="28"/>
        </w:rPr>
        <w:t>, неужели я влюбился?!»</w:t>
      </w:r>
    </w:p>
    <w:p w:rsidR="00DF5E50" w:rsidRDefault="00692E81" w:rsidP="00DF5E5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Защитная функция </w:t>
      </w:r>
      <w:r w:rsidR="00E30F1A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___________________________________</w:t>
      </w:r>
    </w:p>
    <w:p w:rsidR="00692E81" w:rsidRDefault="00692E81" w:rsidP="00692E81">
      <w:pPr>
        <w:pStyle w:val="a4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:rsidR="00692E81" w:rsidRDefault="00692E81" w:rsidP="00692E8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функция </w:t>
      </w:r>
      <w:r w:rsidR="00E30F1A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__________________________________</w:t>
      </w:r>
    </w:p>
    <w:p w:rsidR="00692E81" w:rsidRDefault="00692E81" w:rsidP="00692E81">
      <w:pPr>
        <w:pStyle w:val="a4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:rsidR="00692E81" w:rsidRDefault="00692E81" w:rsidP="00692E8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функция </w:t>
      </w:r>
      <w:r w:rsidR="00E30F1A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____________________________</w:t>
      </w:r>
    </w:p>
    <w:p w:rsidR="00692E81" w:rsidRDefault="00692E81" w:rsidP="00692E81">
      <w:pPr>
        <w:pStyle w:val="a4"/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:rsidR="00692E81" w:rsidRDefault="00692E81" w:rsidP="00692E81">
      <w:pPr>
        <w:pStyle w:val="a4"/>
        <w:ind w:left="1571"/>
        <w:jc w:val="both"/>
        <w:rPr>
          <w:sz w:val="28"/>
          <w:szCs w:val="28"/>
        </w:rPr>
      </w:pPr>
    </w:p>
    <w:p w:rsidR="00692E81" w:rsidRDefault="00E636CD" w:rsidP="00692E81">
      <w:pPr>
        <w:pStyle w:val="a4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зависит уровень стресса? _____________________________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</w:p>
    <w:p w:rsidR="00E636CD" w:rsidRDefault="00E636CD" w:rsidP="00E636CD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Расположите типы темперамента по силе подверженности стрессу </w:t>
      </w:r>
      <w:r w:rsidR="00E30F1A">
        <w:rPr>
          <w:sz w:val="28"/>
          <w:szCs w:val="28"/>
        </w:rPr>
        <w:t>(</w:t>
      </w:r>
      <w:r>
        <w:rPr>
          <w:sz w:val="28"/>
          <w:szCs w:val="28"/>
        </w:rPr>
        <w:t xml:space="preserve">сверху вниз) от </w:t>
      </w:r>
      <w:proofErr w:type="spellStart"/>
      <w:r>
        <w:rPr>
          <w:sz w:val="28"/>
          <w:szCs w:val="28"/>
        </w:rPr>
        <w:t>низкоустойчивых</w:t>
      </w:r>
      <w:proofErr w:type="spellEnd"/>
      <w:r>
        <w:rPr>
          <w:sz w:val="28"/>
          <w:szCs w:val="28"/>
        </w:rPr>
        <w:t xml:space="preserve"> до высокоустойчивых: 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Холерик _____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Сангвиник_____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Флегматик_____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Меланхолик _____</w:t>
      </w:r>
    </w:p>
    <w:p w:rsidR="00E636CD" w:rsidRDefault="00E636CD" w:rsidP="00E636CD">
      <w:pPr>
        <w:pStyle w:val="a4"/>
        <w:ind w:left="851"/>
        <w:jc w:val="both"/>
        <w:rPr>
          <w:sz w:val="28"/>
          <w:szCs w:val="28"/>
        </w:rPr>
      </w:pPr>
    </w:p>
    <w:p w:rsidR="00E636CD" w:rsidRDefault="00E636CD" w:rsidP="00147527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 посоветовал студенту для снятия стресса заняться плаванием. Сначала это помогало расслабиться, но по мере приближения дат</w:t>
      </w:r>
      <w:r w:rsidR="00147527">
        <w:rPr>
          <w:sz w:val="28"/>
          <w:szCs w:val="28"/>
        </w:rPr>
        <w:t>ы</w:t>
      </w:r>
      <w:r>
        <w:rPr>
          <w:sz w:val="28"/>
          <w:szCs w:val="28"/>
        </w:rPr>
        <w:t xml:space="preserve"> соревнований по плаванию среди новичков </w:t>
      </w:r>
      <w:r w:rsidR="00147527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стал плохо спать, хуже запоминать, испытывать приступы паники. Почему плавание не </w:t>
      </w:r>
      <w:r w:rsidR="00147527">
        <w:rPr>
          <w:sz w:val="28"/>
          <w:szCs w:val="28"/>
        </w:rPr>
        <w:t>помогло? ____________________________</w:t>
      </w:r>
    </w:p>
    <w:p w:rsidR="00147527" w:rsidRDefault="00147527" w:rsidP="00147527">
      <w:pPr>
        <w:pStyle w:val="a4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147527" w:rsidRDefault="00147527" w:rsidP="00147527">
      <w:pPr>
        <w:jc w:val="both"/>
        <w:rPr>
          <w:sz w:val="28"/>
          <w:szCs w:val="28"/>
        </w:rPr>
      </w:pPr>
    </w:p>
    <w:p w:rsidR="00147527" w:rsidRDefault="00147527" w:rsidP="00147527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Какие типы реакции на фрустрацию проявляются в данных ситуациях:</w:t>
      </w:r>
    </w:p>
    <w:p w:rsidR="00147527" w:rsidRDefault="00147527" w:rsidP="0014752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работе будет сокращение, мне угрожает увольнение, а меня ипотека и кредит за машину… Как я буду выкручиваться? Эта работа очень важна, где я найду еще работу за такую зарплату? Это ужасно. Я не могу потерять эту работу… не могу…не могу…» </w:t>
      </w:r>
      <w:r w:rsidR="00E30F1A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>______________________________________________________</w:t>
      </w:r>
    </w:p>
    <w:p w:rsidR="00147527" w:rsidRDefault="00147527" w:rsidP="0014752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работе будет сокращение, мне угрожает увольнение, а меня ипотека и кредит за машину. Ну, ничего, надо сообщить всем друзьям и знакомым, что ищу работу, авось что-нибудь появится… В крайнем случае, продам машину, закрою часть кредитов. Платежи уменьшатся, даже с меньшей зарплатой смогу </w:t>
      </w:r>
      <w:r>
        <w:rPr>
          <w:sz w:val="28"/>
          <w:szCs w:val="28"/>
        </w:rPr>
        <w:lastRenderedPageBreak/>
        <w:t xml:space="preserve">выплачивать. Полжизни ходил пешком и еще пару лет похожу, не проблема» </w:t>
      </w:r>
      <w:r w:rsidR="00E30F1A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______________________________________________</w:t>
      </w:r>
    </w:p>
    <w:p w:rsidR="00147527" w:rsidRDefault="00147527" w:rsidP="00147527">
      <w:pPr>
        <w:pStyle w:val="a4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47527" w:rsidRDefault="00147527" w:rsidP="0014752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«На работе будет сокращение, мне угрожает увольнение, а меня ипотека и кредит за машину. Ну почему я не умею подлизываться к началь</w:t>
      </w:r>
      <w:r w:rsidR="00C60827">
        <w:rPr>
          <w:sz w:val="28"/>
          <w:szCs w:val="28"/>
        </w:rPr>
        <w:t>нику</w:t>
      </w:r>
      <w:r>
        <w:rPr>
          <w:sz w:val="28"/>
          <w:szCs w:val="28"/>
        </w:rPr>
        <w:t xml:space="preserve">? </w:t>
      </w:r>
      <w:r w:rsidR="00C60827">
        <w:rPr>
          <w:sz w:val="28"/>
          <w:szCs w:val="28"/>
        </w:rPr>
        <w:t xml:space="preserve">Вон Иванов вокруг крутится, наверняка про меня наговаривает, чтоб за мой счет место освободить. И именно я не смог план выполнить из-за задержки с поставками… Начальник на меня вину повесил… Вечно не везет, и именно в такое время…» </w:t>
      </w:r>
      <w:r w:rsidR="00E30F1A" w:rsidRPr="00692E81">
        <w:rPr>
          <w:i/>
          <w:sz w:val="28"/>
          <w:szCs w:val="28"/>
        </w:rPr>
        <w:t>–</w:t>
      </w:r>
      <w:r w:rsidR="00C60827">
        <w:rPr>
          <w:sz w:val="28"/>
          <w:szCs w:val="28"/>
        </w:rPr>
        <w:t xml:space="preserve"> </w:t>
      </w:r>
    </w:p>
    <w:p w:rsidR="00C60827" w:rsidRDefault="00C60827" w:rsidP="00C60827">
      <w:pPr>
        <w:pStyle w:val="a4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60827" w:rsidRDefault="00C60827" w:rsidP="00C60827">
      <w:pPr>
        <w:jc w:val="both"/>
        <w:rPr>
          <w:sz w:val="28"/>
          <w:szCs w:val="28"/>
        </w:rPr>
      </w:pPr>
    </w:p>
    <w:p w:rsidR="00C60827" w:rsidRDefault="00C60827" w:rsidP="00C60827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в кризисной ситуации </w:t>
      </w:r>
      <w:r w:rsidRPr="00F52058">
        <w:rPr>
          <w:sz w:val="28"/>
          <w:szCs w:val="28"/>
        </w:rPr>
        <w:t>определя</w:t>
      </w:r>
      <w:r w:rsidRPr="00F52058">
        <w:rPr>
          <w:sz w:val="28"/>
          <w:szCs w:val="28"/>
        </w:rPr>
        <w:softHyphen/>
        <w:t>ет соотношение между способностями и возможностями человека и требова</w:t>
      </w:r>
      <w:r w:rsidRPr="00F52058">
        <w:rPr>
          <w:sz w:val="28"/>
          <w:szCs w:val="28"/>
        </w:rPr>
        <w:softHyphen/>
        <w:t>ниями экстремальной ситуации</w:t>
      </w:r>
      <w:r>
        <w:rPr>
          <w:sz w:val="28"/>
          <w:szCs w:val="28"/>
        </w:rPr>
        <w:t>.</w:t>
      </w:r>
    </w:p>
    <w:p w:rsidR="00C60827" w:rsidRDefault="00C60827" w:rsidP="00C60827">
      <w:pPr>
        <w:pStyle w:val="a4"/>
        <w:ind w:left="1211"/>
        <w:jc w:val="both"/>
        <w:rPr>
          <w:sz w:val="28"/>
          <w:szCs w:val="28"/>
        </w:rPr>
      </w:pPr>
    </w:p>
    <w:p w:rsidR="00C60827" w:rsidRDefault="00C60827" w:rsidP="00C60827">
      <w:pPr>
        <w:pStyle w:val="a4"/>
        <w:numPr>
          <w:ilvl w:val="0"/>
          <w:numId w:val="7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психическое состояние? Напишите ответ в правом столбике:</w:t>
      </w:r>
    </w:p>
    <w:p w:rsidR="00C60827" w:rsidRPr="00C60827" w:rsidRDefault="00C60827" w:rsidP="00C60827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4485"/>
        <w:gridCol w:w="4235"/>
      </w:tblGrid>
      <w:tr w:rsidR="00C60827" w:rsidTr="00E30F1A">
        <w:trPr>
          <w:trHeight w:val="1932"/>
        </w:trPr>
        <w:tc>
          <w:tcPr>
            <w:tcW w:w="4785" w:type="dxa"/>
          </w:tcPr>
          <w:p w:rsidR="00C60827" w:rsidRDefault="00C60827" w:rsidP="0061679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Переживания по поводу выбора между необходимостью </w:t>
            </w:r>
            <w:r w:rsidR="00616793">
              <w:rPr>
                <w:sz w:val="28"/>
                <w:szCs w:val="28"/>
              </w:rPr>
              <w:t xml:space="preserve">начать крупный самостоятельный  проект без друга-коллеги, потому что его квалификации недостаточно и  нежеланием его обидеть </w:t>
            </w:r>
          </w:p>
        </w:tc>
        <w:tc>
          <w:tcPr>
            <w:tcW w:w="4786" w:type="dxa"/>
          </w:tcPr>
          <w:p w:rsidR="00C60827" w:rsidRDefault="00C60827" w:rsidP="00C6082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0827" w:rsidTr="00E30F1A">
        <w:trPr>
          <w:trHeight w:val="1932"/>
        </w:trPr>
        <w:tc>
          <w:tcPr>
            <w:tcW w:w="4785" w:type="dxa"/>
          </w:tcPr>
          <w:p w:rsidR="00C60827" w:rsidRDefault="00616793" w:rsidP="00C6082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растерянности и подавленности после смерти супруга</w:t>
            </w:r>
          </w:p>
        </w:tc>
        <w:tc>
          <w:tcPr>
            <w:tcW w:w="4786" w:type="dxa"/>
          </w:tcPr>
          <w:p w:rsidR="00C60827" w:rsidRDefault="00C60827" w:rsidP="00C6082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60827" w:rsidTr="00E30F1A">
        <w:trPr>
          <w:trHeight w:val="1932"/>
        </w:trPr>
        <w:tc>
          <w:tcPr>
            <w:tcW w:w="4785" w:type="dxa"/>
          </w:tcPr>
          <w:p w:rsidR="00C60827" w:rsidRDefault="00616793" w:rsidP="00C6082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«я ничего не успеваю» из-за цейтнота на работе</w:t>
            </w:r>
          </w:p>
        </w:tc>
        <w:tc>
          <w:tcPr>
            <w:tcW w:w="4786" w:type="dxa"/>
          </w:tcPr>
          <w:p w:rsidR="00C60827" w:rsidRDefault="00C60827" w:rsidP="00C6082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60827" w:rsidRDefault="00C60827" w:rsidP="00C60827">
      <w:pPr>
        <w:pStyle w:val="a4"/>
        <w:ind w:left="851"/>
        <w:jc w:val="both"/>
        <w:rPr>
          <w:sz w:val="28"/>
          <w:szCs w:val="28"/>
        </w:rPr>
      </w:pPr>
    </w:p>
    <w:p w:rsidR="00616793" w:rsidRDefault="00616793" w:rsidP="00C60827">
      <w:pPr>
        <w:pStyle w:val="a4"/>
        <w:ind w:left="851"/>
        <w:jc w:val="both"/>
        <w:rPr>
          <w:sz w:val="28"/>
          <w:szCs w:val="28"/>
        </w:rPr>
      </w:pPr>
    </w:p>
    <w:p w:rsidR="00616793" w:rsidRPr="00616793" w:rsidRDefault="00616793" w:rsidP="00C60827">
      <w:pPr>
        <w:pStyle w:val="a4"/>
        <w:ind w:left="851"/>
        <w:jc w:val="both"/>
        <w:rPr>
          <w:b/>
          <w:sz w:val="28"/>
          <w:szCs w:val="28"/>
        </w:rPr>
      </w:pPr>
      <w:r w:rsidRPr="00616793">
        <w:rPr>
          <w:b/>
          <w:sz w:val="28"/>
          <w:szCs w:val="28"/>
        </w:rPr>
        <w:t>Тема 5. Психология личности</w:t>
      </w:r>
    </w:p>
    <w:p w:rsidR="00616793" w:rsidRDefault="00616793" w:rsidP="00A8723F">
      <w:pPr>
        <w:pStyle w:val="a4"/>
        <w:ind w:left="709" w:hanging="425"/>
        <w:jc w:val="both"/>
        <w:rPr>
          <w:sz w:val="28"/>
          <w:szCs w:val="28"/>
        </w:rPr>
      </w:pPr>
    </w:p>
    <w:p w:rsidR="00CF3744" w:rsidRDefault="00CF3744" w:rsidP="00A8723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Единичный представитель человеческого рода – это </w:t>
      </w:r>
      <w:r w:rsidR="00E30F1A">
        <w:rPr>
          <w:sz w:val="28"/>
          <w:szCs w:val="28"/>
        </w:rPr>
        <w:t>…</w:t>
      </w:r>
    </w:p>
    <w:p w:rsidR="00CF3744" w:rsidRDefault="00CF3744" w:rsidP="00CF3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30F1A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</w:p>
    <w:p w:rsidR="00CF3744" w:rsidRDefault="00CF3744" w:rsidP="00CF3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E30F1A">
        <w:rPr>
          <w:sz w:val="28"/>
          <w:szCs w:val="28"/>
        </w:rPr>
        <w:t>и</w:t>
      </w:r>
      <w:r>
        <w:rPr>
          <w:sz w:val="28"/>
          <w:szCs w:val="28"/>
        </w:rPr>
        <w:t>ндивид</w:t>
      </w:r>
    </w:p>
    <w:p w:rsidR="00CF3744" w:rsidRDefault="00CF3744" w:rsidP="00CF3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30F1A">
        <w:rPr>
          <w:sz w:val="28"/>
          <w:szCs w:val="28"/>
        </w:rPr>
        <w:t>л</w:t>
      </w:r>
      <w:r>
        <w:rPr>
          <w:sz w:val="28"/>
          <w:szCs w:val="28"/>
        </w:rPr>
        <w:t>ичность</w:t>
      </w:r>
    </w:p>
    <w:p w:rsidR="00CF3744" w:rsidRDefault="00CF3744" w:rsidP="00CF3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30F1A">
        <w:rPr>
          <w:sz w:val="28"/>
          <w:szCs w:val="28"/>
        </w:rPr>
        <w:t>и</w:t>
      </w:r>
      <w:r>
        <w:rPr>
          <w:sz w:val="28"/>
          <w:szCs w:val="28"/>
        </w:rPr>
        <w:t>ндивидуальность</w:t>
      </w:r>
    </w:p>
    <w:p w:rsidR="00A8723F" w:rsidRPr="00A8723F" w:rsidRDefault="00A8723F" w:rsidP="00A8723F">
      <w:pPr>
        <w:pStyle w:val="a4"/>
        <w:rPr>
          <w:sz w:val="28"/>
          <w:szCs w:val="28"/>
        </w:rPr>
      </w:pPr>
    </w:p>
    <w:p w:rsidR="00A8723F" w:rsidRPr="00A8723F" w:rsidRDefault="00A8723F" w:rsidP="00A8723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A8723F">
        <w:rPr>
          <w:sz w:val="28"/>
          <w:szCs w:val="28"/>
        </w:rPr>
        <w:t>Темперамент</w:t>
      </w:r>
      <w:r w:rsidR="00E30F1A">
        <w:rPr>
          <w:sz w:val="28"/>
          <w:szCs w:val="28"/>
        </w:rPr>
        <w:t xml:space="preserve"> …</w:t>
      </w:r>
    </w:p>
    <w:p w:rsidR="00A8723F" w:rsidRPr="00A8723F" w:rsidRDefault="00E30F1A" w:rsidP="00A8723F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A8723F" w:rsidRPr="00A8723F">
        <w:rPr>
          <w:sz w:val="28"/>
          <w:szCs w:val="28"/>
        </w:rPr>
        <w:t xml:space="preserve"> врожденное свойство</w:t>
      </w:r>
    </w:p>
    <w:p w:rsidR="00A8723F" w:rsidRPr="00A8723F" w:rsidRDefault="00E30F1A" w:rsidP="00A8723F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A8723F" w:rsidRPr="00A8723F">
        <w:rPr>
          <w:sz w:val="28"/>
          <w:szCs w:val="28"/>
        </w:rPr>
        <w:t xml:space="preserve"> приобретается с опытом</w:t>
      </w:r>
    </w:p>
    <w:p w:rsidR="00A8723F" w:rsidRPr="00A8723F" w:rsidRDefault="00E30F1A" w:rsidP="00A8723F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A8723F" w:rsidRPr="00A8723F">
        <w:rPr>
          <w:sz w:val="28"/>
          <w:szCs w:val="28"/>
        </w:rPr>
        <w:t xml:space="preserve"> приобретается в  процессе воспитания</w:t>
      </w:r>
    </w:p>
    <w:p w:rsidR="00616793" w:rsidRDefault="00616793" w:rsidP="00C60827">
      <w:pPr>
        <w:pStyle w:val="a4"/>
        <w:ind w:left="851"/>
        <w:jc w:val="both"/>
        <w:rPr>
          <w:sz w:val="28"/>
          <w:szCs w:val="28"/>
        </w:rPr>
      </w:pPr>
    </w:p>
    <w:p w:rsidR="00A8723F" w:rsidRDefault="00A8723F" w:rsidP="00A8723F">
      <w:pPr>
        <w:pStyle w:val="a4"/>
        <w:numPr>
          <w:ilvl w:val="0"/>
          <w:numId w:val="1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Напишите «да» или «нет»</w:t>
      </w:r>
      <w:r w:rsidR="00E30F1A">
        <w:rPr>
          <w:sz w:val="28"/>
          <w:szCs w:val="28"/>
        </w:rPr>
        <w:t>.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 w:rsidRPr="00A8723F">
        <w:rPr>
          <w:sz w:val="28"/>
          <w:szCs w:val="28"/>
        </w:rPr>
        <w:t>1.  Сангвиник любит разнообразну</w:t>
      </w:r>
      <w:r>
        <w:rPr>
          <w:sz w:val="28"/>
          <w:szCs w:val="28"/>
        </w:rPr>
        <w:t>ю работу, в которой много новых проблем, задач, проектов</w:t>
      </w:r>
      <w:r w:rsidRPr="00A8723F">
        <w:rPr>
          <w:sz w:val="28"/>
          <w:szCs w:val="28"/>
        </w:rPr>
        <w:t xml:space="preserve"> ________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 w:rsidRPr="00A8723F">
        <w:rPr>
          <w:sz w:val="28"/>
          <w:szCs w:val="28"/>
        </w:rPr>
        <w:t>2. Флегматик легко меняет друзей. ___________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 w:rsidRPr="00A8723F">
        <w:rPr>
          <w:sz w:val="28"/>
          <w:szCs w:val="28"/>
        </w:rPr>
        <w:t xml:space="preserve">3. Меланхолику не </w:t>
      </w:r>
      <w:r>
        <w:rPr>
          <w:sz w:val="28"/>
          <w:szCs w:val="28"/>
        </w:rPr>
        <w:t xml:space="preserve">слишком </w:t>
      </w:r>
      <w:r w:rsidRPr="00A8723F">
        <w:rPr>
          <w:sz w:val="28"/>
          <w:szCs w:val="28"/>
        </w:rPr>
        <w:t>важно хорошее отношение в рабочем коллективе. ________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 w:rsidRPr="00A8723F">
        <w:rPr>
          <w:sz w:val="28"/>
          <w:szCs w:val="28"/>
        </w:rPr>
        <w:t>5. Работоспособность холерика меняется: иногда она хорошая, иногда плохая._________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 w:rsidRPr="00A8723F">
        <w:rPr>
          <w:sz w:val="28"/>
          <w:szCs w:val="28"/>
        </w:rPr>
        <w:t>6. Темперамент не меняется с возрастом _______________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723F">
        <w:rPr>
          <w:sz w:val="28"/>
          <w:szCs w:val="28"/>
        </w:rPr>
        <w:t xml:space="preserve"> Характер ф</w:t>
      </w:r>
      <w:r>
        <w:rPr>
          <w:sz w:val="28"/>
          <w:szCs w:val="28"/>
        </w:rPr>
        <w:t>ормируется на базе темперамента 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8723F">
        <w:rPr>
          <w:sz w:val="28"/>
          <w:szCs w:val="28"/>
        </w:rPr>
        <w:t xml:space="preserve"> Т</w:t>
      </w:r>
      <w:r>
        <w:rPr>
          <w:sz w:val="28"/>
          <w:szCs w:val="28"/>
        </w:rPr>
        <w:t>емперамент зависит от характера_______</w:t>
      </w:r>
    </w:p>
    <w:p w:rsidR="00A8723F" w:rsidRDefault="00A8723F" w:rsidP="00A872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 Выражение «твердый характер» связано с выраженностью моральных черт характера ______</w:t>
      </w:r>
    </w:p>
    <w:p w:rsidR="00CF3744" w:rsidRDefault="00CF3744" w:rsidP="00A872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Противоречивый характер определяется </w:t>
      </w:r>
      <w:proofErr w:type="spellStart"/>
      <w:r>
        <w:rPr>
          <w:sz w:val="28"/>
          <w:szCs w:val="28"/>
        </w:rPr>
        <w:t>несочетаемостью</w:t>
      </w:r>
      <w:proofErr w:type="spellEnd"/>
      <w:r w:rsidRPr="005B1995">
        <w:rPr>
          <w:sz w:val="28"/>
          <w:szCs w:val="28"/>
        </w:rPr>
        <w:t xml:space="preserve"> ведущих, определяющих и второстепенных, подчиненных им, черт</w:t>
      </w:r>
      <w:r>
        <w:rPr>
          <w:sz w:val="28"/>
          <w:szCs w:val="28"/>
        </w:rPr>
        <w:t xml:space="preserve"> ______</w:t>
      </w:r>
    </w:p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</w:p>
    <w:p w:rsidR="00A8723F" w:rsidRPr="00A8723F" w:rsidRDefault="00A8723F" w:rsidP="00A8723F">
      <w:pPr>
        <w:pStyle w:val="a4"/>
        <w:numPr>
          <w:ilvl w:val="0"/>
          <w:numId w:val="11"/>
        </w:numPr>
        <w:ind w:left="567"/>
        <w:jc w:val="both"/>
        <w:rPr>
          <w:sz w:val="28"/>
          <w:szCs w:val="28"/>
        </w:rPr>
      </w:pPr>
      <w:r w:rsidRPr="00A8723F">
        <w:rPr>
          <w:sz w:val="28"/>
          <w:szCs w:val="28"/>
        </w:rPr>
        <w:t xml:space="preserve"> Разделите черты характера на группы: трудолюбие, вежливость,  доброта,  бережливость, жадность,  аккуратность,  уверенность,  самокритичность,  общительность,  безответственность,   целеустремленность,  </w:t>
      </w:r>
      <w:r>
        <w:rPr>
          <w:sz w:val="28"/>
          <w:szCs w:val="28"/>
        </w:rPr>
        <w:t>щедрость, чистоплотность.</w:t>
      </w:r>
    </w:p>
    <w:p w:rsidR="00A8723F" w:rsidRPr="00A8723F" w:rsidRDefault="00A8723F" w:rsidP="00A8723F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395"/>
        <w:gridCol w:w="2498"/>
        <w:gridCol w:w="2498"/>
        <w:gridCol w:w="2498"/>
      </w:tblGrid>
      <w:tr w:rsidR="00A8723F" w:rsidRPr="00A8723F" w:rsidTr="00A8723F">
        <w:tc>
          <w:tcPr>
            <w:tcW w:w="255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  <w:r w:rsidRPr="00A8723F">
              <w:rPr>
                <w:sz w:val="28"/>
                <w:szCs w:val="28"/>
              </w:rPr>
              <w:t>Отношение к людям</w:t>
            </w: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  <w:r w:rsidRPr="00A8723F">
              <w:rPr>
                <w:sz w:val="28"/>
                <w:szCs w:val="28"/>
              </w:rPr>
              <w:t>Отношение к себе</w:t>
            </w: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  <w:r w:rsidRPr="00A8723F">
              <w:rPr>
                <w:sz w:val="28"/>
                <w:szCs w:val="28"/>
              </w:rPr>
              <w:t>Отношение к вещам</w:t>
            </w: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  <w:r w:rsidRPr="00A8723F">
              <w:rPr>
                <w:sz w:val="28"/>
                <w:szCs w:val="28"/>
              </w:rPr>
              <w:t>Отношение к труду</w:t>
            </w:r>
          </w:p>
        </w:tc>
      </w:tr>
      <w:tr w:rsidR="00A8723F" w:rsidRPr="00A8723F" w:rsidTr="00A8723F">
        <w:tc>
          <w:tcPr>
            <w:tcW w:w="255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8723F" w:rsidRPr="00A8723F" w:rsidTr="00A8723F">
        <w:tc>
          <w:tcPr>
            <w:tcW w:w="255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8723F" w:rsidRPr="00A8723F" w:rsidTr="00A8723F">
        <w:tc>
          <w:tcPr>
            <w:tcW w:w="255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8723F" w:rsidRPr="00A8723F" w:rsidTr="00A8723F">
        <w:tc>
          <w:tcPr>
            <w:tcW w:w="255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8723F" w:rsidRPr="00A8723F" w:rsidTr="00A8723F">
        <w:tc>
          <w:tcPr>
            <w:tcW w:w="255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23F" w:rsidRPr="00A8723F" w:rsidRDefault="00A8723F" w:rsidP="00A8723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A8723F" w:rsidRPr="00A8723F" w:rsidRDefault="00A8723F" w:rsidP="00A8723F">
      <w:pPr>
        <w:ind w:left="360"/>
        <w:jc w:val="both"/>
        <w:rPr>
          <w:sz w:val="28"/>
          <w:szCs w:val="28"/>
        </w:rPr>
      </w:pPr>
    </w:p>
    <w:p w:rsidR="00A8723F" w:rsidRDefault="0016620F" w:rsidP="00A8723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субъективно переживается </w:t>
      </w:r>
      <w:r w:rsidR="00E30F1A">
        <w:rPr>
          <w:sz w:val="28"/>
          <w:szCs w:val="28"/>
        </w:rPr>
        <w:t xml:space="preserve">как … </w:t>
      </w:r>
      <w:r>
        <w:rPr>
          <w:sz w:val="28"/>
          <w:szCs w:val="28"/>
        </w:rPr>
        <w:t>(один ответ)</w:t>
      </w:r>
    </w:p>
    <w:p w:rsidR="0016620F" w:rsidRDefault="0016620F" w:rsidP="001662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30F1A">
        <w:rPr>
          <w:sz w:val="28"/>
          <w:szCs w:val="28"/>
        </w:rPr>
        <w:t>о</w:t>
      </w:r>
      <w:r>
        <w:rPr>
          <w:sz w:val="28"/>
          <w:szCs w:val="28"/>
        </w:rPr>
        <w:t>бъект</w:t>
      </w:r>
    </w:p>
    <w:p w:rsidR="0016620F" w:rsidRDefault="0016620F" w:rsidP="001662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E30F1A">
        <w:rPr>
          <w:sz w:val="28"/>
          <w:szCs w:val="28"/>
        </w:rPr>
        <w:t>м</w:t>
      </w:r>
      <w:r>
        <w:rPr>
          <w:sz w:val="28"/>
          <w:szCs w:val="28"/>
        </w:rPr>
        <w:t>отив</w:t>
      </w:r>
    </w:p>
    <w:p w:rsidR="0016620F" w:rsidRDefault="0016620F" w:rsidP="001662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30F1A">
        <w:rPr>
          <w:sz w:val="28"/>
          <w:szCs w:val="28"/>
        </w:rPr>
        <w:t>ж</w:t>
      </w:r>
      <w:r>
        <w:rPr>
          <w:sz w:val="28"/>
          <w:szCs w:val="28"/>
        </w:rPr>
        <w:t>елание</w:t>
      </w:r>
    </w:p>
    <w:p w:rsidR="0016620F" w:rsidRDefault="0016620F" w:rsidP="001662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30F1A">
        <w:rPr>
          <w:sz w:val="28"/>
          <w:szCs w:val="28"/>
        </w:rPr>
        <w:t>ц</w:t>
      </w:r>
      <w:r>
        <w:rPr>
          <w:sz w:val="28"/>
          <w:szCs w:val="28"/>
        </w:rPr>
        <w:t>ель</w:t>
      </w:r>
    </w:p>
    <w:p w:rsidR="0016620F" w:rsidRDefault="0016620F" w:rsidP="0016620F">
      <w:pPr>
        <w:pStyle w:val="a4"/>
        <w:jc w:val="both"/>
        <w:rPr>
          <w:sz w:val="28"/>
          <w:szCs w:val="28"/>
        </w:rPr>
      </w:pPr>
    </w:p>
    <w:p w:rsidR="0016620F" w:rsidRDefault="0016620F" w:rsidP="0016620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собственный (не из пособия) пример того, что первичные природные потребности приобретают культурный характер. </w:t>
      </w:r>
    </w:p>
    <w:p w:rsidR="0016620F" w:rsidRDefault="0016620F" w:rsidP="001662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20F" w:rsidRDefault="0016620F" w:rsidP="0016620F">
      <w:pPr>
        <w:ind w:left="360"/>
        <w:jc w:val="both"/>
        <w:rPr>
          <w:sz w:val="28"/>
          <w:szCs w:val="28"/>
        </w:rPr>
      </w:pPr>
    </w:p>
    <w:p w:rsidR="0016620F" w:rsidRDefault="0016620F" w:rsidP="0016620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="00E30F1A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эмоционально-оценочное отношение к себе, установка относительно себя и своего права на самореализацию, или на право быть самим собой. </w:t>
      </w:r>
      <w:r w:rsidR="00E30F1A">
        <w:rPr>
          <w:sz w:val="28"/>
          <w:szCs w:val="28"/>
        </w:rPr>
        <w:t>Она</w:t>
      </w:r>
      <w:r w:rsidRPr="002B706D">
        <w:rPr>
          <w:sz w:val="28"/>
          <w:szCs w:val="28"/>
        </w:rPr>
        <w:t xml:space="preserve"> развивается путем постепенной </w:t>
      </w:r>
      <w:r>
        <w:rPr>
          <w:sz w:val="28"/>
          <w:szCs w:val="28"/>
        </w:rPr>
        <w:t>____________________</w:t>
      </w:r>
      <w:r w:rsidRPr="002B706D">
        <w:rPr>
          <w:sz w:val="28"/>
          <w:szCs w:val="28"/>
        </w:rPr>
        <w:t xml:space="preserve"> или процесса </w:t>
      </w:r>
      <w:r>
        <w:rPr>
          <w:sz w:val="28"/>
          <w:szCs w:val="28"/>
        </w:rPr>
        <w:t>превращения</w:t>
      </w:r>
      <w:r w:rsidRPr="002B706D">
        <w:rPr>
          <w:sz w:val="28"/>
          <w:szCs w:val="28"/>
        </w:rPr>
        <w:t xml:space="preserve"> внеш</w:t>
      </w:r>
      <w:r>
        <w:rPr>
          <w:sz w:val="28"/>
          <w:szCs w:val="28"/>
        </w:rPr>
        <w:t>них оценок</w:t>
      </w:r>
      <w:r w:rsidRPr="002B7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B706D">
        <w:rPr>
          <w:sz w:val="28"/>
          <w:szCs w:val="28"/>
        </w:rPr>
        <w:t>в требования человека к самому себе.</w:t>
      </w:r>
    </w:p>
    <w:p w:rsidR="0016620F" w:rsidRDefault="0016620F" w:rsidP="0016620F">
      <w:pPr>
        <w:pStyle w:val="a4"/>
        <w:jc w:val="both"/>
        <w:rPr>
          <w:sz w:val="28"/>
          <w:szCs w:val="28"/>
        </w:rPr>
      </w:pPr>
    </w:p>
    <w:p w:rsidR="0016620F" w:rsidRDefault="0016620F" w:rsidP="0016620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самооценку людей по их высказываниям  ответ на предложение руководителя обзвонить по телефону потенциальных клиентов:</w:t>
      </w:r>
    </w:p>
    <w:p w:rsidR="0016620F" w:rsidRPr="0016620F" w:rsidRDefault="0016620F" w:rsidP="0016620F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950"/>
      </w:tblGrid>
      <w:tr w:rsidR="0016620F" w:rsidTr="0016620F">
        <w:tc>
          <w:tcPr>
            <w:tcW w:w="6901" w:type="dxa"/>
          </w:tcPr>
          <w:p w:rsidR="0016620F" w:rsidRDefault="0016620F" w:rsidP="001662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кажется, я не справлюсь. Вдруг я забуду сказать что-то важное, или меня не так поймут, Мне очень сложно, потому что я всегда думаю, что отвлекаю своими звонками людей от важных дел »</w:t>
            </w:r>
          </w:p>
        </w:tc>
        <w:tc>
          <w:tcPr>
            <w:tcW w:w="1950" w:type="dxa"/>
          </w:tcPr>
          <w:p w:rsidR="0016620F" w:rsidRDefault="0016620F" w:rsidP="0016620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6620F" w:rsidTr="0016620F">
        <w:tc>
          <w:tcPr>
            <w:tcW w:w="6901" w:type="dxa"/>
          </w:tcPr>
          <w:p w:rsidR="0016620F" w:rsidRDefault="0016620F" w:rsidP="001662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«Конечно</w:t>
            </w:r>
            <w:r w:rsidR="00F56A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обзвоню, у меня огромный опыт переговоров. Они ж дураки, что они в этом понимают, я им так разрекламирую, завтра в очередь к нам встанут»</w:t>
            </w:r>
          </w:p>
        </w:tc>
        <w:tc>
          <w:tcPr>
            <w:tcW w:w="1950" w:type="dxa"/>
          </w:tcPr>
          <w:p w:rsidR="0016620F" w:rsidRDefault="0016620F" w:rsidP="0016620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6620F" w:rsidTr="0016620F">
        <w:tc>
          <w:tcPr>
            <w:tcW w:w="6901" w:type="dxa"/>
          </w:tcPr>
          <w:p w:rsidR="0016620F" w:rsidRDefault="0016620F" w:rsidP="001662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«Хорошо, сделаю. Только сначала составлю текст обращения, чтоб аргументировать выгоду нашего предложения»</w:t>
            </w:r>
          </w:p>
        </w:tc>
        <w:tc>
          <w:tcPr>
            <w:tcW w:w="1950" w:type="dxa"/>
          </w:tcPr>
          <w:p w:rsidR="0016620F" w:rsidRDefault="0016620F" w:rsidP="0016620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6620F" w:rsidRDefault="0016620F" w:rsidP="0016620F">
      <w:pPr>
        <w:pStyle w:val="a4"/>
        <w:jc w:val="both"/>
        <w:rPr>
          <w:sz w:val="28"/>
          <w:szCs w:val="28"/>
        </w:rPr>
      </w:pPr>
    </w:p>
    <w:p w:rsidR="00AB713E" w:rsidRDefault="00AB713E" w:rsidP="00AB71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="00F56A6D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люди, которые приписывают ответственность за результаты своей деятельности себе, а ____________________ </w:t>
      </w:r>
      <w:r w:rsidR="00F56A6D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люди, которые возлагают эту ответственность, на обстоятельства или окружающих людей. Это качество называется _________________________________________.</w:t>
      </w:r>
    </w:p>
    <w:p w:rsidR="00AB713E" w:rsidRDefault="00AB713E" w:rsidP="00AB713E">
      <w:pPr>
        <w:pStyle w:val="a4"/>
        <w:jc w:val="both"/>
        <w:rPr>
          <w:sz w:val="28"/>
          <w:szCs w:val="28"/>
        </w:rPr>
      </w:pPr>
    </w:p>
    <w:p w:rsidR="00AB713E" w:rsidRDefault="00AB713E" w:rsidP="00AB713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Главная психологическая функция воли – это </w:t>
      </w:r>
      <w:r w:rsidR="00F56A6D">
        <w:rPr>
          <w:sz w:val="28"/>
          <w:szCs w:val="28"/>
        </w:rPr>
        <w:t>…</w:t>
      </w:r>
    </w:p>
    <w:p w:rsidR="00AB713E" w:rsidRDefault="00AB713E" w:rsidP="00AB713E">
      <w:pPr>
        <w:pStyle w:val="a4"/>
        <w:rPr>
          <w:sz w:val="28"/>
          <w:szCs w:val="28"/>
        </w:rPr>
      </w:pPr>
      <w:r>
        <w:rPr>
          <w:sz w:val="28"/>
          <w:szCs w:val="28"/>
        </w:rPr>
        <w:t>А. осознание потребностей</w:t>
      </w:r>
    </w:p>
    <w:p w:rsidR="00AB713E" w:rsidRDefault="00AB713E" w:rsidP="00AB713E">
      <w:pPr>
        <w:pStyle w:val="a4"/>
        <w:rPr>
          <w:sz w:val="28"/>
          <w:szCs w:val="28"/>
        </w:rPr>
      </w:pPr>
      <w:r>
        <w:rPr>
          <w:sz w:val="28"/>
          <w:szCs w:val="28"/>
        </w:rPr>
        <w:t>Б. усиление мотивации</w:t>
      </w:r>
    </w:p>
    <w:p w:rsidR="00AB713E" w:rsidRDefault="00AB713E" w:rsidP="00AB713E">
      <w:pPr>
        <w:pStyle w:val="a4"/>
        <w:rPr>
          <w:sz w:val="28"/>
          <w:szCs w:val="28"/>
        </w:rPr>
      </w:pPr>
      <w:r>
        <w:rPr>
          <w:sz w:val="28"/>
          <w:szCs w:val="28"/>
        </w:rPr>
        <w:t>В. достижение результата</w:t>
      </w:r>
    </w:p>
    <w:p w:rsidR="00AB713E" w:rsidRDefault="00AB713E" w:rsidP="00AB713E">
      <w:pPr>
        <w:pStyle w:val="a4"/>
        <w:rPr>
          <w:sz w:val="28"/>
          <w:szCs w:val="28"/>
        </w:rPr>
      </w:pPr>
      <w:r>
        <w:rPr>
          <w:sz w:val="28"/>
          <w:szCs w:val="28"/>
        </w:rPr>
        <w:t>Г. саморазвитие</w:t>
      </w:r>
    </w:p>
    <w:p w:rsidR="00AB713E" w:rsidRDefault="00AB713E" w:rsidP="00AB713E">
      <w:pPr>
        <w:pStyle w:val="a4"/>
        <w:rPr>
          <w:sz w:val="28"/>
          <w:szCs w:val="28"/>
        </w:rPr>
      </w:pPr>
    </w:p>
    <w:p w:rsidR="00AB713E" w:rsidRDefault="00AB713E" w:rsidP="00AB713E">
      <w:pPr>
        <w:pStyle w:val="a4"/>
        <w:rPr>
          <w:sz w:val="28"/>
          <w:szCs w:val="28"/>
        </w:rPr>
      </w:pPr>
    </w:p>
    <w:p w:rsidR="00AB713E" w:rsidRPr="00AB713E" w:rsidRDefault="00AB713E" w:rsidP="00AB713E">
      <w:pPr>
        <w:pStyle w:val="a4"/>
        <w:rPr>
          <w:b/>
          <w:sz w:val="28"/>
          <w:szCs w:val="28"/>
        </w:rPr>
      </w:pPr>
      <w:r w:rsidRPr="00AB713E">
        <w:rPr>
          <w:b/>
          <w:sz w:val="28"/>
          <w:szCs w:val="28"/>
        </w:rPr>
        <w:t>6. Психология общения и межличностных отношений</w:t>
      </w:r>
      <w:r w:rsidR="00F56A6D">
        <w:rPr>
          <w:b/>
          <w:sz w:val="28"/>
          <w:szCs w:val="28"/>
        </w:rPr>
        <w:t>.</w:t>
      </w:r>
    </w:p>
    <w:p w:rsidR="00AB713E" w:rsidRDefault="00AB713E" w:rsidP="00AB713E">
      <w:pPr>
        <w:pStyle w:val="a4"/>
        <w:rPr>
          <w:sz w:val="28"/>
          <w:szCs w:val="28"/>
        </w:rPr>
      </w:pPr>
    </w:p>
    <w:p w:rsidR="00AB713E" w:rsidRDefault="00AB713E" w:rsidP="00AB713E">
      <w:pPr>
        <w:pStyle w:val="a4"/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Определите, какие тенденции-ориентации в отношениях с людьми реализуются в данных ситуациях общения. </w:t>
      </w:r>
      <w:r w:rsidR="007476EE">
        <w:rPr>
          <w:sz w:val="28"/>
          <w:szCs w:val="28"/>
        </w:rPr>
        <w:t>Впишите в правый столбец</w:t>
      </w:r>
      <w:r w:rsidR="00F56A6D">
        <w:rPr>
          <w:sz w:val="28"/>
          <w:szCs w:val="28"/>
        </w:rPr>
        <w:t>.</w:t>
      </w:r>
    </w:p>
    <w:p w:rsidR="00F56A6D" w:rsidRDefault="00F56A6D" w:rsidP="00F56A6D">
      <w:pPr>
        <w:pStyle w:val="a4"/>
        <w:ind w:left="709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780"/>
        <w:gridCol w:w="4116"/>
      </w:tblGrid>
      <w:tr w:rsidR="00AB713E" w:rsidTr="00F56A6D">
        <w:tc>
          <w:tcPr>
            <w:tcW w:w="4780" w:type="dxa"/>
          </w:tcPr>
          <w:p w:rsidR="00AB713E" w:rsidRDefault="007476EE" w:rsidP="00AB71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 отстаивает свою позицию на научном семинаре</w:t>
            </w:r>
          </w:p>
        </w:tc>
        <w:tc>
          <w:tcPr>
            <w:tcW w:w="4116" w:type="dxa"/>
          </w:tcPr>
          <w:p w:rsidR="00AB713E" w:rsidRDefault="00AB713E" w:rsidP="00AB713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B713E" w:rsidTr="00F56A6D">
        <w:tc>
          <w:tcPr>
            <w:tcW w:w="4780" w:type="dxa"/>
          </w:tcPr>
          <w:p w:rsidR="00AB713E" w:rsidRDefault="007476EE" w:rsidP="00AB71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утешает ребенка, проигравшего на соревнованиях</w:t>
            </w:r>
          </w:p>
        </w:tc>
        <w:tc>
          <w:tcPr>
            <w:tcW w:w="4116" w:type="dxa"/>
          </w:tcPr>
          <w:p w:rsidR="00AB713E" w:rsidRDefault="00AB713E" w:rsidP="00AB713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B713E" w:rsidTr="00F56A6D">
        <w:tc>
          <w:tcPr>
            <w:tcW w:w="4780" w:type="dxa"/>
          </w:tcPr>
          <w:p w:rsidR="00AB713E" w:rsidRDefault="007476EE" w:rsidP="007476E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критикует починенного, допустившего задержку по срокам  при выполнении задания</w:t>
            </w:r>
          </w:p>
        </w:tc>
        <w:tc>
          <w:tcPr>
            <w:tcW w:w="4116" w:type="dxa"/>
          </w:tcPr>
          <w:p w:rsidR="00AB713E" w:rsidRDefault="00AB713E" w:rsidP="00AB713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AB713E" w:rsidRPr="00AB713E" w:rsidRDefault="00AB713E" w:rsidP="00AB713E">
      <w:pPr>
        <w:pStyle w:val="a4"/>
        <w:ind w:left="1080"/>
        <w:rPr>
          <w:sz w:val="28"/>
          <w:szCs w:val="28"/>
        </w:rPr>
      </w:pPr>
    </w:p>
    <w:p w:rsidR="00AB713E" w:rsidRDefault="007476EE" w:rsidP="00F56A6D">
      <w:pPr>
        <w:pStyle w:val="a4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 </w:t>
      </w:r>
      <w:r w:rsidR="00F56A6D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F52058">
        <w:rPr>
          <w:sz w:val="28"/>
          <w:szCs w:val="28"/>
        </w:rPr>
        <w:t>способность к сопереживанию, пониманию и принятию другого</w:t>
      </w:r>
      <w:r>
        <w:rPr>
          <w:sz w:val="28"/>
          <w:szCs w:val="28"/>
        </w:rPr>
        <w:t xml:space="preserve"> человека.</w:t>
      </w:r>
    </w:p>
    <w:p w:rsidR="007476EE" w:rsidRDefault="007476EE" w:rsidP="00F56A6D">
      <w:pPr>
        <w:pStyle w:val="a4"/>
        <w:ind w:left="709"/>
        <w:jc w:val="both"/>
        <w:rPr>
          <w:sz w:val="28"/>
          <w:szCs w:val="28"/>
        </w:rPr>
      </w:pPr>
    </w:p>
    <w:p w:rsidR="007476EE" w:rsidRPr="007476EE" w:rsidRDefault="007476EE" w:rsidP="00F56A6D">
      <w:pPr>
        <w:pStyle w:val="a4"/>
        <w:numPr>
          <w:ilvl w:val="0"/>
          <w:numId w:val="12"/>
        </w:numPr>
        <w:ind w:left="709"/>
        <w:jc w:val="both"/>
        <w:rPr>
          <w:b/>
          <w:i/>
          <w:sz w:val="28"/>
          <w:szCs w:val="28"/>
        </w:rPr>
      </w:pP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</w:r>
      <w:r w:rsidRPr="007476EE">
        <w:rPr>
          <w:sz w:val="28"/>
          <w:szCs w:val="28"/>
        </w:rPr>
        <w:softHyphen/>
        <w:t xml:space="preserve">__________________________ </w:t>
      </w:r>
      <w:r w:rsidR="00F56A6D" w:rsidRPr="00692E81">
        <w:rPr>
          <w:i/>
          <w:sz w:val="28"/>
          <w:szCs w:val="28"/>
        </w:rPr>
        <w:t>–</w:t>
      </w:r>
      <w:r w:rsidRPr="007476EE">
        <w:rPr>
          <w:sz w:val="28"/>
          <w:szCs w:val="28"/>
        </w:rPr>
        <w:t xml:space="preserve"> это форма психологической защиты от постороннего психического воздействия, проводимого в процессе обмена информацией между участниками общения.</w:t>
      </w:r>
    </w:p>
    <w:p w:rsidR="007476EE" w:rsidRPr="007476EE" w:rsidRDefault="007476EE" w:rsidP="007476EE">
      <w:pPr>
        <w:pStyle w:val="a4"/>
        <w:rPr>
          <w:b/>
          <w:i/>
          <w:sz w:val="28"/>
          <w:szCs w:val="28"/>
        </w:rPr>
      </w:pPr>
    </w:p>
    <w:p w:rsidR="007476EE" w:rsidRDefault="00C608F1" w:rsidP="007476EE">
      <w:pPr>
        <w:pStyle w:val="a4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 ситуации общения в семье, в которой реализуется: авторитарная коммуникация ___________________________________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диалогическая коммуникация _________________________________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</w:p>
    <w:p w:rsidR="00C608F1" w:rsidRPr="00C608F1" w:rsidRDefault="00C608F1" w:rsidP="00C608F1">
      <w:pPr>
        <w:pStyle w:val="a4"/>
        <w:numPr>
          <w:ilvl w:val="0"/>
          <w:numId w:val="12"/>
        </w:num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  какой невербальной системе общения относится  </w:t>
      </w:r>
      <w:r w:rsidRPr="00C608F1">
        <w:rPr>
          <w:i/>
          <w:sz w:val="28"/>
          <w:szCs w:val="28"/>
        </w:rPr>
        <w:t>удивленно приподнятая бровь</w:t>
      </w:r>
      <w:r w:rsidRPr="00C608F1">
        <w:rPr>
          <w:sz w:val="28"/>
          <w:szCs w:val="28"/>
        </w:rPr>
        <w:t>?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проксемика</w:t>
      </w:r>
      <w:proofErr w:type="spellEnd"/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Б. оптико-кинестетическая система знаков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В. экстралингвистическая система знаков</w:t>
      </w:r>
    </w:p>
    <w:p w:rsidR="00C608F1" w:rsidRDefault="00C608F1" w:rsidP="00C608F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Г. паралингвистическая система знаков</w:t>
      </w:r>
    </w:p>
    <w:p w:rsidR="00F56A6D" w:rsidRDefault="00F56A6D" w:rsidP="00C608F1">
      <w:pPr>
        <w:pStyle w:val="a4"/>
        <w:ind w:left="709"/>
        <w:jc w:val="both"/>
        <w:rPr>
          <w:sz w:val="28"/>
          <w:szCs w:val="28"/>
        </w:rPr>
      </w:pPr>
    </w:p>
    <w:p w:rsidR="00C608F1" w:rsidRDefault="00C608F1" w:rsidP="00F56A6D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A06E3">
        <w:rPr>
          <w:sz w:val="28"/>
          <w:szCs w:val="28"/>
        </w:rPr>
        <w:t>В</w:t>
      </w:r>
      <w:r>
        <w:rPr>
          <w:sz w:val="28"/>
          <w:szCs w:val="28"/>
        </w:rPr>
        <w:t xml:space="preserve"> ответ на вопрос об отношениях в семье </w:t>
      </w:r>
      <w:r w:rsidR="005A06E3">
        <w:rPr>
          <w:sz w:val="28"/>
          <w:szCs w:val="28"/>
        </w:rPr>
        <w:t>ваш приятель</w:t>
      </w:r>
      <w:r>
        <w:rPr>
          <w:sz w:val="28"/>
          <w:szCs w:val="28"/>
        </w:rPr>
        <w:t xml:space="preserve"> </w:t>
      </w:r>
      <w:r w:rsidR="005A06E3">
        <w:rPr>
          <w:sz w:val="28"/>
          <w:szCs w:val="28"/>
        </w:rPr>
        <w:t>начинает смотреть вниз или в  сторону</w:t>
      </w:r>
      <w:r>
        <w:rPr>
          <w:sz w:val="28"/>
          <w:szCs w:val="28"/>
        </w:rPr>
        <w:t>, скрещивает руки на груди</w:t>
      </w:r>
      <w:r w:rsidR="005A06E3">
        <w:rPr>
          <w:sz w:val="28"/>
          <w:szCs w:val="28"/>
        </w:rPr>
        <w:t>, его плечи напрягаются. 1) Что это означает? 2) Как Вам изменить свое поведения для нормальной коммуникации</w:t>
      </w:r>
      <w:r w:rsidR="00F56A6D">
        <w:rPr>
          <w:sz w:val="28"/>
          <w:szCs w:val="28"/>
        </w:rPr>
        <w:t>?</w:t>
      </w:r>
    </w:p>
    <w:p w:rsidR="005A06E3" w:rsidRDefault="005A06E3" w:rsidP="005A06E3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</w:t>
      </w:r>
    </w:p>
    <w:p w:rsidR="005A06E3" w:rsidRDefault="005A06E3" w:rsidP="005A06E3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A06E3" w:rsidRPr="005A06E3" w:rsidRDefault="005A06E3" w:rsidP="005A06E3">
      <w:pPr>
        <w:pStyle w:val="a4"/>
        <w:numPr>
          <w:ilvl w:val="0"/>
          <w:numId w:val="13"/>
        </w:numPr>
        <w:ind w:hanging="11"/>
        <w:jc w:val="both"/>
        <w:rPr>
          <w:sz w:val="28"/>
          <w:szCs w:val="28"/>
        </w:rPr>
      </w:pPr>
      <w:r w:rsidRPr="005A06E3">
        <w:rPr>
          <w:sz w:val="28"/>
          <w:szCs w:val="28"/>
        </w:rPr>
        <w:t>_______________________________________________________</w:t>
      </w:r>
    </w:p>
    <w:p w:rsidR="005A06E3" w:rsidRDefault="005A06E3" w:rsidP="005A06E3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5A06E3" w:rsidRDefault="005A06E3" w:rsidP="005A06E3">
      <w:pPr>
        <w:pStyle w:val="a4"/>
        <w:ind w:left="709"/>
        <w:jc w:val="both"/>
        <w:rPr>
          <w:sz w:val="28"/>
          <w:szCs w:val="28"/>
        </w:rPr>
      </w:pPr>
    </w:p>
    <w:p w:rsidR="005A06E3" w:rsidRDefault="005A06E3" w:rsidP="005A06E3">
      <w:pPr>
        <w:pStyle w:val="a4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выговаривает ребенку: «Ты понимаешь, что мы переживаем за каждую твою двойку? У мамы больное сердце, ей вредно волноваться. Неужели ты хочешь, чтоб из-за твоих оценок она попала в больницу. </w:t>
      </w:r>
      <w:r>
        <w:rPr>
          <w:sz w:val="28"/>
          <w:szCs w:val="28"/>
        </w:rPr>
        <w:lastRenderedPageBreak/>
        <w:t xml:space="preserve">Ты хочешь убить ее?». Какой </w:t>
      </w:r>
      <w:r w:rsidR="009B5284">
        <w:rPr>
          <w:sz w:val="28"/>
          <w:szCs w:val="28"/>
        </w:rPr>
        <w:t xml:space="preserve">тип межличностного общения здесь реализуется? </w:t>
      </w:r>
    </w:p>
    <w:p w:rsidR="009B5284" w:rsidRP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 w:rsidRPr="009B5284">
        <w:rPr>
          <w:sz w:val="28"/>
          <w:szCs w:val="28"/>
        </w:rPr>
        <w:t>А. диалогическое общение</w:t>
      </w:r>
    </w:p>
    <w:p w:rsidR="009B5284" w:rsidRP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 w:rsidRPr="009B5284">
        <w:rPr>
          <w:sz w:val="28"/>
          <w:szCs w:val="28"/>
        </w:rPr>
        <w:t>Б. императивное общение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 w:rsidRPr="009B5284">
        <w:rPr>
          <w:sz w:val="28"/>
          <w:szCs w:val="28"/>
        </w:rPr>
        <w:t xml:space="preserve">В. </w:t>
      </w:r>
      <w:proofErr w:type="spellStart"/>
      <w:r w:rsidRPr="009B5284">
        <w:rPr>
          <w:sz w:val="28"/>
          <w:szCs w:val="28"/>
        </w:rPr>
        <w:t>манипулятивное</w:t>
      </w:r>
      <w:proofErr w:type="spellEnd"/>
      <w:r w:rsidRPr="009B5284">
        <w:rPr>
          <w:sz w:val="28"/>
          <w:szCs w:val="28"/>
        </w:rPr>
        <w:t xml:space="preserve"> общение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</w:p>
    <w:p w:rsidR="009B5284" w:rsidRPr="009B5284" w:rsidRDefault="009B5284" w:rsidP="009B5284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8.  У</w:t>
      </w:r>
      <w:r w:rsidRPr="00F52058">
        <w:rPr>
          <w:sz w:val="28"/>
          <w:szCs w:val="28"/>
        </w:rPr>
        <w:t>подобление другому</w:t>
      </w:r>
      <w:r>
        <w:rPr>
          <w:sz w:val="28"/>
          <w:szCs w:val="28"/>
        </w:rPr>
        <w:t>, п</w:t>
      </w:r>
      <w:r w:rsidRPr="00F52058">
        <w:rPr>
          <w:sz w:val="28"/>
          <w:szCs w:val="28"/>
        </w:rPr>
        <w:t>ри котором  предположение о его внутреннем состоянии строится на основе попытки поставить себ</w:t>
      </w:r>
      <w:r>
        <w:rPr>
          <w:sz w:val="28"/>
          <w:szCs w:val="28"/>
        </w:rPr>
        <w:t xml:space="preserve">я на место партнера по общению </w:t>
      </w:r>
      <w:r w:rsidR="00F56A6D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F56A6D">
        <w:rPr>
          <w:sz w:val="28"/>
          <w:szCs w:val="28"/>
        </w:rPr>
        <w:t xml:space="preserve"> …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а</w:t>
      </w:r>
      <w:r>
        <w:rPr>
          <w:sz w:val="28"/>
          <w:szCs w:val="28"/>
        </w:rPr>
        <w:t>ттракция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 w:rsidR="00F56A6D">
        <w:rPr>
          <w:sz w:val="28"/>
          <w:szCs w:val="28"/>
        </w:rPr>
        <w:t>э</w:t>
      </w:r>
      <w:r>
        <w:rPr>
          <w:sz w:val="28"/>
          <w:szCs w:val="28"/>
        </w:rPr>
        <w:t>мпатия</w:t>
      </w:r>
      <w:proofErr w:type="spellEnd"/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и</w:t>
      </w:r>
      <w:r>
        <w:rPr>
          <w:sz w:val="28"/>
          <w:szCs w:val="28"/>
        </w:rPr>
        <w:t>дентификация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р</w:t>
      </w:r>
      <w:r>
        <w:rPr>
          <w:sz w:val="28"/>
          <w:szCs w:val="28"/>
        </w:rPr>
        <w:t>ефлексия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56A6D">
        <w:rPr>
          <w:sz w:val="28"/>
          <w:szCs w:val="28"/>
        </w:rPr>
        <w:t>к</w:t>
      </w:r>
      <w:r>
        <w:rPr>
          <w:sz w:val="28"/>
          <w:szCs w:val="28"/>
        </w:rPr>
        <w:t>аузальная атрибуция</w:t>
      </w:r>
    </w:p>
    <w:p w:rsidR="009B5284" w:rsidRDefault="009B5284" w:rsidP="009B5284">
      <w:pPr>
        <w:pStyle w:val="a4"/>
        <w:ind w:left="709" w:firstLine="284"/>
        <w:jc w:val="both"/>
        <w:rPr>
          <w:sz w:val="28"/>
          <w:szCs w:val="28"/>
        </w:rPr>
      </w:pPr>
    </w:p>
    <w:p w:rsidR="009B5284" w:rsidRDefault="009B5284" w:rsidP="009B5284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группы для Вас являются </w:t>
      </w:r>
      <w:proofErr w:type="spellStart"/>
      <w:r>
        <w:rPr>
          <w:sz w:val="28"/>
          <w:szCs w:val="28"/>
        </w:rPr>
        <w:t>референтными</w:t>
      </w:r>
      <w:proofErr w:type="spellEnd"/>
      <w:r>
        <w:rPr>
          <w:sz w:val="28"/>
          <w:szCs w:val="28"/>
        </w:rPr>
        <w:t>?  Приведите примеры. ________________________________________________</w:t>
      </w:r>
    </w:p>
    <w:p w:rsidR="009B5284" w:rsidRDefault="009B5284" w:rsidP="009B5284">
      <w:pPr>
        <w:pStyle w:val="a4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9B5284" w:rsidRDefault="009B5284" w:rsidP="009B5284">
      <w:pPr>
        <w:pStyle w:val="a4"/>
        <w:ind w:left="928"/>
        <w:jc w:val="both"/>
        <w:rPr>
          <w:sz w:val="28"/>
          <w:szCs w:val="28"/>
        </w:rPr>
      </w:pPr>
    </w:p>
    <w:p w:rsidR="009B5284" w:rsidRDefault="00F56A6D" w:rsidP="009B5284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284">
        <w:rPr>
          <w:sz w:val="28"/>
          <w:szCs w:val="28"/>
        </w:rPr>
        <w:t>Является ли конформизмом поведение</w:t>
      </w:r>
      <w:r w:rsidR="00790DCE">
        <w:rPr>
          <w:sz w:val="28"/>
          <w:szCs w:val="28"/>
        </w:rPr>
        <w:t xml:space="preserve">, </w:t>
      </w:r>
      <w:r w:rsidR="009B5284">
        <w:rPr>
          <w:sz w:val="28"/>
          <w:szCs w:val="28"/>
        </w:rPr>
        <w:t xml:space="preserve"> при котором человек скрывает свое отношение к </w:t>
      </w:r>
      <w:r w:rsidR="00790DCE">
        <w:rPr>
          <w:sz w:val="28"/>
          <w:szCs w:val="28"/>
        </w:rPr>
        <w:t>коллегам, общается ними, пьет чай, участвует в разговорах и корпоративных мероприятиях, а за глаза говорит своим друзьям, что ему надоели все эти ритуалы, когда вместо того, чтобы работать, все занимаются «налаживанием отношений». Обоснуйте свой ответ ___________________________</w:t>
      </w:r>
    </w:p>
    <w:p w:rsidR="00790DCE" w:rsidRDefault="00790DCE" w:rsidP="00790DCE">
      <w:pPr>
        <w:pStyle w:val="a4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790DCE" w:rsidRDefault="00790DCE" w:rsidP="00790DCE">
      <w:pPr>
        <w:pStyle w:val="a4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90DCE" w:rsidRDefault="00790DCE" w:rsidP="00790DCE">
      <w:pPr>
        <w:pStyle w:val="a4"/>
        <w:ind w:left="928"/>
        <w:jc w:val="both"/>
        <w:rPr>
          <w:sz w:val="28"/>
          <w:szCs w:val="28"/>
        </w:rPr>
      </w:pPr>
    </w:p>
    <w:p w:rsidR="00790DCE" w:rsidRDefault="00790DCE" w:rsidP="00790DCE">
      <w:pPr>
        <w:pStyle w:val="a4"/>
        <w:ind w:left="928"/>
        <w:jc w:val="both"/>
        <w:rPr>
          <w:sz w:val="28"/>
          <w:szCs w:val="28"/>
        </w:rPr>
      </w:pPr>
    </w:p>
    <w:p w:rsidR="00790DCE" w:rsidRPr="00790DCE" w:rsidRDefault="00790DCE" w:rsidP="00790DCE">
      <w:pPr>
        <w:pStyle w:val="a4"/>
        <w:ind w:left="928"/>
        <w:jc w:val="both"/>
        <w:rPr>
          <w:b/>
          <w:sz w:val="28"/>
          <w:szCs w:val="28"/>
        </w:rPr>
      </w:pPr>
      <w:r w:rsidRPr="00790DCE">
        <w:rPr>
          <w:b/>
          <w:sz w:val="28"/>
          <w:szCs w:val="28"/>
        </w:rPr>
        <w:t>Тема 7. Психическое здоровье</w:t>
      </w:r>
    </w:p>
    <w:p w:rsidR="00790DCE" w:rsidRDefault="00790DCE" w:rsidP="00790DCE">
      <w:pPr>
        <w:pStyle w:val="a4"/>
        <w:ind w:left="928"/>
        <w:jc w:val="both"/>
        <w:rPr>
          <w:sz w:val="28"/>
          <w:szCs w:val="28"/>
        </w:rPr>
      </w:pPr>
    </w:p>
    <w:p w:rsidR="00790DCE" w:rsidRDefault="00790DCE" w:rsidP="00790DCE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</w:t>
      </w:r>
      <w:r w:rsidR="00F56A6D" w:rsidRPr="00692E81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5D47F4">
        <w:rPr>
          <w:sz w:val="28"/>
          <w:szCs w:val="28"/>
        </w:rPr>
        <w:t>комплекс характеристик и функций, соответствующих возрастной норме и обеспечивающих эффективное выполнение человеком задач, стоящих перед ним в различных сферах жизнедеятельности</w:t>
      </w:r>
      <w:r>
        <w:rPr>
          <w:sz w:val="28"/>
          <w:szCs w:val="28"/>
        </w:rPr>
        <w:t>.</w:t>
      </w:r>
    </w:p>
    <w:p w:rsidR="00790DCE" w:rsidRDefault="00790DCE" w:rsidP="00790DCE">
      <w:pPr>
        <w:pStyle w:val="a4"/>
        <w:ind w:left="567"/>
        <w:jc w:val="both"/>
        <w:rPr>
          <w:sz w:val="28"/>
          <w:szCs w:val="28"/>
        </w:rPr>
      </w:pPr>
    </w:p>
    <w:p w:rsidR="00790DCE" w:rsidRDefault="00B4467B" w:rsidP="00790DCE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Что не относится к признаком бессонницы?</w:t>
      </w:r>
    </w:p>
    <w:p w:rsidR="00B4467B" w:rsidRDefault="00B4467B" w:rsidP="00B446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т</w:t>
      </w:r>
      <w:r>
        <w:rPr>
          <w:sz w:val="28"/>
          <w:szCs w:val="28"/>
        </w:rPr>
        <w:t>рудности при засыпании</w:t>
      </w:r>
    </w:p>
    <w:p w:rsidR="00B4467B" w:rsidRDefault="00B4467B" w:rsidP="00B446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56A6D">
        <w:rPr>
          <w:sz w:val="28"/>
          <w:szCs w:val="28"/>
        </w:rPr>
        <w:t>н</w:t>
      </w:r>
      <w:r>
        <w:rPr>
          <w:sz w:val="28"/>
          <w:szCs w:val="28"/>
        </w:rPr>
        <w:t>едостаточная продолжительность сна</w:t>
      </w:r>
    </w:p>
    <w:p w:rsidR="00B4467B" w:rsidRDefault="00B4467B" w:rsidP="00B446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ч</w:t>
      </w:r>
      <w:r>
        <w:rPr>
          <w:sz w:val="28"/>
          <w:szCs w:val="28"/>
        </w:rPr>
        <w:t>ередование фаз сна</w:t>
      </w:r>
    </w:p>
    <w:p w:rsidR="00B4467B" w:rsidRDefault="00B4467B" w:rsidP="00B446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н</w:t>
      </w:r>
      <w:r>
        <w:rPr>
          <w:sz w:val="28"/>
          <w:szCs w:val="28"/>
        </w:rPr>
        <w:t>еспособность хорошо выспаться</w:t>
      </w:r>
    </w:p>
    <w:p w:rsidR="00B4467B" w:rsidRDefault="00B4467B" w:rsidP="00B4467B">
      <w:pPr>
        <w:ind w:left="567"/>
        <w:jc w:val="both"/>
        <w:rPr>
          <w:sz w:val="28"/>
          <w:szCs w:val="28"/>
        </w:rPr>
      </w:pPr>
    </w:p>
    <w:p w:rsidR="00B4467B" w:rsidRDefault="00B4467B" w:rsidP="00B4467B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5D47F4">
        <w:rPr>
          <w:sz w:val="28"/>
          <w:szCs w:val="28"/>
        </w:rPr>
        <w:t>дин из основных показателей психического здоровья и функционального состояния организма в целом</w:t>
      </w:r>
      <w:r>
        <w:rPr>
          <w:sz w:val="28"/>
          <w:szCs w:val="28"/>
        </w:rPr>
        <w:t xml:space="preserve"> – это</w:t>
      </w:r>
      <w:r w:rsidR="00F56A6D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о</w:t>
      </w:r>
      <w:r>
        <w:rPr>
          <w:sz w:val="28"/>
          <w:szCs w:val="28"/>
        </w:rPr>
        <w:t>тсутствие стрессов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56A6D">
        <w:rPr>
          <w:sz w:val="28"/>
          <w:szCs w:val="28"/>
        </w:rPr>
        <w:t>х</w:t>
      </w:r>
      <w:r>
        <w:rPr>
          <w:sz w:val="28"/>
          <w:szCs w:val="28"/>
        </w:rPr>
        <w:t>орошая умственная работоспособность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с</w:t>
      </w:r>
      <w:r>
        <w:rPr>
          <w:sz w:val="28"/>
          <w:szCs w:val="28"/>
        </w:rPr>
        <w:t>глаженные конфликты с окружающими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з</w:t>
      </w:r>
      <w:r>
        <w:rPr>
          <w:sz w:val="28"/>
          <w:szCs w:val="28"/>
        </w:rPr>
        <w:t>доровый образ жизни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</w:p>
    <w:p w:rsidR="00B4467B" w:rsidRDefault="00B4467B" w:rsidP="00B4467B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Какие способы психологической разгрузки Вы используете? ________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</w:p>
    <w:p w:rsidR="00B4467B" w:rsidRDefault="00B4467B" w:rsidP="00B4467B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Что повышает вероятность возникновения невроза? Отметьте все факторы.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с</w:t>
      </w:r>
      <w:r>
        <w:rPr>
          <w:sz w:val="28"/>
          <w:szCs w:val="28"/>
        </w:rPr>
        <w:t>лабый тип нервной системы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56A6D">
        <w:rPr>
          <w:sz w:val="28"/>
          <w:szCs w:val="28"/>
        </w:rPr>
        <w:t>ч</w:t>
      </w:r>
      <w:r>
        <w:rPr>
          <w:sz w:val="28"/>
          <w:szCs w:val="28"/>
        </w:rPr>
        <w:t>астые стрессы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н</w:t>
      </w:r>
      <w:r>
        <w:rPr>
          <w:sz w:val="28"/>
          <w:szCs w:val="28"/>
        </w:rPr>
        <w:t>едостаток ярких впечатлений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т</w:t>
      </w:r>
      <w:r>
        <w:rPr>
          <w:sz w:val="28"/>
          <w:szCs w:val="28"/>
        </w:rPr>
        <w:t xml:space="preserve">яжелые условия труда и неблагоприятная психологическая обстановка в коллективе 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56A6D">
        <w:rPr>
          <w:sz w:val="28"/>
          <w:szCs w:val="28"/>
        </w:rPr>
        <w:t>в</w:t>
      </w:r>
      <w:r>
        <w:rPr>
          <w:sz w:val="28"/>
          <w:szCs w:val="28"/>
        </w:rPr>
        <w:t>ирусные инфекции различного происхождения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r w:rsidR="00F56A6D">
        <w:rPr>
          <w:sz w:val="28"/>
          <w:szCs w:val="28"/>
        </w:rPr>
        <w:t>н</w:t>
      </w:r>
      <w:r>
        <w:rPr>
          <w:sz w:val="28"/>
          <w:szCs w:val="28"/>
        </w:rPr>
        <w:t>изкая самооценка и неуверенность в себе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 </w:t>
      </w:r>
      <w:r w:rsidR="00F56A6D">
        <w:rPr>
          <w:sz w:val="28"/>
          <w:szCs w:val="28"/>
        </w:rPr>
        <w:t>с</w:t>
      </w:r>
      <w:r>
        <w:rPr>
          <w:sz w:val="28"/>
          <w:szCs w:val="28"/>
        </w:rPr>
        <w:t>лабые защитные механизмы психики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роживание вместе с родственниками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</w:p>
    <w:p w:rsidR="00B4467B" w:rsidRDefault="00B4467B" w:rsidP="00B4467B">
      <w:pPr>
        <w:pStyle w:val="a4"/>
        <w:numPr>
          <w:ilvl w:val="0"/>
          <w:numId w:val="1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психосоматические заболевания?</w:t>
      </w:r>
    </w:p>
    <w:p w:rsidR="00B4467B" w:rsidRDefault="00B4467B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з</w:t>
      </w:r>
      <w:r>
        <w:rPr>
          <w:sz w:val="28"/>
          <w:szCs w:val="28"/>
        </w:rPr>
        <w:t xml:space="preserve">аболевания, вызванные </w:t>
      </w:r>
      <w:r w:rsidR="00A1686D">
        <w:rPr>
          <w:sz w:val="28"/>
          <w:szCs w:val="28"/>
        </w:rPr>
        <w:t>неврозом</w:t>
      </w:r>
    </w:p>
    <w:p w:rsidR="00A1686D" w:rsidRDefault="00A1686D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56A6D">
        <w:rPr>
          <w:sz w:val="28"/>
          <w:szCs w:val="28"/>
        </w:rPr>
        <w:t>з</w:t>
      </w:r>
      <w:r>
        <w:rPr>
          <w:sz w:val="28"/>
          <w:szCs w:val="28"/>
        </w:rPr>
        <w:t>аболевания, которые способствуют появлению невроза</w:t>
      </w:r>
    </w:p>
    <w:p w:rsidR="00A1686D" w:rsidRDefault="00A1686D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сихические заболевания</w:t>
      </w:r>
    </w:p>
    <w:p w:rsidR="00A1686D" w:rsidRDefault="00A1686D" w:rsidP="00B4467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д</w:t>
      </w:r>
      <w:r>
        <w:rPr>
          <w:sz w:val="28"/>
          <w:szCs w:val="28"/>
        </w:rPr>
        <w:t>епрессивные состояния</w:t>
      </w:r>
    </w:p>
    <w:p w:rsidR="00A1686D" w:rsidRDefault="00A1686D" w:rsidP="00B4467B">
      <w:pPr>
        <w:pStyle w:val="a4"/>
        <w:ind w:left="567"/>
        <w:jc w:val="both"/>
        <w:rPr>
          <w:sz w:val="28"/>
          <w:szCs w:val="28"/>
        </w:rPr>
      </w:pPr>
    </w:p>
    <w:p w:rsidR="00A1686D" w:rsidRDefault="00A1686D" w:rsidP="00A1686D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Что лучше всего сделать человеку при наличии симптомов депрессии?</w:t>
      </w:r>
    </w:p>
    <w:p w:rsidR="00A1686D" w:rsidRDefault="00A1686D" w:rsidP="00A1686D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оделиться переживаниями с друзьями</w:t>
      </w:r>
    </w:p>
    <w:p w:rsidR="00A1686D" w:rsidRDefault="00A1686D" w:rsidP="00A1686D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ринимать успокаивающие настои трав</w:t>
      </w:r>
    </w:p>
    <w:p w:rsidR="00A1686D" w:rsidRDefault="00A1686D" w:rsidP="00A1686D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о</w:t>
      </w:r>
      <w:r>
        <w:rPr>
          <w:sz w:val="28"/>
          <w:szCs w:val="28"/>
        </w:rPr>
        <w:t>братиться к врачу</w:t>
      </w:r>
    </w:p>
    <w:p w:rsidR="00A1686D" w:rsidRDefault="00A1686D" w:rsidP="00A1686D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отерпеть, пока она не пройдет</w:t>
      </w:r>
    </w:p>
    <w:p w:rsidR="00A1686D" w:rsidRDefault="00A1686D" w:rsidP="00A1686D">
      <w:pPr>
        <w:pStyle w:val="a4"/>
        <w:ind w:left="567"/>
        <w:jc w:val="both"/>
        <w:rPr>
          <w:sz w:val="28"/>
          <w:szCs w:val="28"/>
        </w:rPr>
      </w:pPr>
    </w:p>
    <w:p w:rsidR="002C7A1F" w:rsidRDefault="002C7A1F" w:rsidP="002C7A1F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средством профилактики депрессии? Отметьте все правильные ответы.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рогулки на солнце и свежем воздухе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F56A6D">
        <w:rPr>
          <w:sz w:val="28"/>
          <w:szCs w:val="28"/>
        </w:rPr>
        <w:t>р</w:t>
      </w:r>
      <w:r>
        <w:rPr>
          <w:sz w:val="28"/>
          <w:szCs w:val="28"/>
        </w:rPr>
        <w:t>егулярные умеренные физические нагрузки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F56A6D">
        <w:rPr>
          <w:sz w:val="28"/>
          <w:szCs w:val="28"/>
        </w:rPr>
        <w:t>з</w:t>
      </w:r>
      <w:r>
        <w:rPr>
          <w:sz w:val="28"/>
          <w:szCs w:val="28"/>
        </w:rPr>
        <w:t>астолья с друзьями в праздники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56A6D">
        <w:rPr>
          <w:sz w:val="28"/>
          <w:szCs w:val="28"/>
        </w:rPr>
        <w:t>и</w:t>
      </w:r>
      <w:r>
        <w:rPr>
          <w:sz w:val="28"/>
          <w:szCs w:val="28"/>
        </w:rPr>
        <w:t>спользование выходных и отпуска для отдыха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56A6D">
        <w:rPr>
          <w:sz w:val="28"/>
          <w:szCs w:val="28"/>
        </w:rPr>
        <w:t>и</w:t>
      </w:r>
      <w:r>
        <w:rPr>
          <w:sz w:val="28"/>
          <w:szCs w:val="28"/>
        </w:rPr>
        <w:t>нтенсивная умственная нагрузка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r w:rsidR="00F56A6D">
        <w:rPr>
          <w:sz w:val="28"/>
          <w:szCs w:val="28"/>
        </w:rPr>
        <w:t>р</w:t>
      </w:r>
      <w:r>
        <w:rPr>
          <w:sz w:val="28"/>
          <w:szCs w:val="28"/>
        </w:rPr>
        <w:t>ождение ребенка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Ж. </w:t>
      </w:r>
      <w:r w:rsidR="00F56A6D">
        <w:rPr>
          <w:sz w:val="28"/>
          <w:szCs w:val="28"/>
        </w:rPr>
        <w:t>п</w:t>
      </w:r>
      <w:r>
        <w:rPr>
          <w:sz w:val="28"/>
          <w:szCs w:val="28"/>
        </w:rPr>
        <w:t>росмотр новостных программ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</w:p>
    <w:p w:rsidR="002C7A1F" w:rsidRDefault="002C7A1F" w:rsidP="002C7A1F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Кто может заболеть депрессией?</w:t>
      </w:r>
      <w:r w:rsidR="000B09CF">
        <w:rPr>
          <w:sz w:val="28"/>
          <w:szCs w:val="28"/>
        </w:rPr>
        <w:t xml:space="preserve"> (Выберите один ответ)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А. одинокий человек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Б. любой человек</w:t>
      </w:r>
    </w:p>
    <w:p w:rsidR="002C7A1F" w:rsidRDefault="002C7A1F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CC6A84">
        <w:rPr>
          <w:sz w:val="28"/>
          <w:szCs w:val="28"/>
        </w:rPr>
        <w:t>человек, который имеет психические заболевания</w:t>
      </w:r>
    </w:p>
    <w:p w:rsidR="00CC6A84" w:rsidRDefault="00CC6A84" w:rsidP="002C7A1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Г. необщительный человек</w:t>
      </w:r>
    </w:p>
    <w:p w:rsidR="00CC6A84" w:rsidRDefault="00CC6A84" w:rsidP="002C7A1F">
      <w:pPr>
        <w:pStyle w:val="a4"/>
        <w:ind w:left="567"/>
        <w:jc w:val="both"/>
        <w:rPr>
          <w:sz w:val="28"/>
          <w:szCs w:val="28"/>
        </w:rPr>
      </w:pPr>
    </w:p>
    <w:p w:rsidR="00F56A6D" w:rsidRDefault="00F56A6D" w:rsidP="00F56A6D">
      <w:pPr>
        <w:pStyle w:val="a4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A84">
        <w:rPr>
          <w:sz w:val="28"/>
          <w:szCs w:val="28"/>
        </w:rPr>
        <w:t>Есть ли различие между психическим и психологическим здоровьем? Обоснуйте ответ.</w:t>
      </w:r>
    </w:p>
    <w:p w:rsidR="00CC6A84" w:rsidRPr="00F56A6D" w:rsidRDefault="00CC6A84" w:rsidP="00F56A6D">
      <w:pPr>
        <w:pStyle w:val="a4"/>
        <w:ind w:left="567"/>
        <w:jc w:val="both"/>
        <w:rPr>
          <w:sz w:val="28"/>
          <w:szCs w:val="28"/>
        </w:rPr>
      </w:pPr>
      <w:r w:rsidRPr="00F56A6D">
        <w:rPr>
          <w:sz w:val="28"/>
          <w:szCs w:val="28"/>
        </w:rPr>
        <w:t xml:space="preserve"> </w:t>
      </w:r>
      <w:r w:rsidR="00F56A6D" w:rsidRPr="00F56A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4467B" w:rsidRPr="00B4467B" w:rsidRDefault="00B4467B" w:rsidP="00B4467B">
      <w:pPr>
        <w:pStyle w:val="a4"/>
        <w:ind w:left="567"/>
        <w:jc w:val="both"/>
        <w:rPr>
          <w:sz w:val="28"/>
          <w:szCs w:val="28"/>
        </w:rPr>
      </w:pPr>
    </w:p>
    <w:sectPr w:rsidR="00B4467B" w:rsidRPr="00B4467B" w:rsidSect="00DB6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A2" w:rsidRDefault="009D14A2" w:rsidP="009D14A2">
      <w:r>
        <w:separator/>
      </w:r>
    </w:p>
  </w:endnote>
  <w:endnote w:type="continuationSeparator" w:id="0">
    <w:p w:rsidR="009D14A2" w:rsidRDefault="009D14A2" w:rsidP="009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2" w:rsidRDefault="009D14A2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8006"/>
      <w:docPartObj>
        <w:docPartGallery w:val="Page Numbers (Bottom of Page)"/>
        <w:docPartUnique/>
      </w:docPartObj>
    </w:sdtPr>
    <w:sdtEndPr/>
    <w:sdtContent>
      <w:p w:rsidR="009D14A2" w:rsidRDefault="00D656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14A2" w:rsidRDefault="009D14A2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2" w:rsidRDefault="009D14A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A2" w:rsidRDefault="009D14A2" w:rsidP="009D14A2">
      <w:r>
        <w:separator/>
      </w:r>
    </w:p>
  </w:footnote>
  <w:footnote w:type="continuationSeparator" w:id="0">
    <w:p w:rsidR="009D14A2" w:rsidRDefault="009D14A2" w:rsidP="009D1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2" w:rsidRDefault="009D14A2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2" w:rsidRDefault="009D14A2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2" w:rsidRDefault="009D14A2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28F"/>
    <w:multiLevelType w:val="hybridMultilevel"/>
    <w:tmpl w:val="2996A5C8"/>
    <w:lvl w:ilvl="0" w:tplc="6874BC9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2C7C04"/>
    <w:multiLevelType w:val="hybridMultilevel"/>
    <w:tmpl w:val="5A526E4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582B27"/>
    <w:multiLevelType w:val="hybridMultilevel"/>
    <w:tmpl w:val="84C2A890"/>
    <w:lvl w:ilvl="0" w:tplc="30D6CD7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BE61E7"/>
    <w:multiLevelType w:val="hybridMultilevel"/>
    <w:tmpl w:val="1040A498"/>
    <w:lvl w:ilvl="0" w:tplc="708E98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E01EB1"/>
    <w:multiLevelType w:val="hybridMultilevel"/>
    <w:tmpl w:val="F9CA7366"/>
    <w:lvl w:ilvl="0" w:tplc="492EF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2B1C3E"/>
    <w:multiLevelType w:val="hybridMultilevel"/>
    <w:tmpl w:val="E1CE30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514"/>
    <w:multiLevelType w:val="hybridMultilevel"/>
    <w:tmpl w:val="FCE217E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C3A2E"/>
    <w:multiLevelType w:val="hybridMultilevel"/>
    <w:tmpl w:val="63423714"/>
    <w:lvl w:ilvl="0" w:tplc="15C0C4E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E5176C8"/>
    <w:multiLevelType w:val="hybridMultilevel"/>
    <w:tmpl w:val="50D43DA8"/>
    <w:lvl w:ilvl="0" w:tplc="65F846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4DCB"/>
    <w:multiLevelType w:val="hybridMultilevel"/>
    <w:tmpl w:val="3A66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211C6"/>
    <w:multiLevelType w:val="hybridMultilevel"/>
    <w:tmpl w:val="C720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D6146"/>
    <w:multiLevelType w:val="hybridMultilevel"/>
    <w:tmpl w:val="4920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D6A63"/>
    <w:multiLevelType w:val="hybridMultilevel"/>
    <w:tmpl w:val="56A8DFDC"/>
    <w:lvl w:ilvl="0" w:tplc="8E6C64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94477"/>
    <w:multiLevelType w:val="hybridMultilevel"/>
    <w:tmpl w:val="55589512"/>
    <w:lvl w:ilvl="0" w:tplc="1A0A4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53F"/>
    <w:multiLevelType w:val="hybridMultilevel"/>
    <w:tmpl w:val="5C78EC9C"/>
    <w:lvl w:ilvl="0" w:tplc="22C4FD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89A0DBF"/>
    <w:multiLevelType w:val="hybridMultilevel"/>
    <w:tmpl w:val="C91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6E"/>
    <w:rsid w:val="0001597D"/>
    <w:rsid w:val="00047D12"/>
    <w:rsid w:val="000B09CF"/>
    <w:rsid w:val="000F5F7B"/>
    <w:rsid w:val="00147527"/>
    <w:rsid w:val="0016620F"/>
    <w:rsid w:val="001C578C"/>
    <w:rsid w:val="002A2F83"/>
    <w:rsid w:val="002C7A1F"/>
    <w:rsid w:val="0030059D"/>
    <w:rsid w:val="00386534"/>
    <w:rsid w:val="003F6FE6"/>
    <w:rsid w:val="0045142B"/>
    <w:rsid w:val="00471C3C"/>
    <w:rsid w:val="005A06E3"/>
    <w:rsid w:val="00616793"/>
    <w:rsid w:val="00677718"/>
    <w:rsid w:val="00692E81"/>
    <w:rsid w:val="007133C7"/>
    <w:rsid w:val="007476EE"/>
    <w:rsid w:val="00790DCE"/>
    <w:rsid w:val="00851FD0"/>
    <w:rsid w:val="008536EE"/>
    <w:rsid w:val="008C0CA6"/>
    <w:rsid w:val="008D20B9"/>
    <w:rsid w:val="009B5284"/>
    <w:rsid w:val="009D14A2"/>
    <w:rsid w:val="00A03C85"/>
    <w:rsid w:val="00A1686D"/>
    <w:rsid w:val="00A8723F"/>
    <w:rsid w:val="00A94A26"/>
    <w:rsid w:val="00AB713E"/>
    <w:rsid w:val="00B4467B"/>
    <w:rsid w:val="00BC7D5D"/>
    <w:rsid w:val="00C21869"/>
    <w:rsid w:val="00C60827"/>
    <w:rsid w:val="00C608F1"/>
    <w:rsid w:val="00C834CC"/>
    <w:rsid w:val="00CC6A84"/>
    <w:rsid w:val="00CF3744"/>
    <w:rsid w:val="00D57D6E"/>
    <w:rsid w:val="00D656AB"/>
    <w:rsid w:val="00DB62B3"/>
    <w:rsid w:val="00DF0BB4"/>
    <w:rsid w:val="00DF5E50"/>
    <w:rsid w:val="00DF5EC6"/>
    <w:rsid w:val="00E30F1A"/>
    <w:rsid w:val="00E4178E"/>
    <w:rsid w:val="00E636CD"/>
    <w:rsid w:val="00F24147"/>
    <w:rsid w:val="00F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7D6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D57D6E"/>
    <w:pPr>
      <w:tabs>
        <w:tab w:val="right" w:leader="dot" w:pos="8720"/>
      </w:tabs>
    </w:pPr>
    <w:rPr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D57D6E"/>
    <w:pPr>
      <w:ind w:left="200"/>
    </w:pPr>
  </w:style>
  <w:style w:type="paragraph" w:styleId="3">
    <w:name w:val="toc 3"/>
    <w:basedOn w:val="a"/>
    <w:next w:val="a"/>
    <w:autoRedefine/>
    <w:uiPriority w:val="39"/>
    <w:semiHidden/>
    <w:unhideWhenUsed/>
    <w:rsid w:val="00D57D6E"/>
    <w:pPr>
      <w:ind w:left="400"/>
    </w:pPr>
  </w:style>
  <w:style w:type="paragraph" w:styleId="a4">
    <w:name w:val="List Paragraph"/>
    <w:basedOn w:val="a"/>
    <w:uiPriority w:val="34"/>
    <w:qFormat/>
    <w:rsid w:val="00D57D6E"/>
    <w:pPr>
      <w:ind w:left="720"/>
      <w:contextualSpacing/>
    </w:pPr>
  </w:style>
  <w:style w:type="table" w:styleId="a5">
    <w:name w:val="Table Grid"/>
    <w:basedOn w:val="a1"/>
    <w:uiPriority w:val="59"/>
    <w:rsid w:val="00D5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F5E5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1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1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4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7D6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D57D6E"/>
    <w:pPr>
      <w:tabs>
        <w:tab w:val="right" w:leader="dot" w:pos="8720"/>
      </w:tabs>
    </w:pPr>
    <w:rPr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D57D6E"/>
    <w:pPr>
      <w:ind w:left="200"/>
    </w:pPr>
  </w:style>
  <w:style w:type="paragraph" w:styleId="3">
    <w:name w:val="toc 3"/>
    <w:basedOn w:val="a"/>
    <w:next w:val="a"/>
    <w:autoRedefine/>
    <w:uiPriority w:val="39"/>
    <w:semiHidden/>
    <w:unhideWhenUsed/>
    <w:rsid w:val="00D57D6E"/>
    <w:pPr>
      <w:ind w:left="400"/>
    </w:pPr>
  </w:style>
  <w:style w:type="paragraph" w:styleId="a4">
    <w:name w:val="List Paragraph"/>
    <w:basedOn w:val="a"/>
    <w:uiPriority w:val="34"/>
    <w:qFormat/>
    <w:rsid w:val="00D57D6E"/>
    <w:pPr>
      <w:ind w:left="720"/>
      <w:contextualSpacing/>
    </w:pPr>
  </w:style>
  <w:style w:type="table" w:styleId="a5">
    <w:name w:val="Table Grid"/>
    <w:basedOn w:val="a1"/>
    <w:uiPriority w:val="59"/>
    <w:rsid w:val="00D5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F5E5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1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1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4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3447</Words>
  <Characters>20340</Characters>
  <Application>Microsoft Macintosh Word</Application>
  <DocSecurity>0</DocSecurity>
  <Lines>278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maslovasv72</dc:creator>
  <cp:lastModifiedBy>ТВК</cp:lastModifiedBy>
  <cp:revision>2</cp:revision>
  <dcterms:created xsi:type="dcterms:W3CDTF">2016-12-23T06:18:00Z</dcterms:created>
  <dcterms:modified xsi:type="dcterms:W3CDTF">2016-12-23T06:18:00Z</dcterms:modified>
</cp:coreProperties>
</file>