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B34" w:rsidRPr="00077B34" w:rsidRDefault="00077B34" w:rsidP="00EE7367">
      <w:pPr>
        <w:rPr>
          <w:rFonts w:ascii="Times New Roman" w:hAnsi="Times New Roman" w:cs="Times New Roman"/>
          <w:sz w:val="28"/>
          <w:szCs w:val="28"/>
        </w:rPr>
      </w:pPr>
      <w:r w:rsidRPr="00077B34">
        <w:rPr>
          <w:rFonts w:ascii="Times New Roman" w:hAnsi="Times New Roman" w:cs="Times New Roman"/>
          <w:sz w:val="28"/>
          <w:szCs w:val="28"/>
        </w:rPr>
        <w:t>Гетерогенная экспрессия в клетках дрожжей (</w:t>
      </w:r>
      <w:proofErr w:type="spellStart"/>
      <w:r w:rsidRPr="00077B34">
        <w:rPr>
          <w:rFonts w:ascii="Times New Roman" w:hAnsi="Times New Roman" w:cs="Times New Roman"/>
          <w:sz w:val="28"/>
          <w:szCs w:val="28"/>
        </w:rPr>
        <w:t>Saccharomyces</w:t>
      </w:r>
      <w:proofErr w:type="spellEnd"/>
      <w:r w:rsidRPr="00077B3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77B34">
        <w:rPr>
          <w:rFonts w:ascii="Times New Roman" w:hAnsi="Times New Roman" w:cs="Times New Roman"/>
          <w:sz w:val="28"/>
          <w:szCs w:val="28"/>
        </w:rPr>
        <w:t>cerevisiae</w:t>
      </w:r>
      <w:proofErr w:type="spellEnd"/>
      <w:r w:rsidRPr="00077B34">
        <w:rPr>
          <w:rFonts w:ascii="Times New Roman" w:hAnsi="Times New Roman" w:cs="Times New Roman"/>
          <w:sz w:val="28"/>
          <w:szCs w:val="28"/>
        </w:rPr>
        <w:t>).</w:t>
      </w:r>
    </w:p>
    <w:p w:rsidR="00077B34" w:rsidRPr="00077B34" w:rsidRDefault="00077B34" w:rsidP="00EE7367">
      <w:pPr>
        <w:rPr>
          <w:rFonts w:ascii="Times New Roman" w:hAnsi="Times New Roman" w:cs="Times New Roman"/>
          <w:sz w:val="28"/>
          <w:szCs w:val="28"/>
        </w:rPr>
      </w:pPr>
      <w:r w:rsidRPr="00077B34">
        <w:rPr>
          <w:rFonts w:ascii="Times New Roman" w:hAnsi="Times New Roman" w:cs="Times New Roman"/>
          <w:sz w:val="28"/>
          <w:szCs w:val="28"/>
        </w:rPr>
        <w:t>Преимущества, недостатки.</w:t>
      </w:r>
    </w:p>
    <w:p w:rsidR="00077B34" w:rsidRPr="00077B34" w:rsidRDefault="00077B34" w:rsidP="00EE7367">
      <w:pPr>
        <w:rPr>
          <w:rFonts w:ascii="Times New Roman" w:hAnsi="Times New Roman" w:cs="Times New Roman"/>
          <w:sz w:val="28"/>
          <w:szCs w:val="28"/>
        </w:rPr>
      </w:pPr>
      <w:r w:rsidRPr="00077B34">
        <w:rPr>
          <w:rFonts w:ascii="Times New Roman" w:hAnsi="Times New Roman" w:cs="Times New Roman"/>
          <w:sz w:val="28"/>
          <w:szCs w:val="28"/>
        </w:rPr>
        <w:t>Трансформация клеток дрожжей</w:t>
      </w:r>
    </w:p>
    <w:p w:rsidR="00077B34" w:rsidRPr="00077B34" w:rsidRDefault="00077B34" w:rsidP="00EE7367">
      <w:pPr>
        <w:rPr>
          <w:rFonts w:ascii="Times New Roman" w:hAnsi="Times New Roman" w:cs="Times New Roman"/>
          <w:sz w:val="28"/>
          <w:szCs w:val="28"/>
        </w:rPr>
      </w:pPr>
      <w:r w:rsidRPr="00077B34">
        <w:rPr>
          <w:rFonts w:ascii="Times New Roman" w:hAnsi="Times New Roman" w:cs="Times New Roman"/>
          <w:sz w:val="28"/>
          <w:szCs w:val="28"/>
        </w:rPr>
        <w:t>Маркеры селекции (</w:t>
      </w:r>
      <w:proofErr w:type="spellStart"/>
      <w:r w:rsidRPr="00077B34">
        <w:rPr>
          <w:rFonts w:ascii="Times New Roman" w:hAnsi="Times New Roman" w:cs="Times New Roman"/>
          <w:sz w:val="28"/>
          <w:szCs w:val="28"/>
        </w:rPr>
        <w:t>ауксотрофные</w:t>
      </w:r>
      <w:proofErr w:type="spellEnd"/>
      <w:r w:rsidRPr="00077B34">
        <w:rPr>
          <w:rFonts w:ascii="Times New Roman" w:hAnsi="Times New Roman" w:cs="Times New Roman"/>
          <w:sz w:val="28"/>
          <w:szCs w:val="28"/>
        </w:rPr>
        <w:t xml:space="preserve"> и доминантные)</w:t>
      </w:r>
    </w:p>
    <w:p w:rsidR="00077B34" w:rsidRPr="00077B34" w:rsidRDefault="00077B34" w:rsidP="00EE7367">
      <w:pPr>
        <w:rPr>
          <w:rFonts w:ascii="Times New Roman" w:hAnsi="Times New Roman" w:cs="Times New Roman"/>
          <w:sz w:val="28"/>
          <w:szCs w:val="28"/>
        </w:rPr>
      </w:pPr>
      <w:r w:rsidRPr="00077B34">
        <w:rPr>
          <w:rFonts w:ascii="Times New Roman" w:hAnsi="Times New Roman" w:cs="Times New Roman"/>
          <w:sz w:val="28"/>
          <w:szCs w:val="28"/>
        </w:rPr>
        <w:t>Векторы дрожжей (</w:t>
      </w:r>
      <w:proofErr w:type="spellStart"/>
      <w:r w:rsidRPr="00077B34">
        <w:rPr>
          <w:rFonts w:ascii="Times New Roman" w:hAnsi="Times New Roman" w:cs="Times New Roman"/>
          <w:sz w:val="28"/>
          <w:szCs w:val="28"/>
        </w:rPr>
        <w:t>эписомальные</w:t>
      </w:r>
      <w:proofErr w:type="spellEnd"/>
      <w:r w:rsidRPr="00077B34">
        <w:rPr>
          <w:rFonts w:ascii="Times New Roman" w:hAnsi="Times New Roman" w:cs="Times New Roman"/>
          <w:sz w:val="28"/>
          <w:szCs w:val="28"/>
        </w:rPr>
        <w:t xml:space="preserve"> и интегративные)</w:t>
      </w:r>
    </w:p>
    <w:p w:rsidR="00077B34" w:rsidRPr="00077B34" w:rsidRDefault="00077B34" w:rsidP="00EE7367">
      <w:pPr>
        <w:rPr>
          <w:rFonts w:ascii="Times New Roman" w:hAnsi="Times New Roman" w:cs="Times New Roman"/>
          <w:sz w:val="28"/>
          <w:szCs w:val="28"/>
        </w:rPr>
      </w:pPr>
      <w:r w:rsidRPr="00077B34">
        <w:rPr>
          <w:rFonts w:ascii="Times New Roman" w:hAnsi="Times New Roman" w:cs="Times New Roman"/>
          <w:sz w:val="28"/>
          <w:szCs w:val="28"/>
        </w:rPr>
        <w:t>Промоторы и терминаторы</w:t>
      </w:r>
    </w:p>
    <w:p w:rsidR="00077B34" w:rsidRPr="00077B34" w:rsidRDefault="00077B34" w:rsidP="00EE7367">
      <w:pPr>
        <w:rPr>
          <w:rFonts w:ascii="Times New Roman" w:hAnsi="Times New Roman" w:cs="Times New Roman"/>
          <w:sz w:val="28"/>
          <w:szCs w:val="28"/>
        </w:rPr>
      </w:pPr>
      <w:r w:rsidRPr="00077B34">
        <w:rPr>
          <w:rFonts w:ascii="Times New Roman" w:hAnsi="Times New Roman" w:cs="Times New Roman"/>
          <w:sz w:val="28"/>
          <w:szCs w:val="28"/>
        </w:rPr>
        <w:t xml:space="preserve">Факторы, нарушающие экспрессию </w:t>
      </w:r>
      <w:proofErr w:type="spellStart"/>
      <w:r w:rsidRPr="00077B34">
        <w:rPr>
          <w:rFonts w:ascii="Times New Roman" w:hAnsi="Times New Roman" w:cs="Times New Roman"/>
          <w:sz w:val="28"/>
          <w:szCs w:val="28"/>
        </w:rPr>
        <w:t>рекомбинантного</w:t>
      </w:r>
      <w:proofErr w:type="spellEnd"/>
      <w:r w:rsidRPr="00077B34">
        <w:rPr>
          <w:rFonts w:ascii="Times New Roman" w:hAnsi="Times New Roman" w:cs="Times New Roman"/>
          <w:sz w:val="28"/>
          <w:szCs w:val="28"/>
        </w:rPr>
        <w:t xml:space="preserve"> белка</w:t>
      </w:r>
    </w:p>
    <w:p w:rsidR="00077B34" w:rsidRPr="00077B34" w:rsidRDefault="00077B34" w:rsidP="00EE7367">
      <w:pPr>
        <w:rPr>
          <w:rFonts w:ascii="Times New Roman" w:hAnsi="Times New Roman" w:cs="Times New Roman"/>
          <w:sz w:val="28"/>
          <w:szCs w:val="28"/>
        </w:rPr>
      </w:pPr>
      <w:r w:rsidRPr="00077B34">
        <w:rPr>
          <w:rFonts w:ascii="Times New Roman" w:hAnsi="Times New Roman" w:cs="Times New Roman"/>
          <w:sz w:val="28"/>
          <w:szCs w:val="28"/>
        </w:rPr>
        <w:t xml:space="preserve">Секреция </w:t>
      </w:r>
      <w:proofErr w:type="spellStart"/>
      <w:r w:rsidRPr="00077B34">
        <w:rPr>
          <w:rFonts w:ascii="Times New Roman" w:hAnsi="Times New Roman" w:cs="Times New Roman"/>
          <w:sz w:val="28"/>
          <w:szCs w:val="28"/>
        </w:rPr>
        <w:t>рекомбинантных</w:t>
      </w:r>
      <w:proofErr w:type="spellEnd"/>
      <w:r w:rsidRPr="00077B34">
        <w:rPr>
          <w:rFonts w:ascii="Times New Roman" w:hAnsi="Times New Roman" w:cs="Times New Roman"/>
          <w:sz w:val="28"/>
          <w:szCs w:val="28"/>
        </w:rPr>
        <w:t xml:space="preserve"> белков</w:t>
      </w:r>
    </w:p>
    <w:p w:rsidR="00077B34" w:rsidRPr="00077B34" w:rsidRDefault="00077B34" w:rsidP="00EE7367">
      <w:pPr>
        <w:rPr>
          <w:rFonts w:ascii="Times New Roman" w:hAnsi="Times New Roman" w:cs="Times New Roman"/>
          <w:sz w:val="28"/>
          <w:szCs w:val="28"/>
        </w:rPr>
      </w:pPr>
      <w:r w:rsidRPr="00077B34">
        <w:rPr>
          <w:rFonts w:ascii="Times New Roman" w:hAnsi="Times New Roman" w:cs="Times New Roman"/>
          <w:sz w:val="28"/>
          <w:szCs w:val="28"/>
        </w:rPr>
        <w:t>Другие виды дрожжей используемые для экспрессии</w:t>
      </w:r>
    </w:p>
    <w:sectPr w:rsidR="00077B34" w:rsidRPr="00077B34" w:rsidSect="00A12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91A"/>
    <w:rsid w:val="00077B34"/>
    <w:rsid w:val="003D791A"/>
    <w:rsid w:val="007A3927"/>
    <w:rsid w:val="00A1278D"/>
    <w:rsid w:val="00B214F1"/>
    <w:rsid w:val="00EE7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user</cp:lastModifiedBy>
  <cp:revision>3</cp:revision>
  <dcterms:created xsi:type="dcterms:W3CDTF">2015-12-02T05:14:00Z</dcterms:created>
  <dcterms:modified xsi:type="dcterms:W3CDTF">2015-12-02T05:18:00Z</dcterms:modified>
</cp:coreProperties>
</file>